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B16AA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02.</w:t>
      </w:r>
      <w:r w:rsidR="002538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04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1E0A8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Pr="0025385A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722229" w:rsidRPr="00722229">
        <w:t xml:space="preserve">выполнение работ по </w:t>
      </w:r>
      <w:r w:rsidR="0025385A" w:rsidRPr="0025385A">
        <w:t>инструментальным исследованиям промышленных выбросов в атмосферу на источниках выбросов в соответствии с план-графиком инструментального контроля нормативов ПДВ на источниках выбросов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25385A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722229">
        <w:rPr>
          <w:rFonts w:eastAsia="Calibri"/>
          <w:bCs/>
          <w:lang w:eastAsia="en-US"/>
        </w:rPr>
        <w:t>5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25385A" w:rsidRPr="0025385A">
        <w:rPr>
          <w:rFonts w:eastAsia="Calibri"/>
          <w:bCs/>
          <w:lang w:eastAsia="en-US"/>
        </w:rPr>
        <w:t>23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Контактное лицо:</w:t>
      </w:r>
      <w:r w:rsidR="0025385A">
        <w:rPr>
          <w:rFonts w:eastAsia="Calibri"/>
          <w:lang w:eastAsia="en-US"/>
        </w:rPr>
        <w:t xml:space="preserve"> Сажаева Наталья Николаевна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25385A">
        <w:rPr>
          <w:rFonts w:eastAsia="Calibri"/>
          <w:lang w:eastAsia="en-US"/>
        </w:rPr>
        <w:t>263-71-08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722229">
        <w:rPr>
          <w:rFonts w:eastAsia="Calibri"/>
          <w:lang w:eastAsia="en-US"/>
        </w:rPr>
        <w:t>в соответствии с проектом договора и техническим заданием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25385A" w:rsidP="0025385A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>
        <w:rPr>
          <w:rFonts w:eastAsia="Calibri"/>
          <w:color w:val="000000"/>
          <w:spacing w:val="-5"/>
        </w:rPr>
        <w:t>г. Екатеринбург:</w:t>
      </w:r>
      <w:r w:rsidR="00020181" w:rsidRPr="00020181">
        <w:rPr>
          <w:rFonts w:eastAsia="Calibri"/>
          <w:color w:val="000000"/>
          <w:spacing w:val="-5"/>
        </w:rPr>
        <w:t xml:space="preserve"> ул. </w:t>
      </w:r>
      <w:r>
        <w:rPr>
          <w:rFonts w:eastAsia="Calibri"/>
          <w:color w:val="000000"/>
          <w:spacing w:val="-5"/>
        </w:rPr>
        <w:t>Мамина – Сибиряка, 145; ул. Малышева, д. 122; ул. Начдива Васильева, 1.</w:t>
      </w:r>
    </w:p>
    <w:p w:rsidR="00582806" w:rsidRPr="00A10A44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25385A">
        <w:t>528 601 (Пятьсот двадцать восемь тысяч шестьсот один) рубль 50 копеек</w:t>
      </w:r>
      <w:r w:rsidR="00F87064" w:rsidRPr="00A10A44">
        <w:t xml:space="preserve">, </w:t>
      </w:r>
      <w:r w:rsidR="00052D50" w:rsidRPr="00A10A44">
        <w:rPr>
          <w:rFonts w:eastAsia="Calibri"/>
          <w:lang w:eastAsia="en-US"/>
        </w:rPr>
        <w:t>включая все налоги, сборы и обязательные платежи.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B16AA8">
        <w:rPr>
          <w:b/>
        </w:rPr>
        <w:t>09</w:t>
      </w:r>
      <w:r w:rsidR="008B64BF" w:rsidRPr="00B85697">
        <w:rPr>
          <w:b/>
        </w:rPr>
        <w:t xml:space="preserve">» </w:t>
      </w:r>
      <w:r w:rsidR="00B16AA8">
        <w:rPr>
          <w:b/>
        </w:rPr>
        <w:t>апреля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722229">
        <w:rPr>
          <w:b/>
        </w:rPr>
        <w:t>5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722229" w:rsidRDefault="00002996" w:rsidP="005117EC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 xml:space="preserve"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</w:t>
      </w:r>
      <w:proofErr w:type="gramStart"/>
      <w:r w:rsidR="008167E3" w:rsidRPr="001D4C67">
        <w:rPr>
          <w:b/>
        </w:rPr>
        <w:t>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092F66">
        <w:t xml:space="preserve"> Не</w:t>
      </w:r>
      <w:proofErr w:type="gramEnd"/>
      <w:r w:rsidR="00092F66">
        <w:t xml:space="preserve"> т</w:t>
      </w:r>
      <w:r w:rsidR="00722229" w:rsidRPr="001B4592">
        <w:rPr>
          <w:sz w:val="23"/>
          <w:szCs w:val="23"/>
        </w:rPr>
        <w:t xml:space="preserve">ребуется.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B16AA8">
        <w:rPr>
          <w:b/>
        </w:rPr>
        <w:t>09</w:t>
      </w:r>
      <w:r w:rsidR="00F61399" w:rsidRPr="00F528BF">
        <w:rPr>
          <w:b/>
        </w:rPr>
        <w:t xml:space="preserve">» </w:t>
      </w:r>
      <w:r w:rsidR="00B16AA8">
        <w:rPr>
          <w:b/>
        </w:rPr>
        <w:t xml:space="preserve">апреля </w:t>
      </w:r>
      <w:r w:rsidR="00673DB0" w:rsidRPr="00F528BF">
        <w:rPr>
          <w:b/>
        </w:rPr>
        <w:t>202</w:t>
      </w:r>
      <w:r w:rsidR="00BB3767">
        <w:rPr>
          <w:b/>
        </w:rPr>
        <w:t>5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B16AA8">
        <w:rPr>
          <w:b/>
        </w:rPr>
        <w:t>09</w:t>
      </w:r>
      <w:r w:rsidR="004E77E1" w:rsidRPr="00F528BF">
        <w:rPr>
          <w:b/>
        </w:rPr>
        <w:t xml:space="preserve">» </w:t>
      </w:r>
      <w:r w:rsidR="00B16AA8">
        <w:rPr>
          <w:b/>
        </w:rPr>
        <w:t>апреля</w:t>
      </w:r>
      <w:r w:rsidR="00F001D2" w:rsidRPr="00F528BF">
        <w:rPr>
          <w:b/>
        </w:rPr>
        <w:t xml:space="preserve"> 202</w:t>
      </w:r>
      <w:r w:rsidR="00BB3767">
        <w:rPr>
          <w:b/>
        </w:rPr>
        <w:t>5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BB3767" w:rsidRDefault="00092F66" w:rsidP="00BB376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BB3767" w:rsidRPr="00EE7FDB">
        <w:t>ребуется.</w:t>
      </w:r>
      <w:r w:rsidR="00BB3767" w:rsidRPr="00EE7FDB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B0A" w:rsidRDefault="008B2B0A">
      <w:r>
        <w:separator/>
      </w:r>
    </w:p>
  </w:endnote>
  <w:endnote w:type="continuationSeparator" w:id="0">
    <w:p w:rsidR="008B2B0A" w:rsidRDefault="008B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B0A" w:rsidRDefault="008B2B0A">
      <w:r>
        <w:separator/>
      </w:r>
    </w:p>
  </w:footnote>
  <w:footnote w:type="continuationSeparator" w:id="0">
    <w:p w:rsidR="008B2B0A" w:rsidRDefault="008B2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2F"/>
    <w:rsid w:val="000473B6"/>
    <w:rsid w:val="00047695"/>
    <w:rsid w:val="00047CEC"/>
    <w:rsid w:val="00050916"/>
    <w:rsid w:val="00051B22"/>
    <w:rsid w:val="00051B78"/>
    <w:rsid w:val="00052D50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2F66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65FB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0A80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385A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37EFD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9C1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13F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0E4A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088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229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0A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72E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0A44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16AA8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690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C40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67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4C9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B07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D55A27E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89C40-DCBC-476A-BDB6-3BA48358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692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Сажаева Н.Н.</cp:lastModifiedBy>
  <cp:revision>4</cp:revision>
  <cp:lastPrinted>2024-09-09T07:04:00Z</cp:lastPrinted>
  <dcterms:created xsi:type="dcterms:W3CDTF">2025-04-01T05:08:00Z</dcterms:created>
  <dcterms:modified xsi:type="dcterms:W3CDTF">2025-04-02T10:21:00Z</dcterms:modified>
</cp:coreProperties>
</file>