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A87" w:rsidRDefault="00316805" w:rsidP="00FB2A87">
      <w:pPr>
        <w:ind w:left="1132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26D0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FB2A8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316805" w:rsidRPr="008B26D0" w:rsidRDefault="00B77BDC" w:rsidP="00FB2A87">
      <w:pPr>
        <w:ind w:left="1132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26D0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316805" w:rsidRPr="008B26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2A87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техническому заданию</w:t>
      </w:r>
    </w:p>
    <w:p w:rsidR="00316805" w:rsidRPr="008B26D0" w:rsidRDefault="0031680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6805" w:rsidRPr="008B26D0" w:rsidRDefault="00316805" w:rsidP="0031680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26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Технические характеристики</w:t>
      </w:r>
    </w:p>
    <w:p w:rsidR="00316805" w:rsidRPr="009245EC" w:rsidRDefault="00316805" w:rsidP="0031680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76"/>
        <w:gridCol w:w="2692"/>
        <w:gridCol w:w="4813"/>
        <w:gridCol w:w="4621"/>
        <w:gridCol w:w="905"/>
        <w:gridCol w:w="953"/>
      </w:tblGrid>
      <w:tr w:rsidR="004755F3" w:rsidRPr="009245EC" w:rsidTr="009542A1">
        <w:trPr>
          <w:jc w:val="center"/>
        </w:trPr>
        <w:tc>
          <w:tcPr>
            <w:tcW w:w="576" w:type="dxa"/>
            <w:vAlign w:val="center"/>
          </w:tcPr>
          <w:p w:rsidR="00316805" w:rsidRPr="009245EC" w:rsidRDefault="00316805" w:rsidP="000A48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45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316805" w:rsidRPr="009245EC" w:rsidRDefault="00316805" w:rsidP="000A48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45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2692" w:type="dxa"/>
            <w:vAlign w:val="center"/>
          </w:tcPr>
          <w:p w:rsidR="00316805" w:rsidRPr="009245EC" w:rsidRDefault="00316805" w:rsidP="000A48EF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245E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Наименование Товара</w:t>
            </w:r>
          </w:p>
        </w:tc>
        <w:tc>
          <w:tcPr>
            <w:tcW w:w="4813" w:type="dxa"/>
            <w:vAlign w:val="center"/>
          </w:tcPr>
          <w:p w:rsidR="00316805" w:rsidRPr="009245EC" w:rsidRDefault="00316805" w:rsidP="000A48EF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245E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Характеристики Товара</w:t>
            </w:r>
          </w:p>
        </w:tc>
        <w:tc>
          <w:tcPr>
            <w:tcW w:w="4621" w:type="dxa"/>
            <w:vAlign w:val="center"/>
          </w:tcPr>
          <w:p w:rsidR="00316805" w:rsidRPr="009245EC" w:rsidRDefault="00316805" w:rsidP="000A48EF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245E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</w:p>
        </w:tc>
        <w:tc>
          <w:tcPr>
            <w:tcW w:w="905" w:type="dxa"/>
            <w:vAlign w:val="center"/>
          </w:tcPr>
          <w:p w:rsidR="00316805" w:rsidRPr="009245EC" w:rsidRDefault="00316805" w:rsidP="000A48EF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245E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Ед. изм</w:t>
            </w:r>
            <w:r w:rsidR="001973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53" w:type="dxa"/>
            <w:vAlign w:val="center"/>
          </w:tcPr>
          <w:p w:rsidR="00316805" w:rsidRPr="009245EC" w:rsidRDefault="00316805" w:rsidP="000A48EF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245E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Кол-во</w:t>
            </w:r>
          </w:p>
        </w:tc>
      </w:tr>
      <w:tr w:rsidR="004755F3" w:rsidRPr="009245EC" w:rsidTr="006015EC">
        <w:trPr>
          <w:trHeight w:val="2117"/>
          <w:jc w:val="center"/>
        </w:trPr>
        <w:tc>
          <w:tcPr>
            <w:tcW w:w="576" w:type="dxa"/>
            <w:vAlign w:val="center"/>
          </w:tcPr>
          <w:p w:rsidR="000A48EF" w:rsidRPr="009245EC" w:rsidRDefault="000A48EF" w:rsidP="009542A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316805" w:rsidRPr="00C92DF0" w:rsidRDefault="00C92DF0" w:rsidP="009542A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316805" w:rsidRPr="009245EC" w:rsidRDefault="00316805" w:rsidP="009542A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316805" w:rsidRPr="009245EC" w:rsidRDefault="00316805" w:rsidP="009542A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316805" w:rsidRPr="009245EC" w:rsidRDefault="00316805" w:rsidP="009542A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316805" w:rsidRPr="009245EC" w:rsidRDefault="00316805" w:rsidP="009542A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316805" w:rsidRPr="009245EC" w:rsidRDefault="00316805" w:rsidP="009542A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2" w:type="dxa"/>
            <w:vAlign w:val="center"/>
          </w:tcPr>
          <w:p w:rsidR="00316805" w:rsidRPr="00921D0F" w:rsidRDefault="008B26D0" w:rsidP="009542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Линолеум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Tarkett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Acczent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Pro Aspect 4</w:t>
            </w:r>
            <w:r w:rsidR="00921D0F" w:rsidRPr="00921D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21D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или</w:t>
            </w:r>
            <w:r w:rsidR="00921D0F" w:rsidRPr="00921D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21D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эквивалент</w:t>
            </w:r>
          </w:p>
        </w:tc>
        <w:tc>
          <w:tcPr>
            <w:tcW w:w="4813" w:type="dxa"/>
          </w:tcPr>
          <w:p w:rsidR="00316805" w:rsidRPr="008B26D0" w:rsidRDefault="00316805" w:rsidP="003168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4755F3" w:rsidRPr="009245EC" w:rsidTr="0097753E">
              <w:trPr>
                <w:trHeight w:val="578"/>
              </w:trPr>
              <w:tc>
                <w:tcPr>
                  <w:tcW w:w="23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316805" w:rsidRPr="009245EC" w:rsidRDefault="00316805" w:rsidP="00316805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245EC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316805" w:rsidRPr="009245EC" w:rsidRDefault="00316805" w:rsidP="00316805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245EC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Значение, требуемое Заказчиком</w:t>
                  </w:r>
                </w:p>
              </w:tc>
            </w:tr>
            <w:tr w:rsidR="0097753E" w:rsidRPr="009245EC" w:rsidTr="0097753E">
              <w:trPr>
                <w:trHeight w:val="416"/>
              </w:trPr>
              <w:tc>
                <w:tcPr>
                  <w:tcW w:w="23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Тип линолеума</w:t>
                  </w:r>
                </w:p>
              </w:tc>
              <w:tc>
                <w:tcPr>
                  <w:tcW w:w="226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коммерческий</w:t>
                  </w:r>
                </w:p>
              </w:tc>
            </w:tr>
            <w:tr w:rsidR="0097753E" w:rsidRPr="009245EC" w:rsidTr="0097753E">
              <w:trPr>
                <w:trHeight w:val="421"/>
              </w:trPr>
              <w:tc>
                <w:tcPr>
                  <w:tcW w:w="23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3 м</w:t>
                  </w:r>
                </w:p>
              </w:tc>
            </w:tr>
            <w:tr w:rsidR="0097753E" w:rsidRPr="009245EC" w:rsidTr="0097753E">
              <w:trPr>
                <w:trHeight w:val="413"/>
              </w:trPr>
              <w:tc>
                <w:tcPr>
                  <w:tcW w:w="23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Тип дизайна</w:t>
                  </w:r>
                </w:p>
              </w:tc>
              <w:tc>
                <w:tcPr>
                  <w:tcW w:w="226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6015EC" w:rsidRDefault="006015EC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крошка</w:t>
                  </w:r>
                </w:p>
              </w:tc>
            </w:tr>
            <w:tr w:rsidR="0097753E" w:rsidRPr="009245EC" w:rsidTr="0097753E">
              <w:trPr>
                <w:trHeight w:val="420"/>
              </w:trPr>
              <w:tc>
                <w:tcPr>
                  <w:tcW w:w="23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Класс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пожароопасности</w:t>
                  </w:r>
                  <w:proofErr w:type="spellEnd"/>
                </w:p>
              </w:tc>
              <w:tc>
                <w:tcPr>
                  <w:tcW w:w="226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КМ2</w:t>
                  </w:r>
                </w:p>
              </w:tc>
            </w:tr>
            <w:tr w:rsidR="0097753E" w:rsidRPr="009245EC" w:rsidTr="0097753E">
              <w:trPr>
                <w:trHeight w:val="420"/>
              </w:trPr>
              <w:tc>
                <w:tcPr>
                  <w:tcW w:w="23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245EC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Класс применения</w:t>
                  </w:r>
                </w:p>
              </w:tc>
              <w:tc>
                <w:tcPr>
                  <w:tcW w:w="226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Для общественных 34 и промышленных помещений 43</w:t>
                  </w:r>
                </w:p>
              </w:tc>
            </w:tr>
            <w:tr w:rsidR="0097753E" w:rsidRPr="009245EC" w:rsidTr="0097753E">
              <w:trPr>
                <w:trHeight w:val="420"/>
              </w:trPr>
              <w:tc>
                <w:tcPr>
                  <w:tcW w:w="23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245EC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Общая толщина</w:t>
                  </w:r>
                </w:p>
              </w:tc>
              <w:tc>
                <w:tcPr>
                  <w:tcW w:w="226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2 мм</w:t>
                  </w:r>
                </w:p>
              </w:tc>
            </w:tr>
          </w:tbl>
          <w:p w:rsidR="00316805" w:rsidRPr="009245EC" w:rsidRDefault="00316805" w:rsidP="003168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21" w:type="dxa"/>
            <w:vAlign w:val="center"/>
          </w:tcPr>
          <w:p w:rsidR="006015EC" w:rsidRDefault="006015EC" w:rsidP="006015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015EC" w:rsidRPr="009245EC" w:rsidRDefault="006015EC" w:rsidP="006015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45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1.Хорошо вписывается в офисах и прочих производственных помещениях с большой проходимостью;</w:t>
            </w:r>
          </w:p>
          <w:p w:rsidR="006015EC" w:rsidRPr="009245EC" w:rsidRDefault="006015EC" w:rsidP="006015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45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2.Повышенная устойчивость к износу за счет дополнительного защитного слоя;</w:t>
            </w:r>
          </w:p>
          <w:p w:rsidR="006015EC" w:rsidRPr="009245EC" w:rsidRDefault="006015EC" w:rsidP="006015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45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3.Устойчивость к механическим повреждениям – ножки столов, стульев и др.;</w:t>
            </w:r>
          </w:p>
          <w:p w:rsidR="006015EC" w:rsidRPr="009245EC" w:rsidRDefault="006015EC" w:rsidP="006015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45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4.Хорошо сохраняет цвет;</w:t>
            </w:r>
          </w:p>
          <w:p w:rsidR="006015EC" w:rsidRPr="009245EC" w:rsidRDefault="006015EC" w:rsidP="006015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45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5.Устойчив к воде;</w:t>
            </w:r>
          </w:p>
          <w:p w:rsidR="006015EC" w:rsidRPr="009245EC" w:rsidRDefault="006015EC" w:rsidP="006015E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45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6.Соответствует всем требованиям пожарной безопасности.</w:t>
            </w:r>
          </w:p>
          <w:p w:rsidR="00316805" w:rsidRPr="009245EC" w:rsidRDefault="00316805" w:rsidP="009542A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316805" w:rsidRPr="009245EC" w:rsidRDefault="0097753E" w:rsidP="009542A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кв. м</w:t>
            </w:r>
          </w:p>
        </w:tc>
        <w:tc>
          <w:tcPr>
            <w:tcW w:w="953" w:type="dxa"/>
            <w:vAlign w:val="center"/>
          </w:tcPr>
          <w:p w:rsidR="00316805" w:rsidRPr="0097753E" w:rsidRDefault="00C92DF0" w:rsidP="009542A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  <w:r w:rsidR="009775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4755F3" w:rsidRPr="009245EC" w:rsidTr="0097753E">
        <w:trPr>
          <w:trHeight w:val="3961"/>
          <w:jc w:val="center"/>
        </w:trPr>
        <w:tc>
          <w:tcPr>
            <w:tcW w:w="576" w:type="dxa"/>
            <w:vAlign w:val="center"/>
          </w:tcPr>
          <w:p w:rsidR="000A48EF" w:rsidRPr="009245EC" w:rsidRDefault="000A48EF" w:rsidP="009542A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316805" w:rsidRPr="00C92DF0" w:rsidRDefault="00C92DF0" w:rsidP="009542A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2" w:type="dxa"/>
            <w:vAlign w:val="center"/>
          </w:tcPr>
          <w:p w:rsidR="00536858" w:rsidRDefault="008B26D0" w:rsidP="009542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Линолеум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Tarkett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Acczent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Mineral As 100011</w:t>
            </w:r>
          </w:p>
          <w:p w:rsidR="00316805" w:rsidRPr="00CA21AA" w:rsidRDefault="00CA21AA" w:rsidP="009542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921D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или</w:t>
            </w:r>
            <w:r w:rsidRPr="00921D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эквивалент</w:t>
            </w:r>
          </w:p>
          <w:p w:rsidR="00316805" w:rsidRPr="008B26D0" w:rsidRDefault="00316805" w:rsidP="009542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13" w:type="dxa"/>
          </w:tcPr>
          <w:p w:rsidR="00316805" w:rsidRPr="008B26D0" w:rsidRDefault="00316805" w:rsidP="003168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320"/>
              <w:gridCol w:w="2269"/>
            </w:tblGrid>
            <w:tr w:rsidR="004755F3" w:rsidRPr="009245EC" w:rsidTr="0097753E">
              <w:trPr>
                <w:trHeight w:val="585"/>
              </w:trPr>
              <w:tc>
                <w:tcPr>
                  <w:tcW w:w="23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316805" w:rsidRPr="009245EC" w:rsidRDefault="00316805" w:rsidP="00316805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245EC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Наименование показателя продукции</w:t>
                  </w:r>
                </w:p>
              </w:tc>
              <w:tc>
                <w:tcPr>
                  <w:tcW w:w="226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316805" w:rsidRPr="009245EC" w:rsidRDefault="00316805" w:rsidP="00316805">
                  <w:pPr>
                    <w:autoSpaceDE w:val="0"/>
                    <w:autoSpaceDN w:val="0"/>
                    <w:adjustRightInd w:val="0"/>
                    <w:spacing w:after="6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245EC"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Значение, требуемое Заказчиком</w:t>
                  </w:r>
                </w:p>
              </w:tc>
            </w:tr>
            <w:tr w:rsidR="0097753E" w:rsidRPr="009245EC" w:rsidTr="0097753E">
              <w:trPr>
                <w:trHeight w:val="366"/>
              </w:trPr>
              <w:tc>
                <w:tcPr>
                  <w:tcW w:w="23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Тип линолеума</w:t>
                  </w:r>
                </w:p>
              </w:tc>
              <w:tc>
                <w:tcPr>
                  <w:tcW w:w="226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коммерческий</w:t>
                  </w:r>
                </w:p>
              </w:tc>
            </w:tr>
            <w:tr w:rsidR="0097753E" w:rsidRPr="009245EC" w:rsidTr="0097753E">
              <w:trPr>
                <w:trHeight w:val="414"/>
              </w:trPr>
              <w:tc>
                <w:tcPr>
                  <w:tcW w:w="23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Ширина</w:t>
                  </w:r>
                </w:p>
              </w:tc>
              <w:tc>
                <w:tcPr>
                  <w:tcW w:w="226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3 м</w:t>
                  </w:r>
                </w:p>
              </w:tc>
            </w:tr>
            <w:tr w:rsidR="0097753E" w:rsidRPr="009245EC" w:rsidTr="0097753E">
              <w:trPr>
                <w:trHeight w:val="407"/>
              </w:trPr>
              <w:tc>
                <w:tcPr>
                  <w:tcW w:w="23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Тип дизайна</w:t>
                  </w:r>
                </w:p>
              </w:tc>
              <w:tc>
                <w:tcPr>
                  <w:tcW w:w="226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крошка</w:t>
                  </w:r>
                </w:p>
              </w:tc>
            </w:tr>
            <w:tr w:rsidR="0097753E" w:rsidRPr="009245EC" w:rsidTr="0097753E">
              <w:trPr>
                <w:trHeight w:val="426"/>
              </w:trPr>
              <w:tc>
                <w:tcPr>
                  <w:tcW w:w="23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7753E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Класс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пожароопасности</w:t>
                  </w:r>
                  <w:proofErr w:type="spellEnd"/>
                </w:p>
              </w:tc>
              <w:tc>
                <w:tcPr>
                  <w:tcW w:w="226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7753E" w:rsidRPr="0097753E" w:rsidRDefault="006015EC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КМ5</w:t>
                  </w:r>
                </w:p>
              </w:tc>
            </w:tr>
            <w:tr w:rsidR="0097753E" w:rsidRPr="009245EC" w:rsidTr="0097753E">
              <w:trPr>
                <w:trHeight w:val="560"/>
              </w:trPr>
              <w:tc>
                <w:tcPr>
                  <w:tcW w:w="23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245EC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Класс применения</w:t>
                  </w:r>
                </w:p>
              </w:tc>
              <w:tc>
                <w:tcPr>
                  <w:tcW w:w="226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7753E" w:rsidRPr="006015EC" w:rsidRDefault="006015EC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для промышленных </w:t>
                  </w:r>
                </w:p>
              </w:tc>
            </w:tr>
            <w:tr w:rsidR="0097753E" w:rsidRPr="009245EC" w:rsidTr="0097753E">
              <w:trPr>
                <w:trHeight w:val="412"/>
              </w:trPr>
              <w:tc>
                <w:tcPr>
                  <w:tcW w:w="232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7753E" w:rsidRPr="009245EC" w:rsidRDefault="0097753E" w:rsidP="0097753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Общая толщина</w:t>
                  </w:r>
                </w:p>
              </w:tc>
              <w:tc>
                <w:tcPr>
                  <w:tcW w:w="226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97753E" w:rsidRPr="0097753E" w:rsidRDefault="000102EA" w:rsidP="00BB7A4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от 2</w:t>
                  </w:r>
                  <w:bookmarkStart w:id="0" w:name="_GoBack"/>
                  <w:bookmarkEnd w:id="0"/>
                  <w:r w:rsidR="0097753E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мм</w:t>
                  </w:r>
                </w:p>
              </w:tc>
            </w:tr>
          </w:tbl>
          <w:p w:rsidR="00316805" w:rsidRPr="009245EC" w:rsidRDefault="00316805" w:rsidP="003168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21" w:type="dxa"/>
            <w:vAlign w:val="center"/>
          </w:tcPr>
          <w:p w:rsidR="00316805" w:rsidRPr="009245EC" w:rsidRDefault="006015EC" w:rsidP="009542A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</w:t>
            </w:r>
            <w:r w:rsidRPr="009245E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редназначена для помещений с электронным оборудованием, где необходимо обеспечивать безопасность людей и поддерживать стабильность работы электронной техники.</w:t>
            </w:r>
          </w:p>
        </w:tc>
        <w:tc>
          <w:tcPr>
            <w:tcW w:w="905" w:type="dxa"/>
            <w:vAlign w:val="center"/>
          </w:tcPr>
          <w:p w:rsidR="00316805" w:rsidRPr="009245EC" w:rsidRDefault="0097753E" w:rsidP="009542A1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кв. м</w:t>
            </w:r>
          </w:p>
        </w:tc>
        <w:tc>
          <w:tcPr>
            <w:tcW w:w="953" w:type="dxa"/>
            <w:vAlign w:val="center"/>
          </w:tcPr>
          <w:p w:rsidR="00316805" w:rsidRPr="0097753E" w:rsidRDefault="00C92DF0" w:rsidP="00263892">
            <w:pPr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  <w:r w:rsidR="009775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E04F43" w:rsidRDefault="00E04F43" w:rsidP="0069684C">
      <w:p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C4E83" w:rsidRDefault="004C4E83" w:rsidP="0069684C">
      <w:p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C4E83" w:rsidRDefault="004C4E83" w:rsidP="0069684C">
      <w:p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C4E83" w:rsidRPr="00781609" w:rsidRDefault="008B26D0" w:rsidP="004C4E83">
      <w:pPr>
        <w:tabs>
          <w:tab w:val="left" w:pos="709"/>
        </w:tabs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</w:t>
      </w:r>
      <w:r w:rsidR="0069684C" w:rsidRPr="009245E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C4E83" w:rsidRPr="00781609">
        <w:rPr>
          <w:rFonts w:ascii="Times New Roman" w:eastAsia="Calibri" w:hAnsi="Times New Roman" w:cs="Times New Roman"/>
          <w:sz w:val="24"/>
          <w:szCs w:val="24"/>
        </w:rPr>
        <w:t xml:space="preserve">Начальник цеха 823                                                                                                                                                                </w:t>
      </w:r>
      <w:r w:rsidR="004C4E83">
        <w:rPr>
          <w:rFonts w:ascii="Times New Roman" w:eastAsia="Calibri" w:hAnsi="Times New Roman" w:cs="Times New Roman"/>
          <w:sz w:val="24"/>
          <w:szCs w:val="24"/>
        </w:rPr>
        <w:t>Е. Б. Марковина</w:t>
      </w:r>
    </w:p>
    <w:p w:rsidR="0069684C" w:rsidRPr="009245EC" w:rsidRDefault="0069684C" w:rsidP="004C4E83">
      <w:p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0"/>
          <w:szCs w:val="20"/>
        </w:rPr>
      </w:pPr>
    </w:p>
    <w:sectPr w:rsidR="0069684C" w:rsidRPr="009245EC" w:rsidSect="003168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96"/>
    <w:rsid w:val="000102EA"/>
    <w:rsid w:val="00091463"/>
    <w:rsid w:val="000A094F"/>
    <w:rsid w:val="000A2C89"/>
    <w:rsid w:val="000A48EF"/>
    <w:rsid w:val="000A5397"/>
    <w:rsid w:val="000B3EA4"/>
    <w:rsid w:val="000B4783"/>
    <w:rsid w:val="000D325F"/>
    <w:rsid w:val="00113ADC"/>
    <w:rsid w:val="00120F48"/>
    <w:rsid w:val="00193F30"/>
    <w:rsid w:val="00197398"/>
    <w:rsid w:val="00250957"/>
    <w:rsid w:val="00254DB7"/>
    <w:rsid w:val="00263892"/>
    <w:rsid w:val="002D5896"/>
    <w:rsid w:val="002E68F8"/>
    <w:rsid w:val="00316805"/>
    <w:rsid w:val="003C1DB1"/>
    <w:rsid w:val="00405E0F"/>
    <w:rsid w:val="00426F92"/>
    <w:rsid w:val="004755F3"/>
    <w:rsid w:val="004C4E83"/>
    <w:rsid w:val="00536858"/>
    <w:rsid w:val="00563394"/>
    <w:rsid w:val="00594E0A"/>
    <w:rsid w:val="006015EC"/>
    <w:rsid w:val="0069684C"/>
    <w:rsid w:val="007709DB"/>
    <w:rsid w:val="00790FF0"/>
    <w:rsid w:val="007B101E"/>
    <w:rsid w:val="00833B7D"/>
    <w:rsid w:val="008A265F"/>
    <w:rsid w:val="008B26D0"/>
    <w:rsid w:val="00921D0F"/>
    <w:rsid w:val="009245EC"/>
    <w:rsid w:val="009542A1"/>
    <w:rsid w:val="0097753E"/>
    <w:rsid w:val="009E367A"/>
    <w:rsid w:val="009F28A8"/>
    <w:rsid w:val="00A20118"/>
    <w:rsid w:val="00AC6E4A"/>
    <w:rsid w:val="00AF4764"/>
    <w:rsid w:val="00B42D2A"/>
    <w:rsid w:val="00B77BDC"/>
    <w:rsid w:val="00BB7A4A"/>
    <w:rsid w:val="00BC3EB3"/>
    <w:rsid w:val="00BF0806"/>
    <w:rsid w:val="00C268EE"/>
    <w:rsid w:val="00C3125E"/>
    <w:rsid w:val="00C43431"/>
    <w:rsid w:val="00C92DF0"/>
    <w:rsid w:val="00CA21AA"/>
    <w:rsid w:val="00DC202A"/>
    <w:rsid w:val="00E04F43"/>
    <w:rsid w:val="00E26CBE"/>
    <w:rsid w:val="00E95826"/>
    <w:rsid w:val="00EA3D2F"/>
    <w:rsid w:val="00F11441"/>
    <w:rsid w:val="00F32DC9"/>
    <w:rsid w:val="00FB2A87"/>
    <w:rsid w:val="00FE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11A9C-843A-4280-9D11-5363DF8B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90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Агаев Эльвин Хайям оглы</dc:creator>
  <cp:keywords/>
  <dc:description/>
  <cp:lastModifiedBy>Тонкова Марина Анатольевна</cp:lastModifiedBy>
  <cp:revision>5</cp:revision>
  <dcterms:created xsi:type="dcterms:W3CDTF">2023-04-11T08:54:00Z</dcterms:created>
  <dcterms:modified xsi:type="dcterms:W3CDTF">2023-05-17T08:58:00Z</dcterms:modified>
</cp:coreProperties>
</file>