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BB" w:rsidRDefault="006A4AC0">
      <w:pPr>
        <w:pStyle w:val="Iniiaiieoaeno5"/>
        <w:tabs>
          <w:tab w:val="left" w:pos="2127"/>
        </w:tabs>
        <w:spacing w:after="0" w:line="240" w:lineRule="atLeast"/>
        <w:ind w:left="141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764CBB" w:rsidRDefault="00764CBB" w:rsidP="00560D9E">
      <w:pPr>
        <w:pStyle w:val="Iniiaiieoaeno5"/>
        <w:tabs>
          <w:tab w:val="left" w:pos="1418"/>
          <w:tab w:val="left" w:pos="2127"/>
        </w:tabs>
        <w:spacing w:after="0" w:line="240" w:lineRule="atLeast"/>
        <w:ind w:left="1418"/>
        <w:jc w:val="center"/>
        <w:rPr>
          <w:rFonts w:ascii="Arial" w:hAnsi="Arial" w:cs="Arial"/>
          <w:sz w:val="20"/>
          <w:szCs w:val="20"/>
        </w:rPr>
        <w:sectPr w:rsidR="00764CBB" w:rsidSect="00560D9E">
          <w:headerReference w:type="default" r:id="rId7"/>
          <w:footerReference w:type="default" r:id="rId8"/>
          <w:pgSz w:w="11907" w:h="16840" w:code="9"/>
          <w:pgMar w:top="993" w:right="567" w:bottom="1134" w:left="1701" w:header="1134" w:footer="567" w:gutter="0"/>
          <w:cols w:space="720"/>
        </w:sectPr>
      </w:pPr>
    </w:p>
    <w:p w:rsidR="00764CBB" w:rsidRPr="0034135A" w:rsidRDefault="00764CBB">
      <w:pPr>
        <w:pStyle w:val="2"/>
        <w:spacing w:before="0" w:line="200" w:lineRule="exact"/>
        <w:ind w:left="567" w:right="851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3413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         </w:t>
      </w:r>
      <w:r w:rsidR="00DA37C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07.06.2024</w:t>
      </w:r>
      <w:r w:rsidRPr="003413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           </w:t>
      </w:r>
      <w:r w:rsidR="006A4AC0" w:rsidRPr="003413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     </w:t>
      </w:r>
      <w:r w:rsidRPr="003413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№</w:t>
      </w:r>
      <w:r w:rsidR="00D624C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="00DA37C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2</w:t>
      </w:r>
    </w:p>
    <w:p w:rsidR="00764CBB" w:rsidRDefault="00985E3A">
      <w:pPr>
        <w:pStyle w:val="3"/>
        <w:tabs>
          <w:tab w:val="left" w:pos="2410"/>
          <w:tab w:val="left" w:pos="6450"/>
        </w:tabs>
        <w:spacing w:after="240" w:line="240" w:lineRule="exact"/>
        <w:ind w:left="567" w:right="567"/>
        <w:rPr>
          <w:b w:val="0"/>
          <w:szCs w:val="16"/>
        </w:rPr>
      </w:pPr>
      <w:r>
        <w:rPr>
          <w:b w:val="0"/>
          <w:bCs w:val="0"/>
          <w:i/>
          <w:i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17780</wp:posOffset>
                </wp:positionV>
                <wp:extent cx="6120765" cy="628650"/>
                <wp:effectExtent l="0" t="0" r="0" b="0"/>
                <wp:wrapNone/>
                <wp:docPr id="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628650"/>
                          <a:chOff x="1701" y="3890"/>
                          <a:chExt cx="9639" cy="990"/>
                        </a:xfrm>
                      </wpg:grpSpPr>
                      <wpg:grpSp>
                        <wpg:cNvPr id="8" name="Group 76"/>
                        <wpg:cNvGrpSpPr>
                          <a:grpSpLocks/>
                        </wpg:cNvGrpSpPr>
                        <wpg:grpSpPr bwMode="auto">
                          <a:xfrm>
                            <a:off x="7088" y="3893"/>
                            <a:ext cx="4252" cy="340"/>
                            <a:chOff x="7371" y="3824"/>
                            <a:chExt cx="3969" cy="340"/>
                          </a:xfrm>
                        </wpg:grpSpPr>
                        <wps:wsp>
                          <wps:cNvPr id="9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34" y="3824"/>
                              <a:ext cx="1" cy="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D0D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1" y="3824"/>
                              <a:ext cx="1" cy="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D0D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1" y="3824"/>
                              <a:ext cx="4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2" y="3824"/>
                              <a:ext cx="4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" name="Group 77"/>
                        <wpg:cNvGrpSpPr>
                          <a:grpSpLocks/>
                        </wpg:cNvGrpSpPr>
                        <wpg:grpSpPr bwMode="auto">
                          <a:xfrm>
                            <a:off x="1701" y="3890"/>
                            <a:ext cx="4252" cy="990"/>
                            <a:chOff x="1701" y="3737"/>
                            <a:chExt cx="4008" cy="990"/>
                          </a:xfrm>
                        </wpg:grpSpPr>
                        <wps:wsp>
                          <wps:cNvPr id="14" name="Line 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01" y="3737"/>
                              <a:ext cx="17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34" y="3737"/>
                              <a:ext cx="17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1" y="4386"/>
                              <a:ext cx="48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D0D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1" y="4387"/>
                              <a:ext cx="1" cy="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3" y="4216"/>
                              <a:ext cx="145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0" y="4386"/>
                              <a:ext cx="48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D0D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96" y="4386"/>
                              <a:ext cx="1" cy="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46" y="4216"/>
                              <a:ext cx="145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4685B" id="Group 78" o:spid="_x0000_s1026" style="position:absolute;margin-left:28.4pt;margin-top:1.4pt;width:481.95pt;height:49.5pt;z-index:251660288" coordorigin="1701,3890" coordsize="9639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8zYQQAAHYkAAAOAAAAZHJzL2Uyb0RvYy54bWzsWl1vqzYYvp+0/2Bxn4LBQEBNj6Yk7U23&#10;U+mc7d7lI6ABRjZtUk3773v9ASFppjOdKUmn0UrEYGze9/Hj9wtuP+3qCr1mXJSsWVj4xrFQ1iQs&#10;LZvNwvr16/1sbiHR0SalFWuyhfWWCevT3Y8/3G7bOHNZwao04wgmaUS8bRdW0XVtbNsiKbKaihvW&#10;Zg105ozXtINTvrFTTrcwe13ZruME9pbxtOUsyYSAqyvdad2p+fM8S7rPeS6yDlULC2Tr1JGr47M8&#10;2ne3NN5w2hZlYsSg3yFFTcsGHjpMtaIdRS+8fDdVXSacCZZ3NwmrbZbnZZIpHUAb7Bxp88DZS6t0&#10;2cTbTTvABNAe4fTd0ya/vD5xVKYLK7RQQ2tYIvVUFM4lNtt2E8MtD7z90j5xrSA0H1nyu4Bu+7hf&#10;nm/0zeh5+zNLYT760jGFzS7ntZwCtEY7tQRvwxJkuw4lcDHArhMGvoUS6AvceeCbNUoKWEg5DIcO&#10;thD0evNo6Fub4VHgRXpspDttGuvHKlGNaFovdTKoaFAAuh6gEJwbhdCZwzO1Op6mY48FcX1XK+OR&#10;QVODQuiFPQou0cOSokfBiwKDghn4tyjAphN7Xol/x6svBW0zRVchSWMQBUk0oo9lkyHDKnXDstGU&#10;SnaNoRRq2LKgzSZTU319a4E+WGoHqzcaIk8E8PGbFMPY84hBt4epRxfgkxw7RojGLRfdQ8ZqJBsL&#10;qwKxFX3p66PopCz7WySbG3ZfVhVcp3HVoO3CinzXVwMEq8pUdso+wTfPy4qjVyot0Ur+K8WgZ3wb&#10;7PgmVZMVGU3Xpt3RstJteHjVyPlADRDHtLSp+SNyovV8PScz4gbrGXFWq9lP90syC+5x6K+81XK5&#10;wn9K0TCJizJNs0ZK15s9TP7Z8hsDrA3WYPgGGOzD2RVeIGz/q4RWyylXUG4/ET+z9O2J98sMjNSX&#10;z05NDB5hxM1QLsgB0Wh8Pm6e2METNSdqGquJwTyNqGnc0MgGXomaRHoraTeVQxr8yt4kntNqOvJv&#10;sprXtpoQlIyo6V/UamJnLoMiFS8de/SJmx/Zo+8DcB1znwy/sddzy2QhxiefLws5kU70bngff5tk&#10;Amzu+ywE/LjcAbJvbbIQ4jjGSn4rC7lA/I0hAB5tVxKdf7+ivCrb32ToLnEx6d4e6AGxHmgchibj&#10;6617nypeIhafvIrOpq4ciwMDRjTVaf95g/GTNPWiPmOcaDqljGDADAf7uDw4oCm+cPTT176IN1cp&#10;gaoDqMLZEPzoeklf9rpMYD6VMz6ECR1KuKrU5ipnel4Tesq/AzdNRDT492uW2ib3/iG4ORTWFTd9&#10;ZaUuxk2XyMQCkkbi4iO7iYkP22aqaPyv68CH7yg0RS5GTt8FS63IOTn16R3FccApuTHKi/AF0veR&#10;U/eDCAJeaTjfcfOq788mp/4RnLp7+JICCrOXfIFGXGK4OTn1/1amPi4FqzZ83KLeD5sPceTXM+Nz&#10;aI8/F7r7CwAA//8DAFBLAwQUAAYACAAAACEAuUFatt8AAAAJAQAADwAAAGRycy9kb3ducmV2Lnht&#10;bEyPQWvCQBCF74X+h2WE3uomKVqJ2YhI25MUqoXS25gdk2B2NmTXJP77bk71NG94w3vfZJvRNKKn&#10;ztWWFcTzCARxYXXNpYLv4/vzCoTzyBoby6TgRg42+eNDhqm2A39Rf/ClCCHsUlRQed+mUrqiIoNu&#10;blvi4J1tZ9CHtSul7nAI4aaRSRQtpcGaQ0OFLe0qKi6Hq1HwMeCwfYnf+v3lvLv9HhefP/uYlHqa&#10;jds1CE+j/z+GCT+gQx6YTvbK2olGwWIZyL2CJIzJjpLoFcRpUvEKZJ7J+w/yPwAAAP//AwBQSwEC&#10;LQAUAAYACAAAACEAtoM4kv4AAADhAQAAEwAAAAAAAAAAAAAAAAAAAAAAW0NvbnRlbnRfVHlwZXNd&#10;LnhtbFBLAQItABQABgAIAAAAIQA4/SH/1gAAAJQBAAALAAAAAAAAAAAAAAAAAC8BAABfcmVscy8u&#10;cmVsc1BLAQItABQABgAIAAAAIQBeYh8zYQQAAHYkAAAOAAAAAAAAAAAAAAAAAC4CAABkcnMvZTJv&#10;RG9jLnhtbFBLAQItABQABgAIAAAAIQC5QVq23wAAAAkBAAAPAAAAAAAAAAAAAAAAALsGAABkcnMv&#10;ZG93bnJldi54bWxQSwUGAAAAAAQABADzAAAAxwcAAAAA&#10;">
                <v:group id="Group 76" o:spid="_x0000_s1027" style="position:absolute;left:7088;top:3893;width:4252;height:340" coordorigin="7371,3824" coordsize="3969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Line 8" o:spid="_x0000_s1028" style="position:absolute;visibility:visible;mso-wrap-style:square" from="11334,3824" to="11335,4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PF/MIAAADaAAAADwAAAGRycy9kb3ducmV2LnhtbESPS2/CMBCE75X4D9Yi9VYcOKAmYBAP&#10;gdojjwPcVvHmIeJ1iE2S/vsaCYnjaGa+0cyXvalES40rLSsYjyIQxKnVJecKzqfd1zcI55E1VpZJ&#10;wR85WC4GH3NMtO34QO3R5yJA2CWooPC+TqR0aUEG3cjWxMHLbGPQB9nkUjfYBbip5CSKptJgyWGh&#10;wJo2BaW348MoWO1j83uLz22UdWWbXbe2W98vSn0O+9UMhKfev8Ov9o9WEMPzSrgB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nPF/MIAAADaAAAADwAAAAAAAAAAAAAA&#10;AAChAgAAZHJzL2Rvd25yZXYueG1sUEsFBgAAAAAEAAQA+QAAAJADAAAAAA==&#10;" strokecolor="#0d0d0d"/>
                  <v:line id="Line 7" o:spid="_x0000_s1029" style="position:absolute;visibility:visible;mso-wrap-style:square" from="7371,3824" to="7372,4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iowcMAAADbAAAADwAAAGRycy9kb3ducmV2LnhtbESPzW7CQAyE75V4h5WRuJUNHBAEFgRU&#10;VPRY4NDerKzzI7LeNLtNwtvXB6TebM145vNmN7haddSGyrOB2TQBRZx5W3Fh4HY9vS5BhYhssfZM&#10;Bh4UYLcdvWwwtb7nT+ousVASwiFFA2WMTap1yEpyGKa+IRYt963DKGtbaNtiL+Gu1vMkWWiHFUtD&#10;iQ0dS8rul19nYP++ch/31a1L8r7q8u833x9+voyZjIf9GlSkIf6bn9dnK/hCL7/IAHr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4qMHDAAAA2wAAAA8AAAAAAAAAAAAA&#10;AAAAoQIAAGRycy9kb3ducmV2LnhtbFBLBQYAAAAABAAEAPkAAACRAwAAAAA=&#10;" strokecolor="#0d0d0d"/>
                  <v:line id="Line 6" o:spid="_x0000_s1030" style="position:absolute;visibility:visible;mso-wrap-style:square" from="7371,3824" to="7859,3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Line 5" o:spid="_x0000_s1031" style="position:absolute;visibility:visible;mso-wrap-style:square" from="10852,3824" to="11340,3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/v:group>
                <v:group id="Group 77" o:spid="_x0000_s1032" style="position:absolute;left:1701;top:3890;width:4252;height:990" coordorigin="1701,3737" coordsize="4008,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line id="Line 49" o:spid="_x0000_s1033" style="position:absolute;flip:y;visibility:visible;mso-wrap-style:square" from="1701,3737" to="3476,3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  <v:line id="Line 50" o:spid="_x0000_s1034" style="position:absolute;flip:y;visibility:visible;mso-wrap-style:square" from="3934,3737" to="5709,3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  <v:line id="Line 15" o:spid="_x0000_s1035" style="position:absolute;visibility:visible;mso-wrap-style:square" from="1701,4386" to="2189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2VLsIAAADbAAAADwAAAGRycy9kb3ducmV2LnhtbERPO2/CMBDeK/EfrEPqVhw6RBAwKFC1&#10;KiOBAbZTfHko8TmN3ST99zVSpW736Xvedj+ZVgzUu9qyguUiAkGcW11zqeB6eX9ZgXAeWWNrmRT8&#10;kIP9bva0xUTbkc80ZL4UIYRdggoq77tESpdXZNAtbEccuML2Bn2AfSl1j2MIN618jaJYGqw5NFTY&#10;0bGivMm+jYL0Y21Ozfo6RMVYD8X9zY6Hr5tSz/Mp3YDwNPl/8Z/7U4f5MTx+CQfI3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2VLsIAAADbAAAADwAAAAAAAAAAAAAA&#10;AAChAgAAZHJzL2Rvd25yZXYueG1sUEsFBgAAAAAEAAQA+QAAAJADAAAAAA==&#10;" strokecolor="#0d0d0d"/>
                  <v:line id="Line 20" o:spid="_x0000_s1036" style="position:absolute;visibility:visible;mso-wrap-style:square" from="1701,4387" to="1702,4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<v:line id="Line 51" o:spid="_x0000_s1037" style="position:absolute;visibility:visible;mso-wrap-style:square" from="2413,4216" to="3870,4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Line 16" o:spid="_x0000_s1038" style="position:absolute;visibility:visible;mso-wrap-style:square" from="5220,4386" to="5708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BXMAAAADbAAAADwAAAGRycy9kb3ducmV2LnhtbERPyW7CMBC9V+IfrEHqrThwQE3AIBaB&#10;2iPLAW6jeLKIeBxik6R/XyMhcZunt8582ZtKtNS40rKC8SgCQZxaXXKu4HzafX2DcB5ZY2WZFPyR&#10;g+Vi8DHHRNuOD9QefS5CCLsEFRTe14mULi3IoBvZmjhwmW0M+gCbXOoGuxBuKjmJoqk0WHJoKLCm&#10;TUHp7fgwClb72Pze4nMbZV3ZZtet7db3i1Kfw341A+Gp92/xy/2jw/wYnr+EA+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2CAVzAAAAA2wAAAA8AAAAAAAAAAAAAAAAA&#10;oQIAAGRycy9kb3ducmV2LnhtbFBLBQYAAAAABAAEAPkAAACOAwAAAAA=&#10;" strokecolor="#0d0d0d"/>
                  <v:line id="Line 19" o:spid="_x0000_s1039" style="position:absolute;visibility:visible;mso-wrap-style:square" from="5696,4386" to="5697,4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Line 52" o:spid="_x0000_s1040" style="position:absolute;visibility:visible;mso-wrap-style:square" from="4246,4216" to="5703,4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/v:group>
              </v:group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80645</wp:posOffset>
                </wp:positionV>
                <wp:extent cx="635" cy="183515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3C9C2" id="Line 9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pt,6.35pt" to="326.6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zlMTQIAANoEAAAOAAAAZHJzL2Uyb0RvYy54bWysVFFv2yAQfp+0/4B4d2ynjhtbdao1jreH&#10;bqvU7gcQjGM0DAhInGjaf99B0rTpXqZqfkBw3H33Hd+db273g0A7ZixXssLpJMGISapaLjcV/vHU&#10;RHOMrCOyJUJJVuEDs/h28fHDzahLNlW9Ei0zCECkLUdd4d45XcaxpT0biJ0ozSRcdsoMxMHRbOLW&#10;kBHQBxFPkySPR2VabRRl1oK1Pl7iRcDvOkbd966zzCFRYeDmwmrCuvZrvLgh5cYQ3XN6okHewWIg&#10;XELSM1RNHEFbw/+CGjg1yqrOTagaYtV1nLJQA1STJm+qeeyJZqEWeByrz89k/x8s/bZ7MIi3Fc4x&#10;kmQAie65ZKjwLzNqW4LDUj4YXxvdy0d9r+hPi6Ra9kRuWGD4dNAQlvqI+CLEH6wG/PX4VbXgQ7ZO&#10;hWfad2ZAneD6iw/04PAUaB90OZx1YXuHKBjzqxlGFOzp/GqWzkIiUnoMH6mNdZ+ZGpDfVFgA/YBI&#10;dvfWeU4vLt5dqoYLEXQX8sIAjkcL5IVQf+cZBBl/FUmxmq/mWZRN81WUJXUdfWqWWZQ36fWsvqqX&#10;yzr97fOmWdnztmXSp3luqTT7N8lOzX1shnNTnSnHl+ihNqD4hmk6zZK7aRE1+fw6yppsFhXXyTxK&#10;0uKuyJOsyOrmkmlQ/DiDkOC9TNHohfNcrBK89eWHg9msl8KgHfEjGL6TgBduRm1lG1TpGWlXp70j&#10;XBz3r0r3dF9KB9We9Qrd5xvu2Lpr1R4ezHNXwgCFoNOw+wl9fYb961/S4g8AAAD//wMAUEsDBBQA&#10;BgAIAAAAIQDSkEVK3QAAAAkBAAAPAAAAZHJzL2Rvd25yZXYueG1sTI/BTsMwDIbvSLxDZCQuiKXL&#10;oEyl6YSKYBcujD1A1nhtoXFKk3bd22NOcLT/T78/55vZdWLCIbSeNCwXCQikytuWag37j5fbNYgQ&#10;DVnTeUINZwywKS4vcpNZf6J3nHaxFlxCITMamhj7TMpQNehMWPgeibOjH5yJPA61tIM5cbnrpEqS&#10;VDrTEl9oTI9lg9XXbnQaPtXr9/Ps9n7cxm1QN8l5eitLra+v5qdHEBHn+AfDrz6rQ8FOBz+SDaLT&#10;kN6vFKMcqAcQDPBiBeKg4W6Zgixy+f+D4gcAAP//AwBQSwECLQAUAAYACAAAACEAtoM4kv4AAADh&#10;AQAAEwAAAAAAAAAAAAAAAAAAAAAAW0NvbnRlbnRfVHlwZXNdLnhtbFBLAQItABQABgAIAAAAIQA4&#10;/SH/1gAAAJQBAAALAAAAAAAAAAAAAAAAAC8BAABfcmVscy8ucmVsc1BLAQItABQABgAIAAAAIQCZ&#10;/zlMTQIAANoEAAAOAAAAAAAAAAAAAAAAAC4CAABkcnMvZTJvRG9jLnhtbFBLAQItABQABgAIAAAA&#10;IQDSkEVK3QAAAAkBAAAPAAAAAAAAAAAAAAAAAKcEAABkcnMvZG93bnJldi54bWxQSwUGAAAAAAQA&#10;BADzAAAAsQUAAAAA&#10;" o:allowincell="f" stroked="f" strokeweight="0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130175</wp:posOffset>
                </wp:positionV>
                <wp:extent cx="457835" cy="635"/>
                <wp:effectExtent l="0" t="0" r="0" b="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0B1FA" id="Line 1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2pt,10.25pt" to="457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3fTwIAANsEAAAOAAAAZHJzL2Uyb0RvYy54bWysVMlu2zAQvRfoPxC6y5IceZEQOWgsqz2k&#10;rYGkH0CTlEWUIgmSsWwU/fcO6SVxeimC6kBwmXnzZt6Mbu/2vUA7ZixXsoqyURohJomiXG6r6MdT&#10;E88jZB2WFAslWRUdmI3uFh8/3A66ZGPVKUGZQQAibTnoKuqc02WSWNKxHtuR0kzCY6tMjx0czTah&#10;Bg+A3otknKbTZFCGaqMIsxZu6+NjtAj4bcuI+962ljkkqgi4ubCasG78mixucbk1WHecnGjgd7Do&#10;MZcQ9AJVY4fRs+F/QfWcGGVV60ZE9YlqW05YyAGyydI32Tx2WLOQCxTH6kuZ7P+DJd92a4M4raJJ&#10;hCTuQaIHLhnKQmkGbUuwWMq18cmRvXzUD4r8tEiqZYfllgWKTwcNfpkvZnLl4g9WQ4DN8FVRsMHP&#10;ToU67VvTo1Zw/cU7enCoBdoHYQ4XYdjeIQKX+WQ2vwGCBJ6msPGBcOkxvKc21n1mqkd+U0UC+AdE&#10;vHuw7mh6NvHmUjVciCC8kFcXgHm8gbjg6t88g6DjryItVvPVPI/z8XQV52ldx5+aZR5Pm2w2qW/q&#10;5bLOfvu4WV52nFImfZhzT2X5v2l26u5jN1y66kI5uUYPZQCKb5hm4zy9HxdxM53P4rzJJ3ExS+dx&#10;mhX3xTTNi7xurpkGyY9DCAHeyxQNXjjPxSrBqU8/HMx2sxQG7bCfwfCdBLwyM+pZ0qBKxzBdnfYO&#10;c3Hcv0rd031JHVQ76xW6zzecn39bbhQ9rI3vAH+CCQpOp2n3I/r6HKxe/kmLPwAAAP//AwBQSwME&#10;FAAGAAgAAAAhAHsafqzeAAAACQEAAA8AAABkcnMvZG93bnJldi54bWxMj01OwzAQRvdI3MEaJDaI&#10;2o1CVUKcCgVBN2woPYAbD0kgHofYSdPbM13R3fw8ffMm38yuExMOofWkYblQIJAqb1uqNew/X+/X&#10;IEI0ZE3nCTWcMMCmuL7KTWb9kT5w2sVacAiFzGhoYuwzKUPVoDNh4Xsk3n35wZnI7VBLO5gjh7tO&#10;JkqtpDMt8YXG9Fg2WP3sRqfhO3n7fZnd3o/buA3JnTpN72Wp9e3N/PwEIuIc/2E467M6FOx08CPZ&#10;IDoN6zRJGdWQqAcQDDwuUy4O58EKZJHLyw+KPwAAAP//AwBQSwECLQAUAAYACAAAACEAtoM4kv4A&#10;AADhAQAAEwAAAAAAAAAAAAAAAAAAAAAAW0NvbnRlbnRfVHlwZXNdLnhtbFBLAQItABQABgAIAAAA&#10;IQA4/SH/1gAAAJQBAAALAAAAAAAAAAAAAAAAAC8BAABfcmVscy8ucmVsc1BLAQItABQABgAIAAAA&#10;IQDsQr3fTwIAANsEAAAOAAAAAAAAAAAAAAAAAC4CAABkcnMvZTJvRG9jLnhtbFBLAQItABQABgAI&#10;AAAAIQB7Gn6s3gAAAAkBAAAPAAAAAAAAAAAAAAAAAKkEAABkcnMvZG93bnJldi54bWxQSwUGAAAA&#10;AAQABADzAAAAtAUAAAAA&#10;" o:allowincell="f" stroked="f" strokeweight="0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5806440</wp:posOffset>
                </wp:positionH>
                <wp:positionV relativeFrom="paragraph">
                  <wp:posOffset>130175</wp:posOffset>
                </wp:positionV>
                <wp:extent cx="635" cy="366395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023E1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2pt,10.25pt" to="457.2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aKvRwIAANEEAAAOAAAAZHJzL2Uyb0RvYy54bWysVE2P2jAQvVfqf7B8D0kgBBIRVl1CeqFb&#10;pN3+AGM7xGpiW7YhoKr/vbYD7LK9VKvmYPlj5s2beTNZPJy6Fhyp0kzwAsajCALKsSCM7wv446UK&#10;5hBogzhBreC0gGeq4cPy86dFL3M6Fo1oCVXAgnCd97KAjTEyD0ONG9ohPRKScvtYC9UhY49qHxKF&#10;eoveteE4itKwF4pIJTDV2t6WwyNcevy6pth8r2tNDWgLaLkZvyq/7twaLhco3yskG4YvNNAHWHSI&#10;cRv0BlUig8BBsb+gOoaV0KI2Iyy6UNQ1w9TnYLOJo3fZPDdIUp+LLY6WtzLp/weLn45bBRgpYAIB&#10;R52VaMM4BXHsStNLnVuLFd8qlxw+8We5EfinBlysGsT31FN8OUvr5z3COxd30NIG2PXfBLE26GCE&#10;r9OpVp2DtBUAJy/H+SYHPRmA7WU6mUKA7f0kTSfZ1BEKUX71lEqbr1R0wG0K2FrWHhkdN9oMplcT&#10;F4iLirWtl7vldxcWc7ixca2re3MMvHq/sihbz9fzJEjG6TpIorIMvlSrJEireDYtJ+VqVca/Xdw4&#10;yRtGCOUuzLWT4uTflLr09NADt166UQ7v0X0ZLMV3TONxEj2Os6BK57MgqZJpkM2ieRDF2WOWRkmW&#10;lNU9Uy/0MHo2wEeZgt4J57ho0TLi0vcHtd+tWgWOyE2e/y4C3pkpceDEq9JQRNaXvUGsHfZvUnd0&#10;X1O3ql318j3n2mxo2J0g561yHeDaz86Nd7rMuBvMt2dv9fonWv4BAAD//wMAUEsDBBQABgAIAAAA&#10;IQCE+fC23wAAAAkBAAAPAAAAZHJzL2Rvd25yZXYueG1sTI9NS8NAEIbvgv9hGcGL2E1D1TZmU6RQ&#10;EA9S09LzNjsmIdnZuLtN4793POltPh7eeSZfT7YXI/rQOlIwnyUgkCpnWqoVHPbb+yWIEDUZ3TtC&#10;Bd8YYF1cX+U6M+5CHziWsRYcQiHTCpoYh0zKUDVodZi5AYl3n85bHbn1tTReXzjc9jJNkkdpdUt8&#10;odEDbhqsuvJsFRjcvL4d+n3wx3J8N1/brtrddUrd3kwvzyAiTvEPhl99VoeCnU7uTCaIXsFqvlgw&#10;qiBNHkAwwAMuTgqelinIIpf/Pyh+AAAA//8DAFBLAQItABQABgAIAAAAIQC2gziS/gAAAOEBAAAT&#10;AAAAAAAAAAAAAAAAAAAAAABbQ29udGVudF9UeXBlc10ueG1sUEsBAi0AFAAGAAgAAAAhADj9If/W&#10;AAAAlAEAAAsAAAAAAAAAAAAAAAAALwEAAF9yZWxzLy5yZWxzUEsBAi0AFAAGAAgAAAAhAHgxoq9H&#10;AgAA0QQAAA4AAAAAAAAAAAAAAAAALgIAAGRycy9lMm9Eb2MueG1sUEsBAi0AFAAGAAgAAAAhAIT5&#10;8LbfAAAACQEAAA8AAAAAAAAAAAAAAAAAoQQAAGRycy9kb3ducmV2LnhtbFBLBQYAAAAABAAEAPMA&#10;AACtBQAAAAA=&#10;" o:allowincell="f" stroked="f" strokeweight="0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130175</wp:posOffset>
                </wp:positionV>
                <wp:extent cx="635" cy="274955"/>
                <wp:effectExtent l="0" t="0" r="0" b="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D34A8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10.25pt" to="327.6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alRwIAANEEAAAOAAAAZHJzL2Uyb0RvYy54bWysVMlu2zAQvRfoPxC8K1oiLxIiB41l9ZK2&#10;BpJ+AE1SFlGJJEjGslH03zukl8bppQiqA0EOOW/ezJvR3f1+6NGOGyuUrHB6k2DEJVVMyG2Fvz83&#10;0Rwj64hkpFeSV/jALb5ffPxwN+qSZ6pTPeMGAYi05agr3Dmnyzi2tOMDsTdKcwmXrTIDcXA025gZ&#10;MgL60MdZkkzjURmmjaLcWrDWx0u8CPhty6n71raWO9RXGLi5sJqwbvwaL+5IuTVEd4KeaJB3sBiI&#10;kBD0AlUTR9CLEX9BDYIaZVXrbqgaYtW2gvKQA2STJm+yeeqI5iEXKI7VlzLZ/wdLv+7WBglW4VuM&#10;JBlAokchOUozX5pR2xJeLOXa+OToXj7pR0V/WCTVsiNyywPF54MGv9R7xFcu/mA1BNiMXxSDN+TF&#10;qVCnfWsGDwkVQPsgx+EiB987RME4vZ1gRMGezfJiMgnwpDx7amPdZ64G5DcV7oF1QCa7R+s8E1Ke&#10;n/hAUjWi74PcvbwywMOjBeKCq7/zDIJ6P4ukWM1X8zzKs+kqypO6jj41yzyaNulsUt/Wy2Wd/vJx&#10;07zsBGNc+jDnTkrzf1Pq1NPHHrj00oVyfI0ecgOKb5imWZ48ZEXUTOezKG/ySVTMknmUpMVDMU3y&#10;Iq+ba6ZB6OPoQYD3MkWjF85zsaoXzKcfDma7WfYG7YifvPCdBLx6ZtSLZEGVjhO2Ou0dEf1x/yp1&#10;T/dP6qDaWa/Qc77Njg27UeywNudehLkJTqcZ94P5+gz713+ixW8AAAD//wMAUEsDBBQABgAIAAAA&#10;IQD5P55C3gAAAAkBAAAPAAAAZHJzL2Rvd25yZXYueG1sTI9NS8NAEIbvgv9hmYIXsRtTUkrMpkih&#10;IB5E0+J5m50mIdnZuLtN4793POltPh7eeabYznYQE/rQOVLwuExAINXOdNQoOB72DxsQIWoyenCE&#10;Cr4xwLa8vSl0btyVPnCqYiM4hEKuFbQxjrmUoW7R6rB0IxLvzs5bHbn1jTReXzncDjJNkrW0uiO+&#10;0OoRdy3WfXWxCgzuXl6PwyH4z2p6M1/7vn6/75W6W8zPTyAizvEPhl99VoeSnU7uQiaIQcE6y1JG&#10;FaRJBoIBHqxAnLhYbUCWhfz/QfkDAAD//wMAUEsBAi0AFAAGAAgAAAAhALaDOJL+AAAA4QEAABMA&#10;AAAAAAAAAAAAAAAAAAAAAFtDb250ZW50X1R5cGVzXS54bWxQSwECLQAUAAYACAAAACEAOP0h/9YA&#10;AACUAQAACwAAAAAAAAAAAAAAAAAvAQAAX3JlbHMvLnJlbHNQSwECLQAUAAYACAAAACEAsQBWpUcC&#10;AADRBAAADgAAAAAAAAAAAAAAAAAuAgAAZHJzL2Uyb0RvYy54bWxQSwECLQAUAAYACAAAACEA+T+e&#10;Qt4AAAAJAQAADwAAAAAAAAAAAAAAAAChBAAAZHJzL2Rvd25yZXYueG1sUEsFBgAAAAAEAAQA8wAA&#10;AKwFAAAAAA==&#10;" o:allowincell="f" stroked="f" strokeweight="0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130175</wp:posOffset>
                </wp:positionV>
                <wp:extent cx="635" cy="274955"/>
                <wp:effectExtent l="0" t="0" r="0" b="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48429" id="Line 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10.25pt" to="327.6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PJYRwIAANEEAAAOAAAAZHJzL2Uyb0RvYy54bWysVMlu2zAQvRfoPxC8K1oiLxIiB41l9ZK2&#10;BpJ+AE1SFlGJJEjGslH03zukl8bppQiqA0EOOW/ezJvR3f1+6NGOGyuUrHB6k2DEJVVMyG2Fvz83&#10;0Rwj64hkpFeSV/jALb5ffPxwN+qSZ6pTPeMGAYi05agr3Dmnyzi2tOMDsTdKcwmXrTIDcXA025gZ&#10;MgL60MdZkkzjURmmjaLcWrDWx0u8CPhty6n71raWO9RXGLi5sJqwbvwaL+5IuTVEd4KeaJB3sBiI&#10;kBD0AlUTR9CLEX9BDYIaZVXrbqgaYtW2gvKQA2STJm+yeeqI5iEXKI7VlzLZ/wdLv+7WBglW4Qwj&#10;SQaQ6FFIjtJbX5pR2xJeLOXa+OToXj7pR0V/WCTVsiNyywPF54MGv9R7xFcu/mA1BNiMXxSDN+TF&#10;qVCnfWsGDwkVQPsgx+EiB987RME4vZ1gRMGezfJiMgnwpDx7amPdZ64G5DcV7oF1QCa7R+s8E1Ke&#10;n/hAUjWi74PcvbwywMOjBeKCq7/zDIJ6P4ukWM1X8zzKs+kqypO6jj41yzyaNulsUt/Wy2Wd/vJx&#10;07zsBGNc+jDnTkrzf1Pq1NPHHrj00oVyfI0ecgOKb5imWZ48ZEXUTOezKG/ySVTMknmUpMVDMU3y&#10;Iq+ba6ZB6OPoQYD3MkWjF85zsaoXzKcfDma7WfYG7YifvPCdBLx6ZtSLZEGVjhO2Ou0dEf1x/yp1&#10;T/dP6qDaWa/Qc77Njg27UeywNudehLkJTqcZ94P5+gz713+ixW8AAAD//wMAUEsDBBQABgAIAAAA&#10;IQD5P55C3gAAAAkBAAAPAAAAZHJzL2Rvd25yZXYueG1sTI9NS8NAEIbvgv9hmYIXsRtTUkrMpkih&#10;IB5E0+J5m50mIdnZuLtN4793POltPh7eeabYznYQE/rQOVLwuExAINXOdNQoOB72DxsQIWoyenCE&#10;Cr4xwLa8vSl0btyVPnCqYiM4hEKuFbQxjrmUoW7R6rB0IxLvzs5bHbn1jTReXzncDjJNkrW0uiO+&#10;0OoRdy3WfXWxCgzuXl6PwyH4z2p6M1/7vn6/75W6W8zPTyAizvEPhl99VoeSnU7uQiaIQcE6y1JG&#10;FaRJBoIBHqxAnLhYbUCWhfz/QfkDAAD//wMAUEsBAi0AFAAGAAgAAAAhALaDOJL+AAAA4QEAABMA&#10;AAAAAAAAAAAAAAAAAAAAAFtDb250ZW50X1R5cGVzXS54bWxQSwECLQAUAAYACAAAACEAOP0h/9YA&#10;AACUAQAACwAAAAAAAAAAAAAAAAAvAQAAX3JlbHMvLnJlbHNQSwECLQAUAAYACAAAACEAvYzyWEcC&#10;AADRBAAADgAAAAAAAAAAAAAAAAAuAgAAZHJzL2Uyb0RvYy54bWxQSwECLQAUAAYACAAAACEA+T+e&#10;Qt4AAAAJAQAADwAAAAAAAAAAAAAAAAChBAAAZHJzL2Rvd25yZXYueG1sUEsFBgAAAAAEAAQA8wAA&#10;AKwFAAAAAA==&#10;" o:allowincell="f" stroked="f" strokeweight="0"/>
            </w:pict>
          </mc:Fallback>
        </mc:AlternateContent>
      </w:r>
      <w:r w:rsidR="00764CBB">
        <w:rPr>
          <w:b w:val="0"/>
        </w:rPr>
        <w:t xml:space="preserve">На   №                             </w:t>
      </w:r>
      <w:r w:rsidR="00764CBB">
        <w:rPr>
          <w:b w:val="0"/>
          <w:szCs w:val="16"/>
        </w:rPr>
        <w:t xml:space="preserve">от </w:t>
      </w:r>
    </w:p>
    <w:p w:rsidR="0034135A" w:rsidRPr="00326DCE" w:rsidRDefault="006A4AC0" w:rsidP="0034135A">
      <w:pPr>
        <w:keepNext/>
        <w:tabs>
          <w:tab w:val="left" w:pos="6237"/>
        </w:tabs>
        <w:suppressAutoHyphens/>
        <w:ind w:right="17"/>
        <w:rPr>
          <w:color w:val="000000"/>
        </w:rPr>
      </w:pPr>
      <w:r>
        <w:rPr>
          <w:sz w:val="28"/>
        </w:rPr>
        <w:t xml:space="preserve">   </w:t>
      </w:r>
      <w:r w:rsidR="0034135A">
        <w:rPr>
          <w:color w:val="000000"/>
          <w:sz w:val="22"/>
          <w:szCs w:val="22"/>
        </w:rPr>
        <w:t xml:space="preserve">                                                                                               </w:t>
      </w:r>
      <w:r w:rsidR="0034135A" w:rsidRPr="00326DCE">
        <w:rPr>
          <w:color w:val="000000"/>
        </w:rPr>
        <w:t>УТВЕРЖДАЮ</w:t>
      </w:r>
    </w:p>
    <w:p w:rsidR="00DC523F" w:rsidRDefault="0034135A" w:rsidP="0034135A">
      <w:pPr>
        <w:keepNext/>
        <w:tabs>
          <w:tab w:val="left" w:pos="6237"/>
        </w:tabs>
        <w:suppressAutoHyphens/>
        <w:overflowPunct/>
        <w:autoSpaceDE/>
        <w:autoSpaceDN/>
        <w:adjustRightInd/>
        <w:ind w:right="17"/>
        <w:textAlignment w:val="auto"/>
        <w:rPr>
          <w:color w:val="000000"/>
        </w:rPr>
      </w:pPr>
      <w:r w:rsidRPr="00326DCE">
        <w:rPr>
          <w:color w:val="000000"/>
        </w:rPr>
        <w:t xml:space="preserve">                                             </w:t>
      </w:r>
      <w:r>
        <w:rPr>
          <w:color w:val="000000"/>
        </w:rPr>
        <w:t xml:space="preserve">                  </w:t>
      </w:r>
      <w:r w:rsidR="00074D7C">
        <w:rPr>
          <w:color w:val="000000"/>
        </w:rPr>
        <w:t xml:space="preserve">                            </w:t>
      </w:r>
      <w:r w:rsidR="009F1F3F">
        <w:rPr>
          <w:color w:val="000000"/>
        </w:rPr>
        <w:t>З</w:t>
      </w:r>
      <w:r w:rsidR="00074D7C">
        <w:rPr>
          <w:color w:val="000000"/>
        </w:rPr>
        <w:t>аместитель Генерального дир</w:t>
      </w:r>
      <w:r w:rsidR="00DC523F">
        <w:rPr>
          <w:color w:val="000000"/>
        </w:rPr>
        <w:t>ектора</w:t>
      </w:r>
    </w:p>
    <w:p w:rsidR="00957F8D" w:rsidRDefault="009F1F3F" w:rsidP="00DA37CA">
      <w:pPr>
        <w:keepNext/>
        <w:tabs>
          <w:tab w:val="left" w:pos="6237"/>
        </w:tabs>
        <w:suppressAutoHyphens/>
        <w:overflowPunct/>
        <w:autoSpaceDE/>
        <w:autoSpaceDN/>
        <w:adjustRightInd/>
        <w:ind w:left="5387" w:right="17"/>
        <w:textAlignment w:val="auto"/>
        <w:rPr>
          <w:color w:val="000000"/>
        </w:rPr>
      </w:pPr>
      <w:r>
        <w:rPr>
          <w:color w:val="000000"/>
        </w:rPr>
        <w:t xml:space="preserve"> по экономике и финансам</w:t>
      </w:r>
      <w:r w:rsidR="00DA37CA">
        <w:rPr>
          <w:color w:val="000000"/>
        </w:rPr>
        <w:t xml:space="preserve"> </w:t>
      </w:r>
    </w:p>
    <w:p w:rsidR="0034135A" w:rsidRDefault="00DC523F" w:rsidP="0034135A">
      <w:pPr>
        <w:keepNext/>
        <w:tabs>
          <w:tab w:val="left" w:pos="6237"/>
        </w:tabs>
        <w:suppressAutoHyphens/>
        <w:overflowPunct/>
        <w:autoSpaceDE/>
        <w:autoSpaceDN/>
        <w:adjustRightInd/>
        <w:ind w:right="17"/>
        <w:textAlignment w:val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АО </w:t>
      </w:r>
      <w:r w:rsidR="0034135A" w:rsidRPr="00326DCE">
        <w:rPr>
          <w:color w:val="000000"/>
        </w:rPr>
        <w:t>«НПО автоматики»</w:t>
      </w:r>
    </w:p>
    <w:p w:rsidR="00560D9E" w:rsidRPr="00326DCE" w:rsidRDefault="00560D9E" w:rsidP="0034135A">
      <w:pPr>
        <w:keepNext/>
        <w:tabs>
          <w:tab w:val="left" w:pos="6237"/>
        </w:tabs>
        <w:suppressAutoHyphens/>
        <w:overflowPunct/>
        <w:autoSpaceDE/>
        <w:autoSpaceDN/>
        <w:adjustRightInd/>
        <w:ind w:right="17"/>
        <w:textAlignment w:val="auto"/>
        <w:rPr>
          <w:color w:val="000000"/>
        </w:rPr>
      </w:pPr>
    </w:p>
    <w:p w:rsidR="0034135A" w:rsidRPr="00326DCE" w:rsidRDefault="0034135A" w:rsidP="0034135A">
      <w:pPr>
        <w:keepNext/>
        <w:suppressAutoHyphens/>
        <w:overflowPunct/>
        <w:autoSpaceDE/>
        <w:autoSpaceDN/>
        <w:adjustRightInd/>
        <w:ind w:right="17"/>
        <w:textAlignment w:val="auto"/>
        <w:rPr>
          <w:color w:val="000000"/>
        </w:rPr>
      </w:pPr>
    </w:p>
    <w:p w:rsidR="0034135A" w:rsidRPr="00326DCE" w:rsidRDefault="0034135A" w:rsidP="0034135A">
      <w:pPr>
        <w:keepNext/>
        <w:tabs>
          <w:tab w:val="left" w:pos="6237"/>
        </w:tabs>
        <w:suppressAutoHyphens/>
        <w:overflowPunct/>
        <w:autoSpaceDE/>
        <w:autoSpaceDN/>
        <w:adjustRightInd/>
        <w:ind w:right="17"/>
        <w:textAlignment w:val="auto"/>
        <w:rPr>
          <w:bCs/>
        </w:rPr>
      </w:pPr>
      <w:r w:rsidRPr="00326DCE">
        <w:rPr>
          <w:color w:val="000000"/>
        </w:rPr>
        <w:t xml:space="preserve">                                                                                          </w:t>
      </w:r>
      <w:r w:rsidRPr="00326DCE">
        <w:rPr>
          <w:color w:val="000000"/>
        </w:rPr>
        <w:tab/>
        <w:t xml:space="preserve">  </w:t>
      </w:r>
      <w:r w:rsidR="00C17795">
        <w:rPr>
          <w:color w:val="000000"/>
        </w:rPr>
        <w:t xml:space="preserve">  </w:t>
      </w:r>
      <w:r w:rsidRPr="00326DCE">
        <w:rPr>
          <w:color w:val="000000"/>
        </w:rPr>
        <w:t xml:space="preserve">     </w:t>
      </w:r>
      <w:r w:rsidR="00570EE0">
        <w:rPr>
          <w:color w:val="000000"/>
        </w:rPr>
        <w:t xml:space="preserve"> </w:t>
      </w:r>
      <w:r w:rsidRPr="00326DCE">
        <w:rPr>
          <w:color w:val="000000"/>
        </w:rPr>
        <w:t xml:space="preserve">             </w:t>
      </w:r>
      <w:r>
        <w:rPr>
          <w:color w:val="000000"/>
        </w:rPr>
        <w:t xml:space="preserve"> </w:t>
      </w:r>
      <w:r w:rsidRPr="00326DCE">
        <w:rPr>
          <w:color w:val="000000"/>
        </w:rPr>
        <w:t xml:space="preserve">  </w:t>
      </w:r>
      <w:r w:rsidR="00560D9E">
        <w:rPr>
          <w:color w:val="000000"/>
        </w:rPr>
        <w:t>И.А. Шамаева</w:t>
      </w:r>
      <w:r w:rsidRPr="00326DCE">
        <w:rPr>
          <w:color w:val="000000"/>
        </w:rPr>
        <w:t xml:space="preserve">  </w:t>
      </w:r>
    </w:p>
    <w:p w:rsidR="00764CBB" w:rsidRDefault="00764CBB">
      <w:pPr>
        <w:ind w:left="567"/>
        <w:jc w:val="center"/>
        <w:rPr>
          <w:sz w:val="32"/>
          <w:szCs w:val="32"/>
        </w:rPr>
      </w:pPr>
    </w:p>
    <w:p w:rsidR="00C86F31" w:rsidRDefault="00C86F31">
      <w:pPr>
        <w:ind w:left="567"/>
        <w:jc w:val="center"/>
        <w:rPr>
          <w:sz w:val="32"/>
          <w:szCs w:val="32"/>
        </w:rPr>
      </w:pPr>
    </w:p>
    <w:p w:rsidR="00560D9E" w:rsidRDefault="0069345A" w:rsidP="00560D9E">
      <w:pPr>
        <w:ind w:left="1134"/>
        <w:jc w:val="center"/>
        <w:rPr>
          <w:b/>
        </w:rPr>
      </w:pPr>
      <w:r w:rsidRPr="00B5496F">
        <w:rPr>
          <w:b/>
        </w:rPr>
        <w:t xml:space="preserve">Извещение </w:t>
      </w:r>
      <w:r w:rsidR="003D454F" w:rsidRPr="00B5496F">
        <w:rPr>
          <w:b/>
        </w:rPr>
        <w:t>об отказе от закупки</w:t>
      </w:r>
      <w:r w:rsidR="007B2410">
        <w:rPr>
          <w:b/>
        </w:rPr>
        <w:t xml:space="preserve"> открытого запроса </w:t>
      </w:r>
      <w:r w:rsidR="00DA37CA">
        <w:rPr>
          <w:b/>
        </w:rPr>
        <w:t>предложений</w:t>
      </w:r>
      <w:r w:rsidR="007B2410">
        <w:rPr>
          <w:b/>
        </w:rPr>
        <w:t xml:space="preserve"> в электронной форме </w:t>
      </w:r>
      <w:r w:rsidR="00560D9E" w:rsidRPr="00143BB0">
        <w:rPr>
          <w:b/>
        </w:rPr>
        <w:t xml:space="preserve">на </w:t>
      </w:r>
      <w:r w:rsidR="00560D9E" w:rsidRPr="00143BB0">
        <w:rPr>
          <w:b/>
          <w:color w:val="000000"/>
        </w:rPr>
        <w:t xml:space="preserve">право заключения договора </w:t>
      </w:r>
      <w:r w:rsidR="00DA37CA">
        <w:rPr>
          <w:b/>
        </w:rPr>
        <w:t xml:space="preserve">комплексного обслуживания по бронированию гостиниц для сотрудников </w:t>
      </w:r>
      <w:r w:rsidR="00DA37CA" w:rsidRPr="00DA56E9">
        <w:rPr>
          <w:b/>
        </w:rPr>
        <w:t>АО</w:t>
      </w:r>
      <w:r w:rsidR="00560D9E" w:rsidRPr="00DA56E9">
        <w:rPr>
          <w:b/>
        </w:rPr>
        <w:t xml:space="preserve"> «НПО автоматики» </w:t>
      </w:r>
    </w:p>
    <w:p w:rsidR="007B2410" w:rsidRDefault="00560D9E" w:rsidP="00560D9E">
      <w:pPr>
        <w:pStyle w:val="a4"/>
        <w:keepNext/>
        <w:keepLines/>
        <w:suppressAutoHyphens/>
        <w:spacing w:after="0"/>
        <w:ind w:left="1276" w:right="992"/>
        <w:jc w:val="center"/>
        <w:rPr>
          <w:b/>
        </w:rPr>
      </w:pPr>
      <w:r w:rsidRPr="00143BB0">
        <w:rPr>
          <w:b/>
        </w:rPr>
        <w:t>(</w:t>
      </w:r>
      <w:r>
        <w:rPr>
          <w:b/>
        </w:rPr>
        <w:t xml:space="preserve">номер закупки </w:t>
      </w:r>
      <w:r w:rsidR="00DA37CA">
        <w:rPr>
          <w:b/>
        </w:rPr>
        <w:t>ГП406485 от 03.06.2024</w:t>
      </w:r>
      <w:r w:rsidRPr="00143BB0">
        <w:rPr>
          <w:b/>
        </w:rPr>
        <w:t>)</w:t>
      </w:r>
    </w:p>
    <w:p w:rsidR="00560D9E" w:rsidRPr="00143BB0" w:rsidRDefault="00560D9E" w:rsidP="00560D9E">
      <w:pPr>
        <w:pStyle w:val="a4"/>
        <w:keepNext/>
        <w:keepLines/>
        <w:suppressAutoHyphens/>
        <w:spacing w:after="0"/>
        <w:ind w:left="1276" w:right="992"/>
        <w:jc w:val="center"/>
        <w:rPr>
          <w:b/>
        </w:rPr>
      </w:pPr>
    </w:p>
    <w:p w:rsidR="0069345A" w:rsidRPr="00B5496F" w:rsidRDefault="0069345A" w:rsidP="0069345A">
      <w:pPr>
        <w:tabs>
          <w:tab w:val="left" w:pos="2484"/>
        </w:tabs>
        <w:suppressAutoHyphens/>
        <w:ind w:left="567" w:firstLine="709"/>
        <w:jc w:val="both"/>
      </w:pPr>
      <w:r w:rsidRPr="00B5496F">
        <w:t xml:space="preserve">В соответствии с </w:t>
      </w:r>
      <w:r w:rsidR="00D624C1">
        <w:t xml:space="preserve">подразделом 11.10. </w:t>
      </w:r>
      <w:r w:rsidRPr="00B5496F">
        <w:t xml:space="preserve"> Положения о закупке товаров, работ, услуг Государственной корпорации по космической деятельности «Роскосмос» (далее – Положение</w:t>
      </w:r>
      <w:r w:rsidR="008956E8">
        <w:t xml:space="preserve"> о закупке</w:t>
      </w:r>
      <w:r w:rsidRPr="00B5496F">
        <w:t>)</w:t>
      </w:r>
      <w:r w:rsidR="003D454F" w:rsidRPr="00B5496F">
        <w:t xml:space="preserve"> Заказчиком принято решение</w:t>
      </w:r>
      <w:r w:rsidRPr="00B5496F">
        <w:t>:</w:t>
      </w:r>
    </w:p>
    <w:p w:rsidR="00D624C1" w:rsidRDefault="003D454F" w:rsidP="00D624C1">
      <w:pPr>
        <w:keepNext/>
        <w:keepLines/>
        <w:tabs>
          <w:tab w:val="left" w:pos="709"/>
          <w:tab w:val="left" w:pos="1276"/>
        </w:tabs>
        <w:ind w:left="567" w:firstLine="720"/>
        <w:jc w:val="both"/>
      </w:pPr>
      <w:r w:rsidRPr="00B5496F">
        <w:t xml:space="preserve">- отказаться от Закупки (номер </w:t>
      </w:r>
      <w:r w:rsidR="00560D9E">
        <w:t xml:space="preserve">закупки </w:t>
      </w:r>
      <w:r w:rsidR="00DA37CA" w:rsidRPr="00DA37CA">
        <w:t>ГП406485 от 03.06.2024</w:t>
      </w:r>
      <w:r w:rsidR="00570EE0">
        <w:t>)</w:t>
      </w:r>
      <w:r w:rsidR="009F1F3F">
        <w:t xml:space="preserve"> </w:t>
      </w:r>
      <w:r w:rsidR="00D624C1">
        <w:t xml:space="preserve">на </w:t>
      </w:r>
      <w:r w:rsidR="007B2410" w:rsidRPr="007B2410">
        <w:rPr>
          <w:color w:val="000000"/>
        </w:rPr>
        <w:t>право заключения договора</w:t>
      </w:r>
      <w:r w:rsidR="00DA37CA" w:rsidRPr="00143BB0">
        <w:rPr>
          <w:b/>
          <w:color w:val="000000"/>
        </w:rPr>
        <w:t xml:space="preserve"> </w:t>
      </w:r>
      <w:r w:rsidR="00DA37CA" w:rsidRPr="00DA37CA">
        <w:t>комплексного обслуживания по бронированию гостиниц для сотрудников АО «НПО автоматики»</w:t>
      </w:r>
      <w:r w:rsidR="00DA37CA" w:rsidRPr="00DA56E9">
        <w:rPr>
          <w:b/>
        </w:rPr>
        <w:t xml:space="preserve"> </w:t>
      </w:r>
      <w:r w:rsidR="00560D9E" w:rsidRPr="00560D9E">
        <w:t>в</w:t>
      </w:r>
      <w:r w:rsidR="00D624C1" w:rsidRPr="00560D9E">
        <w:t xml:space="preserve"> св</w:t>
      </w:r>
      <w:r w:rsidR="00D624C1">
        <w:t xml:space="preserve">язи с </w:t>
      </w:r>
      <w:r w:rsidR="00357ACF">
        <w:t>изменением</w:t>
      </w:r>
      <w:r w:rsidR="00DA37CA">
        <w:t xml:space="preserve"> потребности в продукции</w:t>
      </w:r>
      <w:r w:rsidR="00D624C1">
        <w:t xml:space="preserve">.  </w:t>
      </w:r>
    </w:p>
    <w:p w:rsidR="003D454F" w:rsidRPr="00B5496F" w:rsidRDefault="00D624C1" w:rsidP="00D624C1">
      <w:pPr>
        <w:keepNext/>
        <w:keepLines/>
        <w:tabs>
          <w:tab w:val="left" w:pos="709"/>
          <w:tab w:val="left" w:pos="1276"/>
        </w:tabs>
        <w:ind w:left="567" w:firstLine="720"/>
        <w:jc w:val="both"/>
      </w:pPr>
      <w:r>
        <w:t xml:space="preserve">Решение принято </w:t>
      </w:r>
      <w:r w:rsidR="009F1F3F">
        <w:t xml:space="preserve">до </w:t>
      </w:r>
      <w:r w:rsidR="00467F54">
        <w:t>даты окончания</w:t>
      </w:r>
      <w:r w:rsidR="00357ACF">
        <w:t xml:space="preserve"> срока</w:t>
      </w:r>
      <w:r w:rsidR="00467F54">
        <w:t xml:space="preserve"> подачи заявок</w:t>
      </w:r>
      <w:r w:rsidR="003D454F" w:rsidRPr="00B5496F">
        <w:t xml:space="preserve"> </w:t>
      </w:r>
      <w:r w:rsidR="008956E8">
        <w:t>в соответствии с п.</w:t>
      </w:r>
      <w:r w:rsidR="00B951CD">
        <w:t>11.10.3</w:t>
      </w:r>
      <w:r w:rsidR="008956E8">
        <w:t xml:space="preserve"> Положения о закупке</w:t>
      </w:r>
      <w:r w:rsidR="00957F8D" w:rsidRPr="00957F8D">
        <w:t xml:space="preserve"> без возмещения участник</w:t>
      </w:r>
      <w:r w:rsidR="00095AD0">
        <w:t>ам</w:t>
      </w:r>
      <w:r w:rsidR="00957F8D" w:rsidRPr="00957F8D">
        <w:t xml:space="preserve"> закупки понесенных им </w:t>
      </w:r>
      <w:r w:rsidR="00985E3A">
        <w:t>убытков</w:t>
      </w:r>
      <w:r w:rsidR="00957F8D" w:rsidRPr="00957F8D">
        <w:t xml:space="preserve">, в связи с участием в открытом запросе </w:t>
      </w:r>
      <w:r w:rsidR="00DA37CA">
        <w:t>предложений</w:t>
      </w:r>
      <w:r w:rsidR="007B2410">
        <w:t xml:space="preserve"> в электронной форме</w:t>
      </w:r>
      <w:r w:rsidR="003C52FF">
        <w:t>.</w:t>
      </w:r>
    </w:p>
    <w:p w:rsidR="0069345A" w:rsidRPr="00B5496F" w:rsidRDefault="0069345A" w:rsidP="0069345A">
      <w:pPr>
        <w:ind w:left="567" w:firstLine="709"/>
        <w:jc w:val="both"/>
      </w:pPr>
    </w:p>
    <w:p w:rsidR="00B5496F" w:rsidRDefault="00B5496F" w:rsidP="00B5496F">
      <w:pPr>
        <w:ind w:left="567" w:firstLine="709"/>
        <w:jc w:val="both"/>
      </w:pPr>
      <w:r w:rsidRPr="00B5496F">
        <w:t>В соответствии с п.1</w:t>
      </w:r>
      <w:r w:rsidR="00985E3A">
        <w:t>1</w:t>
      </w:r>
      <w:r w:rsidRPr="00B5496F">
        <w:t>.10.3 Положения</w:t>
      </w:r>
      <w:r w:rsidR="00357ACF">
        <w:t xml:space="preserve"> о закупке</w:t>
      </w:r>
      <w:r w:rsidRPr="00B5496F">
        <w:t xml:space="preserve"> </w:t>
      </w:r>
      <w:r w:rsidRPr="00B5496F">
        <w:rPr>
          <w:b/>
        </w:rPr>
        <w:t>разместить информацию об отказе от закупки</w:t>
      </w:r>
      <w:r w:rsidRPr="00B5496F">
        <w:t xml:space="preserve"> </w:t>
      </w:r>
      <w:r w:rsidR="00560D9E">
        <w:t xml:space="preserve">на </w:t>
      </w:r>
      <w:r w:rsidR="00560D9E">
        <w:rPr>
          <w:color w:val="000000"/>
          <w:kern w:val="28"/>
        </w:rPr>
        <w:t>электронной торговой площадк</w:t>
      </w:r>
      <w:r w:rsidR="00DA37CA">
        <w:rPr>
          <w:color w:val="000000"/>
          <w:kern w:val="28"/>
        </w:rPr>
        <w:t>е</w:t>
      </w:r>
      <w:r w:rsidRPr="00B5496F">
        <w:t>.</w:t>
      </w:r>
    </w:p>
    <w:p w:rsidR="00560D9E" w:rsidRDefault="00560D9E" w:rsidP="00B5496F">
      <w:pPr>
        <w:ind w:left="567" w:firstLine="709"/>
        <w:jc w:val="both"/>
      </w:pPr>
    </w:p>
    <w:p w:rsidR="00A12D9F" w:rsidRDefault="00A12D9F" w:rsidP="00B5496F">
      <w:pPr>
        <w:ind w:left="567" w:firstLine="709"/>
        <w:jc w:val="both"/>
      </w:pPr>
    </w:p>
    <w:p w:rsidR="00357ACF" w:rsidRDefault="00357ACF" w:rsidP="00B5496F">
      <w:pPr>
        <w:ind w:left="567" w:firstLine="709"/>
        <w:jc w:val="both"/>
      </w:pPr>
    </w:p>
    <w:p w:rsidR="00A12D9F" w:rsidRDefault="00A12D9F" w:rsidP="00B5496F">
      <w:pPr>
        <w:ind w:left="567" w:firstLine="709"/>
        <w:jc w:val="both"/>
      </w:pPr>
      <w:bookmarkStart w:id="0" w:name="_GoBack"/>
      <w:bookmarkEnd w:id="0"/>
    </w:p>
    <w:p w:rsidR="00A12D9F" w:rsidRDefault="00A12D9F" w:rsidP="00B5496F">
      <w:pPr>
        <w:ind w:left="567" w:firstLine="709"/>
        <w:jc w:val="both"/>
      </w:pPr>
    </w:p>
    <w:sectPr w:rsidR="00A12D9F" w:rsidSect="001C40A4">
      <w:headerReference w:type="default" r:id="rId9"/>
      <w:footerReference w:type="default" r:id="rId10"/>
      <w:type w:val="continuous"/>
      <w:pgSz w:w="11907" w:h="16840" w:code="9"/>
      <w:pgMar w:top="1134" w:right="567" w:bottom="1134" w:left="1134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3F7" w:rsidRDefault="003A63F7">
      <w:r>
        <w:separator/>
      </w:r>
    </w:p>
  </w:endnote>
  <w:endnote w:type="continuationSeparator" w:id="0">
    <w:p w:rsidR="003A63F7" w:rsidRDefault="003A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0CF" w:rsidRDefault="009E00CF">
    <w:pPr>
      <w:pStyle w:val="a7"/>
      <w:ind w:rightChars="-19" w:right="-46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0CF" w:rsidRDefault="009E00CF">
    <w:pPr>
      <w:pStyle w:val="a7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3F7" w:rsidRDefault="003A63F7">
      <w:r>
        <w:separator/>
      </w:r>
    </w:p>
  </w:footnote>
  <w:footnote w:type="continuationSeparator" w:id="0">
    <w:p w:rsidR="003A63F7" w:rsidRDefault="003A6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1702" w:tblpY="1135"/>
      <w:tblW w:w="0" w:type="auto"/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986B15" w:rsidRPr="00F645A2" w:rsidTr="00387A82">
      <w:tc>
        <w:tcPr>
          <w:tcW w:w="9606" w:type="dxa"/>
          <w:shd w:val="clear" w:color="auto" w:fill="auto"/>
          <w:tcMar>
            <w:top w:w="28" w:type="dxa"/>
            <w:left w:w="0" w:type="dxa"/>
            <w:bottom w:w="28" w:type="dxa"/>
            <w:right w:w="0" w:type="dxa"/>
          </w:tcMar>
        </w:tcPr>
        <w:p w:rsidR="00986B15" w:rsidRPr="004B1298" w:rsidRDefault="00986B15" w:rsidP="00DA40D8">
          <w:pPr>
            <w:pStyle w:val="Iniiaiieoaeno5"/>
            <w:tabs>
              <w:tab w:val="left" w:pos="2127"/>
            </w:tabs>
            <w:spacing w:before="160" w:line="80" w:lineRule="exact"/>
            <w:ind w:left="284"/>
            <w:jc w:val="center"/>
            <w:rPr>
              <w:rFonts w:ascii="Franklin Gothic Book" w:hAnsi="Franklin Gothic Book" w:cs="Arial"/>
              <w:color w:val="171717"/>
              <w:sz w:val="28"/>
              <w:szCs w:val="20"/>
            </w:rPr>
          </w:pPr>
          <w:r w:rsidRPr="004B1298">
            <w:rPr>
              <w:rFonts w:ascii="Franklin Gothic Book" w:hAnsi="Franklin Gothic Book" w:cs="Arial"/>
              <w:color w:val="171717"/>
              <w:sz w:val="28"/>
              <w:szCs w:val="20"/>
            </w:rPr>
            <w:t xml:space="preserve">Акционерное общество </w:t>
          </w:r>
        </w:p>
        <w:p w:rsidR="005C1491" w:rsidRPr="004B1298" w:rsidRDefault="00986B15" w:rsidP="00DA40D8">
          <w:pPr>
            <w:pStyle w:val="Iniiaiieoaeno5"/>
            <w:tabs>
              <w:tab w:val="left" w:pos="2127"/>
            </w:tabs>
            <w:spacing w:before="160" w:line="80" w:lineRule="exact"/>
            <w:ind w:left="284"/>
            <w:jc w:val="center"/>
            <w:rPr>
              <w:rFonts w:ascii="Franklin Gothic Book" w:hAnsi="Franklin Gothic Book" w:cs="Arial"/>
              <w:color w:val="171717"/>
              <w:sz w:val="28"/>
              <w:szCs w:val="20"/>
            </w:rPr>
          </w:pPr>
          <w:r w:rsidRPr="004B1298">
            <w:rPr>
              <w:rFonts w:ascii="Franklin Gothic Book" w:hAnsi="Franklin Gothic Book" w:cs="Arial"/>
              <w:color w:val="171717"/>
              <w:sz w:val="28"/>
              <w:szCs w:val="20"/>
            </w:rPr>
            <w:t>«Научно-производственное объединение автоматики</w:t>
          </w:r>
        </w:p>
        <w:p w:rsidR="00986B15" w:rsidRPr="00F645A2" w:rsidRDefault="00986B15" w:rsidP="00DA40D8">
          <w:pPr>
            <w:pStyle w:val="Iniiaiieoaeno5"/>
            <w:tabs>
              <w:tab w:val="left" w:pos="2127"/>
            </w:tabs>
            <w:spacing w:before="160" w:line="80" w:lineRule="exact"/>
            <w:ind w:left="284"/>
            <w:jc w:val="center"/>
            <w:rPr>
              <w:rFonts w:ascii="Arial" w:hAnsi="Arial" w:cs="Arial"/>
              <w:sz w:val="20"/>
              <w:szCs w:val="20"/>
            </w:rPr>
          </w:pPr>
          <w:r w:rsidRPr="004B1298">
            <w:rPr>
              <w:rFonts w:ascii="Franklin Gothic Book" w:hAnsi="Franklin Gothic Book" w:cs="Arial"/>
              <w:color w:val="171717"/>
              <w:sz w:val="28"/>
              <w:szCs w:val="20"/>
            </w:rPr>
            <w:t>имени академика Н.А. Семихатова»</w:t>
          </w:r>
        </w:p>
      </w:tc>
    </w:tr>
    <w:tr w:rsidR="00986B15" w:rsidRPr="00F645A2" w:rsidTr="00387A82">
      <w:tc>
        <w:tcPr>
          <w:tcW w:w="9606" w:type="dxa"/>
          <w:shd w:val="clear" w:color="auto" w:fill="auto"/>
        </w:tcPr>
        <w:p w:rsidR="00986B15" w:rsidRPr="00F645A2" w:rsidRDefault="00985E3A" w:rsidP="00986B15">
          <w:pPr>
            <w:pStyle w:val="Iniiaiieoaeno5"/>
            <w:tabs>
              <w:tab w:val="left" w:pos="2127"/>
            </w:tabs>
            <w:spacing w:after="0" w:line="240" w:lineRule="atLeast"/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6133465" cy="541655"/>
                <wp:effectExtent l="0" t="0" r="635" b="0"/>
                <wp:docPr id="23" name="Рисунок 23" descr="1 ch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 ch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346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6B15" w:rsidRPr="00F645A2" w:rsidTr="00560D9E">
      <w:trPr>
        <w:trHeight w:val="689"/>
      </w:trPr>
      <w:tc>
        <w:tcPr>
          <w:tcW w:w="9606" w:type="dxa"/>
          <w:shd w:val="clear" w:color="auto" w:fill="auto"/>
          <w:tcMar>
            <w:top w:w="0" w:type="dxa"/>
            <w:bottom w:w="0" w:type="dxa"/>
          </w:tcMar>
        </w:tcPr>
        <w:p w:rsidR="00986B15" w:rsidRPr="00F645A2" w:rsidRDefault="00986B15" w:rsidP="00986B15">
          <w:pPr>
            <w:pStyle w:val="Iniiaiieoaeno5"/>
            <w:tabs>
              <w:tab w:val="left" w:pos="2127"/>
            </w:tabs>
            <w:spacing w:before="120" w:after="100" w:afterAutospacing="1" w:line="20" w:lineRule="exact"/>
            <w:ind w:left="0"/>
            <w:jc w:val="center"/>
            <w:rPr>
              <w:rFonts w:ascii="Franklin Gothic Book" w:hAnsi="Franklin Gothic Book" w:cs="Arial"/>
              <w:color w:val="3B3838"/>
              <w:sz w:val="18"/>
              <w:szCs w:val="20"/>
            </w:rPr>
          </w:pPr>
          <w:r w:rsidRPr="00F645A2">
            <w:rPr>
              <w:rFonts w:ascii="Franklin Gothic Book" w:hAnsi="Franklin Gothic Book" w:cs="Arial"/>
              <w:color w:val="3B3838"/>
              <w:sz w:val="18"/>
              <w:szCs w:val="20"/>
            </w:rPr>
            <w:t>Мамина-Сибиряка ул., д. 145, г. Екатеринбург, 620075, тел.: (343) 355-95-25, факс: 263-76-26. e-</w:t>
          </w:r>
          <w:proofErr w:type="spellStart"/>
          <w:r w:rsidRPr="00F645A2">
            <w:rPr>
              <w:rFonts w:ascii="Franklin Gothic Book" w:hAnsi="Franklin Gothic Book" w:cs="Arial"/>
              <w:color w:val="3B3838"/>
              <w:sz w:val="18"/>
              <w:szCs w:val="20"/>
            </w:rPr>
            <w:t>mail</w:t>
          </w:r>
          <w:proofErr w:type="spellEnd"/>
          <w:r w:rsidRPr="00F645A2">
            <w:rPr>
              <w:rFonts w:ascii="Franklin Gothic Book" w:hAnsi="Franklin Gothic Book" w:cs="Arial"/>
              <w:color w:val="3B3838"/>
              <w:sz w:val="18"/>
              <w:szCs w:val="20"/>
            </w:rPr>
            <w:t>: avt@npoa.ru</w:t>
          </w:r>
        </w:p>
        <w:p w:rsidR="00986B15" w:rsidRPr="00F645A2" w:rsidRDefault="00986B15" w:rsidP="00986B15">
          <w:pPr>
            <w:pStyle w:val="Iniiaiieoaeno5"/>
            <w:tabs>
              <w:tab w:val="left" w:pos="2127"/>
            </w:tabs>
            <w:spacing w:before="120" w:after="100" w:afterAutospacing="1" w:line="20" w:lineRule="exact"/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 w:rsidRPr="00F645A2">
            <w:rPr>
              <w:rFonts w:ascii="Franklin Gothic Book" w:hAnsi="Franklin Gothic Book" w:cs="Arial"/>
              <w:color w:val="3B3838"/>
              <w:sz w:val="18"/>
              <w:szCs w:val="20"/>
            </w:rPr>
            <w:t>ОКПО 07533030 ОГРН 1146685026509, ИНН 6685066917 / КПП 668501001. Телетайп 221276 MEZON RU.</w:t>
          </w:r>
        </w:p>
      </w:tc>
    </w:tr>
  </w:tbl>
  <w:p w:rsidR="009E00CF" w:rsidRDefault="009E00CF">
    <w:pPr>
      <w:pStyle w:val="a6"/>
      <w:tabs>
        <w:tab w:val="left" w:pos="284"/>
      </w:tabs>
      <w:jc w:val="center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0CF" w:rsidRDefault="009E00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25318"/>
    <w:multiLevelType w:val="hybridMultilevel"/>
    <w:tmpl w:val="593CAA92"/>
    <w:lvl w:ilvl="0" w:tplc="8932E91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9"/>
  <w:drawingGridVerticalSpacing w:val="119"/>
  <w:displayHorizontalDrawingGridEvery w:val="2"/>
  <w:displayVerticalDrawingGridEvery w:val="2"/>
  <w:doNotUseMarginsForDrawingGridOrigin/>
  <w:drawingGridVerticalOrigin w:val="198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1" w:val="QQJBQD"/>
    <w:docVar w:name="2" w:val="PUKM"/>
    <w:docVar w:name="I" w:val=" 830"/>
  </w:docVars>
  <w:rsids>
    <w:rsidRoot w:val="00D47AC2"/>
    <w:rsid w:val="00016C9B"/>
    <w:rsid w:val="00024739"/>
    <w:rsid w:val="00042B78"/>
    <w:rsid w:val="00056597"/>
    <w:rsid w:val="000713E0"/>
    <w:rsid w:val="00074D7C"/>
    <w:rsid w:val="00077E71"/>
    <w:rsid w:val="00085D3C"/>
    <w:rsid w:val="0009487F"/>
    <w:rsid w:val="00095AD0"/>
    <w:rsid w:val="000A5607"/>
    <w:rsid w:val="000F046D"/>
    <w:rsid w:val="00161D5D"/>
    <w:rsid w:val="001635DE"/>
    <w:rsid w:val="001811B2"/>
    <w:rsid w:val="001B1B2B"/>
    <w:rsid w:val="001C40A4"/>
    <w:rsid w:val="001E3A59"/>
    <w:rsid w:val="001F01B2"/>
    <w:rsid w:val="00206C11"/>
    <w:rsid w:val="00213300"/>
    <w:rsid w:val="00220894"/>
    <w:rsid w:val="002224E8"/>
    <w:rsid w:val="00231068"/>
    <w:rsid w:val="00231F68"/>
    <w:rsid w:val="0024710A"/>
    <w:rsid w:val="00261EC5"/>
    <w:rsid w:val="002A4919"/>
    <w:rsid w:val="002B69A6"/>
    <w:rsid w:val="002E38DA"/>
    <w:rsid w:val="0031608E"/>
    <w:rsid w:val="0034135A"/>
    <w:rsid w:val="00342068"/>
    <w:rsid w:val="00353900"/>
    <w:rsid w:val="00357ACF"/>
    <w:rsid w:val="0038685B"/>
    <w:rsid w:val="00387A82"/>
    <w:rsid w:val="003A63F7"/>
    <w:rsid w:val="003B5281"/>
    <w:rsid w:val="003C52FF"/>
    <w:rsid w:val="003D2A59"/>
    <w:rsid w:val="003D454F"/>
    <w:rsid w:val="003E257E"/>
    <w:rsid w:val="003E54C5"/>
    <w:rsid w:val="00414398"/>
    <w:rsid w:val="00416E67"/>
    <w:rsid w:val="00440EFA"/>
    <w:rsid w:val="004436CF"/>
    <w:rsid w:val="0046240C"/>
    <w:rsid w:val="00467F54"/>
    <w:rsid w:val="00474176"/>
    <w:rsid w:val="004753BA"/>
    <w:rsid w:val="004A1144"/>
    <w:rsid w:val="004B1298"/>
    <w:rsid w:val="004D0D51"/>
    <w:rsid w:val="004F01C4"/>
    <w:rsid w:val="00503C85"/>
    <w:rsid w:val="00516DD4"/>
    <w:rsid w:val="0051720E"/>
    <w:rsid w:val="00521108"/>
    <w:rsid w:val="0052422B"/>
    <w:rsid w:val="00537374"/>
    <w:rsid w:val="00554E74"/>
    <w:rsid w:val="00560D9E"/>
    <w:rsid w:val="00570EE0"/>
    <w:rsid w:val="0057268C"/>
    <w:rsid w:val="0058516D"/>
    <w:rsid w:val="00590324"/>
    <w:rsid w:val="005B29F8"/>
    <w:rsid w:val="005B76CE"/>
    <w:rsid w:val="005C1491"/>
    <w:rsid w:val="005C543D"/>
    <w:rsid w:val="005E1BBF"/>
    <w:rsid w:val="005E6119"/>
    <w:rsid w:val="00624B1F"/>
    <w:rsid w:val="0063099E"/>
    <w:rsid w:val="0065091E"/>
    <w:rsid w:val="00657F8C"/>
    <w:rsid w:val="00660593"/>
    <w:rsid w:val="00670911"/>
    <w:rsid w:val="006927D2"/>
    <w:rsid w:val="0069345A"/>
    <w:rsid w:val="006A2380"/>
    <w:rsid w:val="006A4AC0"/>
    <w:rsid w:val="006C58D9"/>
    <w:rsid w:val="006E6B97"/>
    <w:rsid w:val="00715C87"/>
    <w:rsid w:val="00764CBB"/>
    <w:rsid w:val="007834AC"/>
    <w:rsid w:val="007B2410"/>
    <w:rsid w:val="007C5487"/>
    <w:rsid w:val="00810FAD"/>
    <w:rsid w:val="00811748"/>
    <w:rsid w:val="00842F74"/>
    <w:rsid w:val="00850519"/>
    <w:rsid w:val="008600C0"/>
    <w:rsid w:val="008609C5"/>
    <w:rsid w:val="00876540"/>
    <w:rsid w:val="008956E8"/>
    <w:rsid w:val="008A0FAE"/>
    <w:rsid w:val="008E779E"/>
    <w:rsid w:val="008F4F8F"/>
    <w:rsid w:val="0090711A"/>
    <w:rsid w:val="00912429"/>
    <w:rsid w:val="009477C1"/>
    <w:rsid w:val="00957064"/>
    <w:rsid w:val="00957F8D"/>
    <w:rsid w:val="009632C9"/>
    <w:rsid w:val="0097194B"/>
    <w:rsid w:val="0098396A"/>
    <w:rsid w:val="00985E3A"/>
    <w:rsid w:val="00986B15"/>
    <w:rsid w:val="00986D5F"/>
    <w:rsid w:val="0099357F"/>
    <w:rsid w:val="009C1CFD"/>
    <w:rsid w:val="009E00CF"/>
    <w:rsid w:val="009E61B8"/>
    <w:rsid w:val="009F1F3F"/>
    <w:rsid w:val="00A12D9F"/>
    <w:rsid w:val="00A1563A"/>
    <w:rsid w:val="00A576A1"/>
    <w:rsid w:val="00A6624F"/>
    <w:rsid w:val="00AA6728"/>
    <w:rsid w:val="00AB7254"/>
    <w:rsid w:val="00AE0422"/>
    <w:rsid w:val="00AE6A46"/>
    <w:rsid w:val="00B01D81"/>
    <w:rsid w:val="00B23AB2"/>
    <w:rsid w:val="00B5496F"/>
    <w:rsid w:val="00B72DA4"/>
    <w:rsid w:val="00B773C3"/>
    <w:rsid w:val="00B804A5"/>
    <w:rsid w:val="00B951CD"/>
    <w:rsid w:val="00B956A6"/>
    <w:rsid w:val="00B97FB2"/>
    <w:rsid w:val="00BC7439"/>
    <w:rsid w:val="00BD0202"/>
    <w:rsid w:val="00BE15D6"/>
    <w:rsid w:val="00BE41BA"/>
    <w:rsid w:val="00C04C5A"/>
    <w:rsid w:val="00C17795"/>
    <w:rsid w:val="00C20FBA"/>
    <w:rsid w:val="00C71A5B"/>
    <w:rsid w:val="00C86F31"/>
    <w:rsid w:val="00C8761D"/>
    <w:rsid w:val="00C929C0"/>
    <w:rsid w:val="00CB4535"/>
    <w:rsid w:val="00D25FCD"/>
    <w:rsid w:val="00D34912"/>
    <w:rsid w:val="00D431FF"/>
    <w:rsid w:val="00D45C7F"/>
    <w:rsid w:val="00D47AC2"/>
    <w:rsid w:val="00D55938"/>
    <w:rsid w:val="00D624C1"/>
    <w:rsid w:val="00D71826"/>
    <w:rsid w:val="00DA37CA"/>
    <w:rsid w:val="00DA40D8"/>
    <w:rsid w:val="00DC523F"/>
    <w:rsid w:val="00E0287B"/>
    <w:rsid w:val="00E2036A"/>
    <w:rsid w:val="00E27099"/>
    <w:rsid w:val="00E3754D"/>
    <w:rsid w:val="00E64BFC"/>
    <w:rsid w:val="00E8284C"/>
    <w:rsid w:val="00E829FF"/>
    <w:rsid w:val="00E84108"/>
    <w:rsid w:val="00ED620A"/>
    <w:rsid w:val="00EE2529"/>
    <w:rsid w:val="00F05B12"/>
    <w:rsid w:val="00F07659"/>
    <w:rsid w:val="00F07DEA"/>
    <w:rsid w:val="00F15A91"/>
    <w:rsid w:val="00F34355"/>
    <w:rsid w:val="00F645A2"/>
    <w:rsid w:val="00F671D1"/>
    <w:rsid w:val="00F90762"/>
    <w:rsid w:val="00FB4545"/>
    <w:rsid w:val="00FB487B"/>
    <w:rsid w:val="00FB6878"/>
    <w:rsid w:val="00FD3789"/>
    <w:rsid w:val="00FE1014"/>
    <w:rsid w:val="00FF1A9E"/>
    <w:rsid w:val="00FF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74DA6A"/>
  <w15:docId w15:val="{C16C0C7F-9D1D-4A47-AA23-76776EB6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left="4962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leftChars="295" w:left="708" w:rightChars="58" w:right="139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Chars="295" w:left="708" w:rightChars="295" w:right="708" w:firstLine="1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left="567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Body Text Indent"/>
    <w:basedOn w:val="a"/>
    <w:link w:val="a5"/>
    <w:pPr>
      <w:spacing w:after="120"/>
      <w:ind w:left="283"/>
    </w:pPr>
  </w:style>
  <w:style w:type="paragraph" w:customStyle="1" w:styleId="Iniiaiieoaeno4">
    <w:name w:val="Iniiaiie oaeno 4"/>
    <w:basedOn w:val="a4"/>
  </w:style>
  <w:style w:type="paragraph" w:customStyle="1" w:styleId="Iniiaiieoaeno5">
    <w:name w:val="Iniiaiie oaeno 5"/>
    <w:basedOn w:val="a4"/>
  </w:style>
  <w:style w:type="paragraph" w:styleId="30">
    <w:name w:val="Body Text 3"/>
    <w:basedOn w:val="a4"/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ind w:left="3119"/>
    </w:pPr>
    <w:rPr>
      <w:rFonts w:ascii="Arial" w:hAnsi="Arial" w:cs="Arial"/>
      <w:sz w:val="16"/>
      <w:szCs w:val="16"/>
    </w:rPr>
  </w:style>
  <w:style w:type="paragraph" w:styleId="a8">
    <w:name w:val="Block Text"/>
    <w:basedOn w:val="a"/>
    <w:pPr>
      <w:spacing w:before="360"/>
      <w:ind w:left="1560" w:right="425"/>
      <w:jc w:val="center"/>
    </w:pPr>
  </w:style>
  <w:style w:type="paragraph" w:styleId="31">
    <w:name w:val="Body Text Indent 3"/>
    <w:basedOn w:val="a"/>
    <w:pPr>
      <w:ind w:left="1418"/>
      <w:jc w:val="center"/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C92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дпункт"/>
    <w:basedOn w:val="a"/>
    <w:rsid w:val="007834AC"/>
    <w:pPr>
      <w:tabs>
        <w:tab w:val="num" w:pos="1418"/>
        <w:tab w:val="left" w:pos="1701"/>
      </w:tabs>
      <w:overflowPunct/>
      <w:autoSpaceDE/>
      <w:autoSpaceDN/>
      <w:adjustRightInd/>
      <w:snapToGrid w:val="0"/>
      <w:spacing w:line="360" w:lineRule="auto"/>
      <w:ind w:left="1418" w:hanging="851"/>
      <w:jc w:val="both"/>
      <w:textAlignment w:val="auto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3D45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 2134</dc:creator>
  <cp:keywords/>
  <dc:description/>
  <cp:lastModifiedBy>Шангареева Инна Григорьевна</cp:lastModifiedBy>
  <cp:revision>14</cp:revision>
  <cp:lastPrinted>2023-11-16T11:38:00Z</cp:lastPrinted>
  <dcterms:created xsi:type="dcterms:W3CDTF">2020-09-28T03:47:00Z</dcterms:created>
  <dcterms:modified xsi:type="dcterms:W3CDTF">2024-06-07T11:12:00Z</dcterms:modified>
</cp:coreProperties>
</file>