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B97CD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30</w:t>
      </w:r>
      <w:r w:rsidR="008C3C7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.03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3857B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  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3857B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0825D8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sz w:val="23"/>
          <w:szCs w:val="23"/>
        </w:rPr>
      </w:pPr>
      <w:r w:rsidRPr="000825D8">
        <w:rPr>
          <w:b/>
          <w:sz w:val="23"/>
          <w:szCs w:val="23"/>
        </w:rPr>
        <w:t>Предмет договора</w:t>
      </w:r>
      <w:r w:rsidRPr="000825D8">
        <w:rPr>
          <w:sz w:val="23"/>
          <w:szCs w:val="23"/>
        </w:rPr>
        <w:t>:</w:t>
      </w:r>
      <w:r w:rsidRPr="000825D8">
        <w:rPr>
          <w:bCs/>
          <w:sz w:val="23"/>
          <w:szCs w:val="23"/>
        </w:rPr>
        <w:t xml:space="preserve"> </w:t>
      </w:r>
      <w:r w:rsidR="003857B4" w:rsidRPr="000825D8">
        <w:rPr>
          <w:bCs/>
          <w:sz w:val="23"/>
          <w:szCs w:val="23"/>
        </w:rPr>
        <w:t xml:space="preserve">оказание услуг </w:t>
      </w:r>
      <w:r w:rsidR="003857B4" w:rsidRPr="000825D8">
        <w:rPr>
          <w:sz w:val="23"/>
          <w:szCs w:val="23"/>
        </w:rPr>
        <w:t>по сопровождению и изменению конфигурации программного продукта 1</w:t>
      </w:r>
      <w:proofErr w:type="gramStart"/>
      <w:r w:rsidR="003857B4" w:rsidRPr="000825D8">
        <w:rPr>
          <w:sz w:val="23"/>
          <w:szCs w:val="23"/>
        </w:rPr>
        <w:t>С:ERP</w:t>
      </w:r>
      <w:proofErr w:type="gramEnd"/>
      <w:r w:rsidR="003857B4" w:rsidRPr="000825D8">
        <w:rPr>
          <w:sz w:val="23"/>
          <w:szCs w:val="23"/>
        </w:rPr>
        <w:t xml:space="preserve"> Управление предприятием 2</w:t>
      </w:r>
      <w:r w:rsidR="009E68B7" w:rsidRPr="000825D8">
        <w:rPr>
          <w:sz w:val="23"/>
          <w:szCs w:val="23"/>
        </w:rPr>
        <w:t>.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Способ закупки: запрос предложений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Форма закупки и </w:t>
      </w:r>
      <w:r w:rsidR="00FA0607" w:rsidRPr="000825D8">
        <w:rPr>
          <w:rFonts w:eastAsia="Calibri"/>
          <w:i/>
          <w:sz w:val="23"/>
          <w:szCs w:val="23"/>
          <w:lang w:eastAsia="en-US"/>
        </w:rPr>
        <w:t xml:space="preserve">используемые </w:t>
      </w:r>
      <w:r w:rsidRPr="000825D8">
        <w:rPr>
          <w:rFonts w:eastAsia="Calibri"/>
          <w:i/>
          <w:sz w:val="23"/>
          <w:szCs w:val="23"/>
          <w:lang w:eastAsia="en-US"/>
        </w:rPr>
        <w:t>дополнительные элементы закупки: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1) </w:t>
      </w:r>
      <w:r w:rsidR="002A2226" w:rsidRPr="000825D8">
        <w:rPr>
          <w:rFonts w:eastAsia="Calibri"/>
          <w:i/>
          <w:sz w:val="23"/>
          <w:szCs w:val="23"/>
          <w:lang w:eastAsia="en-US"/>
        </w:rPr>
        <w:t>Открытая</w:t>
      </w:r>
      <w:r w:rsidRPr="000825D8">
        <w:rPr>
          <w:rFonts w:eastAsia="Calibri"/>
          <w:i/>
          <w:sz w:val="23"/>
          <w:szCs w:val="23"/>
          <w:lang w:eastAsia="en-US"/>
        </w:rPr>
        <w:t>;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2) </w:t>
      </w:r>
      <w:proofErr w:type="gramStart"/>
      <w:r w:rsidRPr="000825D8">
        <w:rPr>
          <w:rFonts w:eastAsia="Calibri"/>
          <w:i/>
          <w:sz w:val="23"/>
          <w:szCs w:val="23"/>
          <w:lang w:eastAsia="en-US"/>
        </w:rPr>
        <w:t>В</w:t>
      </w:r>
      <w:proofErr w:type="gramEnd"/>
      <w:r w:rsidRPr="000825D8">
        <w:rPr>
          <w:rFonts w:eastAsia="Calibri"/>
          <w:i/>
          <w:sz w:val="23"/>
          <w:szCs w:val="23"/>
          <w:lang w:eastAsia="en-US"/>
        </w:rPr>
        <w:t xml:space="preserve"> электронной форме;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>3) Одноэтапная;</w:t>
      </w:r>
    </w:p>
    <w:p w:rsidR="00526F45" w:rsidRPr="000825D8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>4) Без квалификационного отбора;</w:t>
      </w:r>
    </w:p>
    <w:p w:rsidR="000C0263" w:rsidRPr="000825D8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bCs/>
          <w:sz w:val="23"/>
          <w:szCs w:val="23"/>
        </w:rPr>
        <w:t xml:space="preserve">Номер позиции расширенного плана закупки </w:t>
      </w:r>
      <w:r w:rsidR="002251CA" w:rsidRPr="000825D8">
        <w:rPr>
          <w:rFonts w:eastAsia="Calibri"/>
          <w:bCs/>
          <w:sz w:val="23"/>
          <w:szCs w:val="23"/>
          <w:lang w:eastAsia="en-US"/>
        </w:rPr>
        <w:t>на 2023</w:t>
      </w:r>
      <w:r w:rsidR="000C0263" w:rsidRPr="000825D8">
        <w:rPr>
          <w:rFonts w:eastAsia="Calibri"/>
          <w:bCs/>
          <w:sz w:val="23"/>
          <w:szCs w:val="23"/>
          <w:lang w:eastAsia="en-US"/>
        </w:rPr>
        <w:t xml:space="preserve"> год: </w:t>
      </w:r>
      <w:r w:rsidR="003857B4" w:rsidRPr="000825D8">
        <w:rPr>
          <w:rFonts w:eastAsia="Calibri"/>
          <w:bCs/>
          <w:sz w:val="23"/>
          <w:szCs w:val="23"/>
          <w:lang w:eastAsia="en-US"/>
        </w:rPr>
        <w:t>113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0825D8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0825D8">
        <w:rPr>
          <w:rFonts w:eastAsia="Calibri"/>
          <w:sz w:val="23"/>
          <w:szCs w:val="23"/>
          <w:lang w:eastAsia="en-US"/>
        </w:rPr>
        <w:t>Н.А.Семихатова</w:t>
      </w:r>
      <w:proofErr w:type="spellEnd"/>
      <w:r w:rsidRPr="000825D8">
        <w:rPr>
          <w:rFonts w:eastAsia="Calibri"/>
          <w:sz w:val="23"/>
          <w:szCs w:val="23"/>
          <w:lang w:eastAsia="en-US"/>
        </w:rPr>
        <w:t xml:space="preserve">». 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0825D8">
          <w:rPr>
            <w:color w:val="000000"/>
            <w:kern w:val="28"/>
            <w:sz w:val="23"/>
            <w:szCs w:val="23"/>
          </w:rPr>
          <w:t>620075, г</w:t>
        </w:r>
      </w:smartTag>
      <w:r w:rsidRPr="000825D8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  <w:sz w:val="23"/>
          <w:szCs w:val="23"/>
        </w:rPr>
      </w:pPr>
      <w:r w:rsidRPr="000825D8">
        <w:rPr>
          <w:rFonts w:eastAsia="Calibri"/>
          <w:sz w:val="23"/>
          <w:szCs w:val="23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0825D8">
          <w:rPr>
            <w:color w:val="000000"/>
            <w:kern w:val="28"/>
            <w:sz w:val="23"/>
            <w:szCs w:val="23"/>
          </w:rPr>
          <w:t>620075, г</w:t>
        </w:r>
      </w:smartTag>
      <w:r w:rsidRPr="000825D8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Контактное лицо: </w:t>
      </w:r>
      <w:r w:rsidR="003857B4" w:rsidRPr="000825D8">
        <w:rPr>
          <w:rFonts w:eastAsia="Calibri"/>
          <w:sz w:val="23"/>
          <w:szCs w:val="23"/>
          <w:lang w:eastAsia="en-US"/>
        </w:rPr>
        <w:t>Беляева Виктория Олеговна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Номер контактного телефона: (343</w:t>
      </w:r>
      <w:r w:rsidR="00FD272D" w:rsidRPr="000825D8">
        <w:rPr>
          <w:rFonts w:eastAsia="Calibri"/>
          <w:sz w:val="23"/>
          <w:szCs w:val="23"/>
          <w:lang w:eastAsia="en-US"/>
        </w:rPr>
        <w:t xml:space="preserve">) </w:t>
      </w:r>
      <w:r w:rsidR="003857B4" w:rsidRPr="000825D8">
        <w:rPr>
          <w:rFonts w:eastAsia="Calibri"/>
          <w:sz w:val="23"/>
          <w:szCs w:val="23"/>
          <w:lang w:eastAsia="en-US"/>
        </w:rPr>
        <w:t>263-71-08</w:t>
      </w:r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Адрес электронной почты: </w:t>
      </w:r>
      <w:hyperlink r:id="rId10" w:history="1">
        <w:r w:rsidRPr="000825D8">
          <w:rPr>
            <w:rFonts w:eastAsia="Calibri"/>
            <w:color w:val="0000FF"/>
            <w:sz w:val="23"/>
            <w:szCs w:val="23"/>
            <w:u w:val="single"/>
            <w:lang w:eastAsia="en-US"/>
          </w:rPr>
          <w:t>788@</w:t>
        </w:r>
        <w:proofErr w:type="spellStart"/>
        <w:r w:rsidRPr="000825D8">
          <w:rPr>
            <w:rFonts w:eastAsia="Calibri"/>
            <w:color w:val="0000FF"/>
            <w:sz w:val="23"/>
            <w:szCs w:val="23"/>
            <w:u w:val="single"/>
            <w:lang w:val="en-US" w:eastAsia="en-US"/>
          </w:rPr>
          <w:t>npoa</w:t>
        </w:r>
        <w:proofErr w:type="spellEnd"/>
        <w:r w:rsidRPr="000825D8">
          <w:rPr>
            <w:rFonts w:eastAsia="Calibri"/>
            <w:color w:val="0000FF"/>
            <w:sz w:val="23"/>
            <w:szCs w:val="23"/>
            <w:u w:val="single"/>
            <w:lang w:eastAsia="en-US"/>
          </w:rPr>
          <w:t>.</w:t>
        </w:r>
        <w:proofErr w:type="spellStart"/>
        <w:r w:rsidRPr="000825D8">
          <w:rPr>
            <w:rFonts w:eastAsia="Calibri"/>
            <w:color w:val="0000FF"/>
            <w:sz w:val="23"/>
            <w:szCs w:val="23"/>
            <w:u w:val="single"/>
            <w:lang w:eastAsia="en-US"/>
          </w:rPr>
          <w:t>ru</w:t>
        </w:r>
        <w:proofErr w:type="spellEnd"/>
      </w:hyperlink>
      <w:r w:rsidRPr="000825D8">
        <w:rPr>
          <w:rFonts w:eastAsia="Calibri"/>
          <w:sz w:val="23"/>
          <w:szCs w:val="23"/>
          <w:lang w:eastAsia="en-US"/>
        </w:rPr>
        <w:t>.</w:t>
      </w:r>
    </w:p>
    <w:p w:rsidR="00002996" w:rsidRPr="000825D8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 xml:space="preserve">4. Организатор закупки: </w:t>
      </w:r>
      <w:r w:rsidRPr="000825D8">
        <w:rPr>
          <w:rFonts w:eastAsia="Calibri"/>
          <w:sz w:val="23"/>
          <w:szCs w:val="23"/>
          <w:lang w:eastAsia="en-US"/>
        </w:rPr>
        <w:t>функции организатора закупки выполняет заказчик.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 xml:space="preserve">5. Специализированная организация: </w:t>
      </w:r>
      <w:r w:rsidRPr="000825D8">
        <w:rPr>
          <w:rFonts w:eastAsia="Calibri"/>
          <w:sz w:val="23"/>
          <w:szCs w:val="23"/>
          <w:lang w:eastAsia="en-US"/>
        </w:rPr>
        <w:t>не привлекается.</w:t>
      </w:r>
    </w:p>
    <w:p w:rsidR="002A2226" w:rsidRPr="000825D8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0825D8">
        <w:rPr>
          <w:rFonts w:eastAsia="Calibri"/>
          <w:sz w:val="23"/>
          <w:szCs w:val="23"/>
          <w:lang w:eastAsia="en-US"/>
        </w:rPr>
        <w:t xml:space="preserve"> </w:t>
      </w:r>
      <w:r w:rsidR="002A2226" w:rsidRPr="000825D8">
        <w:rPr>
          <w:rFonts w:eastAsia="Calibri"/>
          <w:i/>
          <w:sz w:val="23"/>
          <w:szCs w:val="23"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0825D8" w:rsidRDefault="002A2226" w:rsidP="002A2226">
      <w:pPr>
        <w:overflowPunct/>
        <w:spacing w:line="276" w:lineRule="auto"/>
        <w:ind w:firstLine="709"/>
        <w:jc w:val="both"/>
        <w:textAlignment w:val="auto"/>
        <w:rPr>
          <w:sz w:val="23"/>
          <w:szCs w:val="23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0825D8">
          <w:rPr>
            <w:rStyle w:val="ad"/>
            <w:rFonts w:eastAsia="Calibri"/>
            <w:i/>
            <w:sz w:val="23"/>
            <w:szCs w:val="23"/>
            <w:lang w:eastAsia="en-US"/>
          </w:rPr>
          <w:t>https://etp.gpb.ru</w:t>
        </w:r>
      </w:hyperlink>
      <w:r w:rsidRPr="000825D8">
        <w:rPr>
          <w:sz w:val="23"/>
          <w:szCs w:val="23"/>
        </w:rPr>
        <w:t>.</w:t>
      </w:r>
    </w:p>
    <w:p w:rsidR="008C3C7E" w:rsidRPr="000825D8" w:rsidRDefault="0028535B" w:rsidP="008C3C7E">
      <w:pPr>
        <w:spacing w:before="20"/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0825D8">
        <w:rPr>
          <w:b/>
          <w:sz w:val="23"/>
          <w:szCs w:val="23"/>
        </w:rPr>
        <w:lastRenderedPageBreak/>
        <w:t>7</w:t>
      </w:r>
      <w:r w:rsidR="00002996" w:rsidRPr="000825D8">
        <w:rPr>
          <w:b/>
          <w:sz w:val="23"/>
          <w:szCs w:val="23"/>
        </w:rPr>
        <w:t>. </w:t>
      </w:r>
      <w:r w:rsidR="0089134D" w:rsidRPr="000825D8">
        <w:rPr>
          <w:b/>
          <w:sz w:val="23"/>
          <w:szCs w:val="23"/>
        </w:rPr>
        <w:t>Количество поставляемого товара (о</w:t>
      </w:r>
      <w:r w:rsidR="00002996" w:rsidRPr="000825D8">
        <w:rPr>
          <w:b/>
          <w:sz w:val="23"/>
          <w:szCs w:val="23"/>
        </w:rPr>
        <w:t>бъем</w:t>
      </w:r>
      <w:r w:rsidR="0089134D" w:rsidRPr="000825D8">
        <w:rPr>
          <w:b/>
          <w:sz w:val="23"/>
          <w:szCs w:val="23"/>
        </w:rPr>
        <w:t>а</w:t>
      </w:r>
      <w:r w:rsidR="00002996" w:rsidRPr="000825D8">
        <w:rPr>
          <w:b/>
          <w:sz w:val="23"/>
          <w:szCs w:val="23"/>
        </w:rPr>
        <w:t xml:space="preserve"> выполн</w:t>
      </w:r>
      <w:r w:rsidR="0089134D" w:rsidRPr="000825D8">
        <w:rPr>
          <w:b/>
          <w:sz w:val="23"/>
          <w:szCs w:val="23"/>
        </w:rPr>
        <w:t>яемых работ, оказываемых услуг)</w:t>
      </w:r>
      <w:r w:rsidR="00002996" w:rsidRPr="000825D8">
        <w:rPr>
          <w:b/>
          <w:sz w:val="23"/>
          <w:szCs w:val="23"/>
        </w:rPr>
        <w:t>:</w:t>
      </w:r>
      <w:r w:rsidR="002251CA" w:rsidRPr="000825D8">
        <w:rPr>
          <w:b/>
          <w:sz w:val="23"/>
          <w:szCs w:val="23"/>
        </w:rPr>
        <w:t xml:space="preserve"> </w:t>
      </w:r>
      <w:r w:rsidR="00D87968" w:rsidRPr="000825D8">
        <w:rPr>
          <w:rFonts w:eastAsia="Calibri"/>
          <w:sz w:val="23"/>
          <w:szCs w:val="23"/>
          <w:lang w:eastAsia="en-US"/>
        </w:rPr>
        <w:t>в соответствии с прое</w:t>
      </w:r>
      <w:r w:rsidR="008C3C7E" w:rsidRPr="000825D8">
        <w:rPr>
          <w:rFonts w:eastAsia="Calibri"/>
          <w:sz w:val="23"/>
          <w:szCs w:val="23"/>
          <w:lang w:eastAsia="en-US"/>
        </w:rPr>
        <w:t>ктом договора и техническим заданием</w:t>
      </w:r>
      <w:r w:rsidR="00D87968" w:rsidRPr="000825D8">
        <w:rPr>
          <w:rFonts w:eastAsia="Calibri"/>
          <w:sz w:val="23"/>
          <w:szCs w:val="23"/>
          <w:lang w:eastAsia="en-US"/>
        </w:rPr>
        <w:t>.</w:t>
      </w:r>
    </w:p>
    <w:p w:rsidR="008C3C7E" w:rsidRPr="000825D8" w:rsidRDefault="0028535B" w:rsidP="008C3C7E">
      <w:pPr>
        <w:spacing w:before="20"/>
        <w:ind w:firstLine="709"/>
        <w:jc w:val="both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>8</w:t>
      </w:r>
      <w:r w:rsidR="00443854" w:rsidRPr="000825D8">
        <w:rPr>
          <w:b/>
          <w:sz w:val="23"/>
          <w:szCs w:val="23"/>
        </w:rPr>
        <w:t>.</w:t>
      </w:r>
      <w:r w:rsidR="00443854" w:rsidRPr="000825D8">
        <w:rPr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 xml:space="preserve">Место </w:t>
      </w:r>
      <w:r w:rsidR="002A2226" w:rsidRPr="000825D8">
        <w:rPr>
          <w:b/>
          <w:sz w:val="23"/>
          <w:szCs w:val="23"/>
        </w:rPr>
        <w:t>поставляемого товара (выполняемых работ, оказываемых услуг):</w:t>
      </w:r>
      <w:r w:rsidR="00002996" w:rsidRPr="000825D8">
        <w:rPr>
          <w:b/>
          <w:sz w:val="23"/>
          <w:szCs w:val="23"/>
        </w:rPr>
        <w:t xml:space="preserve"> 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г. Екатеринбург, ул. Мамина-Сибиряка, 145.</w:t>
      </w:r>
    </w:p>
    <w:p w:rsidR="00D87968" w:rsidRPr="000825D8" w:rsidRDefault="0028535B" w:rsidP="00D87968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9</w:t>
      </w:r>
      <w:r w:rsidR="008B64BF" w:rsidRPr="000825D8">
        <w:rPr>
          <w:b/>
          <w:sz w:val="23"/>
          <w:szCs w:val="23"/>
        </w:rPr>
        <w:t>.</w:t>
      </w:r>
      <w:r w:rsidR="008C3C7E" w:rsidRPr="000825D8">
        <w:rPr>
          <w:b/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>Сведения о начальной (максимальной) цене договора</w:t>
      </w:r>
      <w:r w:rsidR="00D84550" w:rsidRPr="000825D8">
        <w:rPr>
          <w:b/>
          <w:sz w:val="23"/>
          <w:szCs w:val="23"/>
        </w:rPr>
        <w:t xml:space="preserve">: </w:t>
      </w:r>
      <w:r w:rsidR="00D87968" w:rsidRPr="000825D8">
        <w:rPr>
          <w:sz w:val="23"/>
          <w:szCs w:val="23"/>
        </w:rPr>
        <w:t>Максимально возможная сумма всех платежей по договору</w:t>
      </w:r>
      <w:r w:rsidR="00D87968" w:rsidRPr="000825D8">
        <w:rPr>
          <w:b/>
          <w:sz w:val="23"/>
          <w:szCs w:val="23"/>
        </w:rPr>
        <w:t xml:space="preserve"> </w:t>
      </w:r>
      <w:r w:rsidR="00D87968" w:rsidRPr="000825D8">
        <w:rPr>
          <w:sz w:val="23"/>
          <w:szCs w:val="23"/>
        </w:rPr>
        <w:t>4</w:t>
      </w:r>
      <w:r w:rsidR="006D7618" w:rsidRPr="000825D8">
        <w:rPr>
          <w:sz w:val="23"/>
          <w:szCs w:val="23"/>
        </w:rPr>
        <w:t> </w:t>
      </w:r>
      <w:r w:rsidR="00D87968" w:rsidRPr="000825D8">
        <w:rPr>
          <w:sz w:val="23"/>
          <w:szCs w:val="23"/>
        </w:rPr>
        <w:t>000</w:t>
      </w:r>
      <w:r w:rsidR="006D7618" w:rsidRPr="000825D8">
        <w:rPr>
          <w:sz w:val="23"/>
          <w:szCs w:val="23"/>
        </w:rPr>
        <w:t xml:space="preserve"> </w:t>
      </w:r>
      <w:r w:rsidR="00D87968" w:rsidRPr="000825D8">
        <w:rPr>
          <w:sz w:val="23"/>
          <w:szCs w:val="23"/>
        </w:rPr>
        <w:t>000 (Четыре миллиона) рублей, с учетом всех налогов, сборов и других обязательных платежей</w:t>
      </w:r>
      <w:r w:rsidR="00D87968" w:rsidRPr="000825D8">
        <w:rPr>
          <w:sz w:val="23"/>
          <w:szCs w:val="23"/>
          <w:vertAlign w:val="superscript"/>
        </w:rPr>
        <w:t>*</w:t>
      </w:r>
      <w:r w:rsidR="00D87968" w:rsidRPr="000825D8">
        <w:rPr>
          <w:sz w:val="23"/>
          <w:szCs w:val="23"/>
        </w:rPr>
        <w:t>.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rFonts w:eastAsia="Calibri"/>
          <w:sz w:val="23"/>
          <w:szCs w:val="23"/>
          <w:lang w:eastAsia="en-US"/>
        </w:rPr>
        <w:t>Максимальная стоимостная величина одного человека-часа предоставления услуг по сопровождению</w:t>
      </w:r>
      <w:r w:rsidRPr="000825D8">
        <w:rPr>
          <w:sz w:val="23"/>
          <w:szCs w:val="23"/>
        </w:rPr>
        <w:t>1</w:t>
      </w:r>
      <w:proofErr w:type="gramStart"/>
      <w:r w:rsidRPr="000825D8">
        <w:rPr>
          <w:sz w:val="23"/>
          <w:szCs w:val="23"/>
        </w:rPr>
        <w:t>С:ERP</w:t>
      </w:r>
      <w:proofErr w:type="gramEnd"/>
      <w:r w:rsidRPr="000825D8">
        <w:rPr>
          <w:sz w:val="23"/>
          <w:szCs w:val="23"/>
        </w:rPr>
        <w:t xml:space="preserve"> составляет не более 2</w:t>
      </w:r>
      <w:r w:rsidR="00F5785E" w:rsidRPr="000825D8">
        <w:rPr>
          <w:sz w:val="23"/>
          <w:szCs w:val="23"/>
        </w:rPr>
        <w:t xml:space="preserve"> </w:t>
      </w:r>
      <w:r w:rsidRPr="000825D8">
        <w:rPr>
          <w:sz w:val="23"/>
          <w:szCs w:val="23"/>
        </w:rPr>
        <w:t>900 (Две тысячи девятьсот) рублей, включая все налоги, сборы и другие обязательные платежи.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Валюта закупки - Российский рубль.</w:t>
      </w:r>
    </w:p>
    <w:p w:rsidR="00D87968" w:rsidRPr="000825D8" w:rsidRDefault="00D87968" w:rsidP="00D87968">
      <w:pPr>
        <w:overflowPunct/>
        <w:ind w:firstLine="709"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0825D8">
        <w:rPr>
          <w:rFonts w:eastAsia="Calibri"/>
          <w:i/>
          <w:sz w:val="23"/>
          <w:szCs w:val="23"/>
          <w:lang w:eastAsia="en-US"/>
        </w:rPr>
        <w:t xml:space="preserve">*Начальная (максимальная) цена как </w:t>
      </w:r>
      <w:r w:rsidRPr="000825D8">
        <w:rPr>
          <w:i/>
          <w:sz w:val="23"/>
          <w:szCs w:val="23"/>
        </w:rPr>
        <w:t>максимально возможная сумма всех платежей по договору</w:t>
      </w:r>
      <w:r w:rsidRPr="000825D8">
        <w:rPr>
          <w:b/>
          <w:i/>
          <w:sz w:val="23"/>
          <w:szCs w:val="23"/>
        </w:rPr>
        <w:t xml:space="preserve"> </w:t>
      </w:r>
      <w:r w:rsidRPr="000825D8">
        <w:rPr>
          <w:rFonts w:eastAsia="Calibri"/>
          <w:i/>
          <w:sz w:val="23"/>
          <w:szCs w:val="23"/>
          <w:lang w:eastAsia="en-US"/>
        </w:rPr>
        <w:t>не является конкурентным фактором и включается в состав договора как максимальный предел суммы, на которую могут быть оказаны услуги.</w:t>
      </w:r>
    </w:p>
    <w:p w:rsidR="00002996" w:rsidRPr="000825D8" w:rsidRDefault="0028535B" w:rsidP="008C3C7E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10</w:t>
      </w:r>
      <w:r w:rsidR="00002996"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 xml:space="preserve">Срок, место и порядок предоставления документации о закупке: </w:t>
      </w:r>
    </w:p>
    <w:p w:rsidR="00002996" w:rsidRPr="000825D8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 xml:space="preserve">Документация о закупке официально размещена </w:t>
      </w:r>
      <w:r w:rsidR="002A2226" w:rsidRPr="000825D8">
        <w:rPr>
          <w:rFonts w:eastAsia="Calibri"/>
          <w:sz w:val="23"/>
          <w:szCs w:val="23"/>
          <w:lang w:eastAsia="en-US"/>
        </w:rPr>
        <w:t xml:space="preserve">на </w:t>
      </w:r>
      <w:r w:rsidR="0028415F" w:rsidRPr="000825D8">
        <w:rPr>
          <w:rFonts w:eastAsia="Calibri"/>
          <w:sz w:val="23"/>
          <w:szCs w:val="23"/>
          <w:lang w:eastAsia="en-US"/>
        </w:rPr>
        <w:t>ЭТП</w:t>
      </w:r>
      <w:r w:rsidRPr="000825D8">
        <w:rPr>
          <w:rFonts w:eastAsia="Calibri"/>
          <w:sz w:val="23"/>
          <w:szCs w:val="23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указанной в пункте </w:t>
      </w:r>
      <w:r w:rsidR="00F924F9" w:rsidRPr="000825D8">
        <w:rPr>
          <w:rFonts w:eastAsia="Calibri"/>
          <w:sz w:val="23"/>
          <w:szCs w:val="23"/>
          <w:lang w:eastAsia="en-US"/>
        </w:rPr>
        <w:t>6</w:t>
      </w:r>
      <w:r w:rsidRPr="000825D8">
        <w:rPr>
          <w:rFonts w:eastAsia="Calibri"/>
          <w:sz w:val="23"/>
          <w:szCs w:val="23"/>
          <w:lang w:eastAsia="en-US"/>
        </w:rPr>
        <w:t xml:space="preserve"> извещения о проведении закупки.</w:t>
      </w:r>
    </w:p>
    <w:p w:rsidR="00F37184" w:rsidRPr="000825D8" w:rsidRDefault="00002996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1</w:t>
      </w:r>
      <w:r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F37184" w:rsidRPr="000825D8">
        <w:rPr>
          <w:b/>
          <w:sz w:val="23"/>
          <w:szCs w:val="23"/>
        </w:rPr>
        <w:t>Порядок, д</w:t>
      </w:r>
      <w:r w:rsidRPr="000825D8">
        <w:rPr>
          <w:b/>
          <w:sz w:val="23"/>
          <w:szCs w:val="23"/>
        </w:rPr>
        <w:t>ата</w:t>
      </w:r>
      <w:r w:rsidR="00F37184" w:rsidRPr="000825D8">
        <w:rPr>
          <w:b/>
          <w:sz w:val="23"/>
          <w:szCs w:val="23"/>
        </w:rPr>
        <w:t xml:space="preserve"> начала, дата</w:t>
      </w:r>
      <w:r w:rsidRPr="000825D8">
        <w:rPr>
          <w:b/>
          <w:sz w:val="23"/>
          <w:szCs w:val="23"/>
        </w:rPr>
        <w:t xml:space="preserve"> и время окончания </w:t>
      </w:r>
      <w:r w:rsidR="00F37184" w:rsidRPr="000825D8">
        <w:rPr>
          <w:b/>
          <w:sz w:val="23"/>
          <w:szCs w:val="23"/>
        </w:rPr>
        <w:t xml:space="preserve">срока </w:t>
      </w:r>
      <w:r w:rsidRPr="000825D8">
        <w:rPr>
          <w:b/>
          <w:sz w:val="23"/>
          <w:szCs w:val="23"/>
        </w:rPr>
        <w:t>подачи заявок:</w:t>
      </w:r>
      <w:r w:rsidR="00E806BB" w:rsidRPr="000825D8">
        <w:rPr>
          <w:b/>
          <w:sz w:val="23"/>
          <w:szCs w:val="23"/>
        </w:rPr>
        <w:t xml:space="preserve"> </w:t>
      </w:r>
    </w:p>
    <w:p w:rsidR="00F37184" w:rsidRPr="000825D8" w:rsidRDefault="00F37184" w:rsidP="00F37184">
      <w:pPr>
        <w:suppressAutoHyphens/>
        <w:ind w:firstLine="709"/>
        <w:jc w:val="both"/>
        <w:rPr>
          <w:sz w:val="23"/>
          <w:szCs w:val="23"/>
        </w:rPr>
      </w:pPr>
      <w:r w:rsidRPr="000825D8">
        <w:rPr>
          <w:sz w:val="23"/>
          <w:szCs w:val="23"/>
        </w:rPr>
        <w:t>Заявки на участие в запросе предложений должны быть поданы на электронную торговую площадку</w:t>
      </w:r>
      <w:r w:rsidRPr="000825D8">
        <w:rPr>
          <w:color w:val="000000"/>
          <w:kern w:val="1"/>
          <w:sz w:val="23"/>
          <w:szCs w:val="23"/>
          <w:lang w:eastAsia="ar-SA"/>
        </w:rPr>
        <w:t xml:space="preserve">, </w:t>
      </w:r>
      <w:r w:rsidRPr="000825D8">
        <w:rPr>
          <w:sz w:val="23"/>
          <w:szCs w:val="23"/>
        </w:rPr>
        <w:t xml:space="preserve">в соответствии с регламентом ЭТП. </w:t>
      </w:r>
    </w:p>
    <w:p w:rsidR="00F37184" w:rsidRPr="000825D8" w:rsidRDefault="00F37184" w:rsidP="00F37184">
      <w:pPr>
        <w:suppressAutoHyphens/>
        <w:ind w:firstLine="709"/>
        <w:jc w:val="both"/>
        <w:rPr>
          <w:bCs/>
          <w:sz w:val="23"/>
          <w:szCs w:val="23"/>
        </w:rPr>
      </w:pPr>
      <w:r w:rsidRPr="000825D8">
        <w:rPr>
          <w:bCs/>
          <w:sz w:val="23"/>
          <w:szCs w:val="23"/>
        </w:rPr>
        <w:t xml:space="preserve">Дата начала подачи заявок: с даты публикации извещения о проведении закупки. </w:t>
      </w:r>
    </w:p>
    <w:p w:rsidR="00002996" w:rsidRPr="000825D8" w:rsidRDefault="00F37184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0825D8">
        <w:rPr>
          <w:bCs/>
          <w:sz w:val="23"/>
          <w:szCs w:val="23"/>
        </w:rPr>
        <w:t>Дата и время окончания:</w:t>
      </w:r>
      <w:r w:rsidRPr="000825D8">
        <w:rPr>
          <w:sz w:val="23"/>
          <w:szCs w:val="23"/>
        </w:rPr>
        <w:t xml:space="preserve"> </w:t>
      </w:r>
      <w:r w:rsidR="00D7390C" w:rsidRPr="000825D8">
        <w:rPr>
          <w:b/>
          <w:sz w:val="23"/>
          <w:szCs w:val="23"/>
        </w:rPr>
        <w:t>«</w:t>
      </w:r>
      <w:r w:rsidR="00270538">
        <w:rPr>
          <w:b/>
          <w:sz w:val="23"/>
          <w:szCs w:val="23"/>
        </w:rPr>
        <w:t>06</w:t>
      </w:r>
      <w:r w:rsidR="008B64BF" w:rsidRPr="000825D8">
        <w:rPr>
          <w:b/>
          <w:sz w:val="23"/>
          <w:szCs w:val="23"/>
        </w:rPr>
        <w:t xml:space="preserve">» </w:t>
      </w:r>
      <w:r w:rsidR="00270538">
        <w:rPr>
          <w:b/>
          <w:sz w:val="23"/>
          <w:szCs w:val="23"/>
        </w:rPr>
        <w:t>апреля</w:t>
      </w:r>
      <w:r w:rsidR="00F924F9" w:rsidRPr="000825D8">
        <w:rPr>
          <w:b/>
          <w:sz w:val="23"/>
          <w:szCs w:val="23"/>
        </w:rPr>
        <w:t xml:space="preserve"> </w:t>
      </w:r>
      <w:r w:rsidR="00673DB0" w:rsidRPr="000825D8">
        <w:rPr>
          <w:b/>
          <w:sz w:val="23"/>
          <w:szCs w:val="23"/>
        </w:rPr>
        <w:t>202</w:t>
      </w:r>
      <w:r w:rsidR="00426679" w:rsidRPr="000825D8">
        <w:rPr>
          <w:b/>
          <w:sz w:val="23"/>
          <w:szCs w:val="23"/>
        </w:rPr>
        <w:t>3</w:t>
      </w:r>
      <w:r w:rsidR="0032580D" w:rsidRPr="000825D8">
        <w:rPr>
          <w:sz w:val="23"/>
          <w:szCs w:val="23"/>
        </w:rPr>
        <w:t xml:space="preserve"> в</w:t>
      </w:r>
      <w:r w:rsidR="00002996" w:rsidRPr="000825D8">
        <w:rPr>
          <w:sz w:val="23"/>
          <w:szCs w:val="23"/>
        </w:rPr>
        <w:t xml:space="preserve"> </w:t>
      </w:r>
      <w:r w:rsidR="00673DB0" w:rsidRPr="000825D8">
        <w:rPr>
          <w:sz w:val="23"/>
          <w:szCs w:val="23"/>
        </w:rPr>
        <w:t>08</w:t>
      </w:r>
      <w:r w:rsidR="00002996" w:rsidRPr="000825D8">
        <w:rPr>
          <w:sz w:val="23"/>
          <w:szCs w:val="23"/>
        </w:rPr>
        <w:t xml:space="preserve"> часов </w:t>
      </w:r>
      <w:r w:rsidR="00673DB0" w:rsidRPr="000825D8">
        <w:rPr>
          <w:sz w:val="23"/>
          <w:szCs w:val="23"/>
        </w:rPr>
        <w:t>30</w:t>
      </w:r>
      <w:r w:rsidR="00002996" w:rsidRPr="000825D8">
        <w:rPr>
          <w:sz w:val="23"/>
          <w:szCs w:val="23"/>
        </w:rPr>
        <w:t xml:space="preserve"> минут </w:t>
      </w:r>
      <w:r w:rsidR="00F924F9" w:rsidRPr="000825D8">
        <w:rPr>
          <w:sz w:val="23"/>
          <w:szCs w:val="23"/>
        </w:rPr>
        <w:t>(время местное)</w:t>
      </w:r>
      <w:r w:rsidR="00002996" w:rsidRPr="000825D8">
        <w:rPr>
          <w:sz w:val="23"/>
          <w:szCs w:val="23"/>
        </w:rPr>
        <w:t xml:space="preserve"> по адресу ЭТП.</w:t>
      </w:r>
    </w:p>
    <w:p w:rsidR="005117EC" w:rsidRPr="000825D8" w:rsidRDefault="00002996" w:rsidP="005117EC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2</w:t>
      </w:r>
      <w:r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D7156A" w:rsidRPr="000825D8">
        <w:rPr>
          <w:b/>
          <w:sz w:val="23"/>
          <w:szCs w:val="23"/>
        </w:rPr>
        <w:t>Требование к размеру,</w:t>
      </w:r>
      <w:r w:rsidRPr="000825D8">
        <w:rPr>
          <w:b/>
          <w:sz w:val="23"/>
          <w:szCs w:val="23"/>
        </w:rPr>
        <w:t xml:space="preserve"> форме, </w:t>
      </w:r>
      <w:r w:rsidR="00D7156A" w:rsidRPr="000825D8">
        <w:rPr>
          <w:b/>
          <w:sz w:val="23"/>
          <w:szCs w:val="23"/>
        </w:rPr>
        <w:t xml:space="preserve">порядку, </w:t>
      </w:r>
      <w:r w:rsidRPr="000825D8">
        <w:rPr>
          <w:b/>
          <w:sz w:val="23"/>
          <w:szCs w:val="23"/>
        </w:rPr>
        <w:t>срок</w:t>
      </w:r>
      <w:r w:rsidR="00D7156A" w:rsidRPr="000825D8">
        <w:rPr>
          <w:b/>
          <w:sz w:val="23"/>
          <w:szCs w:val="23"/>
        </w:rPr>
        <w:t>у и способу</w:t>
      </w:r>
      <w:r w:rsidRPr="000825D8">
        <w:rPr>
          <w:b/>
          <w:sz w:val="23"/>
          <w:szCs w:val="23"/>
        </w:rPr>
        <w:t xml:space="preserve"> предоставления обеспечения заявки:</w:t>
      </w:r>
      <w:r w:rsidR="001C12C4" w:rsidRPr="000825D8">
        <w:rPr>
          <w:b/>
          <w:sz w:val="23"/>
          <w:szCs w:val="23"/>
        </w:rPr>
        <w:t xml:space="preserve"> </w:t>
      </w:r>
      <w:r w:rsidR="00B85697" w:rsidRPr="000825D8">
        <w:rPr>
          <w:sz w:val="23"/>
          <w:szCs w:val="23"/>
        </w:rPr>
        <w:t>Не т</w:t>
      </w:r>
      <w:r w:rsidR="005117EC" w:rsidRPr="000825D8">
        <w:rPr>
          <w:sz w:val="23"/>
          <w:szCs w:val="23"/>
        </w:rPr>
        <w:t xml:space="preserve">ребуется. </w:t>
      </w:r>
    </w:p>
    <w:p w:rsidR="00F001D2" w:rsidRPr="000825D8" w:rsidRDefault="00644E7F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3</w:t>
      </w:r>
      <w:r w:rsidR="00002996" w:rsidRPr="000825D8">
        <w:rPr>
          <w:b/>
          <w:sz w:val="23"/>
          <w:szCs w:val="23"/>
        </w:rPr>
        <w:t>.</w:t>
      </w:r>
      <w:r w:rsidR="00F5785E" w:rsidRPr="000825D8">
        <w:rPr>
          <w:b/>
          <w:sz w:val="23"/>
          <w:szCs w:val="23"/>
        </w:rPr>
        <w:t xml:space="preserve"> </w:t>
      </w:r>
      <w:r w:rsidR="00002996" w:rsidRPr="000825D8">
        <w:rPr>
          <w:b/>
          <w:sz w:val="23"/>
          <w:szCs w:val="23"/>
        </w:rPr>
        <w:t xml:space="preserve">Место, дата </w:t>
      </w:r>
      <w:r w:rsidR="00002996" w:rsidRPr="000825D8">
        <w:rPr>
          <w:b/>
          <w:kern w:val="28"/>
          <w:sz w:val="23"/>
          <w:szCs w:val="23"/>
        </w:rPr>
        <w:t>открытия доступа</w:t>
      </w:r>
      <w:r w:rsidR="00002996" w:rsidRPr="000825D8">
        <w:rPr>
          <w:kern w:val="28"/>
          <w:sz w:val="23"/>
          <w:szCs w:val="23"/>
        </w:rPr>
        <w:t xml:space="preserve"> к поданным в электронной форме заявкам на участие </w:t>
      </w:r>
      <w:r w:rsidR="00F81D65" w:rsidRPr="000825D8">
        <w:rPr>
          <w:kern w:val="28"/>
          <w:sz w:val="23"/>
          <w:szCs w:val="23"/>
        </w:rPr>
        <w:br/>
      </w:r>
      <w:r w:rsidR="00002996" w:rsidRPr="000825D8">
        <w:rPr>
          <w:kern w:val="28"/>
          <w:sz w:val="23"/>
          <w:szCs w:val="23"/>
        </w:rPr>
        <w:t>в процедуре закупки</w:t>
      </w:r>
      <w:r w:rsidR="00002996" w:rsidRPr="000825D8">
        <w:rPr>
          <w:b/>
          <w:sz w:val="23"/>
          <w:szCs w:val="23"/>
        </w:rPr>
        <w:t xml:space="preserve">: </w:t>
      </w:r>
      <w:r w:rsidR="00270538">
        <w:rPr>
          <w:b/>
          <w:sz w:val="23"/>
          <w:szCs w:val="23"/>
        </w:rPr>
        <w:t>«06</w:t>
      </w:r>
      <w:r w:rsidR="00F81D65" w:rsidRPr="000825D8">
        <w:rPr>
          <w:b/>
          <w:sz w:val="23"/>
          <w:szCs w:val="23"/>
        </w:rPr>
        <w:t xml:space="preserve">» </w:t>
      </w:r>
      <w:r w:rsidR="00270538">
        <w:rPr>
          <w:b/>
          <w:sz w:val="23"/>
          <w:szCs w:val="23"/>
        </w:rPr>
        <w:t>апреля</w:t>
      </w:r>
      <w:r w:rsidR="00F81D65" w:rsidRPr="000825D8">
        <w:rPr>
          <w:b/>
          <w:sz w:val="23"/>
          <w:szCs w:val="23"/>
        </w:rPr>
        <w:t xml:space="preserve"> </w:t>
      </w:r>
      <w:r w:rsidR="00673DB0" w:rsidRPr="000825D8">
        <w:rPr>
          <w:b/>
          <w:sz w:val="23"/>
          <w:szCs w:val="23"/>
        </w:rPr>
        <w:t>202</w:t>
      </w:r>
      <w:r w:rsidR="00426679" w:rsidRPr="000825D8">
        <w:rPr>
          <w:b/>
          <w:sz w:val="23"/>
          <w:szCs w:val="23"/>
        </w:rPr>
        <w:t>3</w:t>
      </w:r>
      <w:r w:rsidR="0032580D" w:rsidRPr="000825D8">
        <w:rPr>
          <w:sz w:val="23"/>
          <w:szCs w:val="23"/>
        </w:rPr>
        <w:t xml:space="preserve"> в</w:t>
      </w:r>
      <w:r w:rsidR="00002996" w:rsidRPr="000825D8">
        <w:rPr>
          <w:sz w:val="23"/>
          <w:szCs w:val="23"/>
        </w:rPr>
        <w:t xml:space="preserve"> </w:t>
      </w:r>
      <w:r w:rsidR="00F924F9" w:rsidRPr="000825D8">
        <w:rPr>
          <w:sz w:val="23"/>
          <w:szCs w:val="23"/>
        </w:rPr>
        <w:t>13</w:t>
      </w:r>
      <w:r w:rsidR="00002996" w:rsidRPr="000825D8">
        <w:rPr>
          <w:sz w:val="23"/>
          <w:szCs w:val="23"/>
        </w:rPr>
        <w:t xml:space="preserve"> часов 00 минут </w:t>
      </w:r>
      <w:r w:rsidR="00F924F9" w:rsidRPr="000825D8">
        <w:rPr>
          <w:sz w:val="23"/>
          <w:szCs w:val="23"/>
        </w:rPr>
        <w:t>(время местное)</w:t>
      </w:r>
      <w:r w:rsidR="00002996" w:rsidRPr="000825D8">
        <w:rPr>
          <w:sz w:val="23"/>
          <w:szCs w:val="23"/>
        </w:rPr>
        <w:t xml:space="preserve"> по адресу:</w:t>
      </w:r>
      <w:r w:rsidR="00002996" w:rsidRPr="000825D8">
        <w:rPr>
          <w:rFonts w:eastAsia="Calibri"/>
          <w:sz w:val="23"/>
          <w:szCs w:val="23"/>
          <w:lang w:eastAsia="en-US"/>
        </w:rPr>
        <w:t xml:space="preserve"> </w:t>
      </w:r>
      <w:r w:rsidR="00002996" w:rsidRPr="000825D8">
        <w:rPr>
          <w:sz w:val="23"/>
          <w:szCs w:val="23"/>
        </w:rPr>
        <w:t xml:space="preserve">620075, </w:t>
      </w:r>
      <w:r w:rsidR="00F81D65" w:rsidRPr="000825D8">
        <w:rPr>
          <w:sz w:val="23"/>
          <w:szCs w:val="23"/>
        </w:rPr>
        <w:br/>
      </w:r>
      <w:r w:rsidR="00002996" w:rsidRPr="000825D8">
        <w:rPr>
          <w:sz w:val="23"/>
          <w:szCs w:val="23"/>
        </w:rPr>
        <w:t xml:space="preserve">г. Екатеринбург, ул. Мамина </w:t>
      </w:r>
      <w:r w:rsidR="00723242" w:rsidRPr="000825D8">
        <w:rPr>
          <w:sz w:val="23"/>
          <w:szCs w:val="23"/>
        </w:rPr>
        <w:t>–</w:t>
      </w:r>
      <w:r w:rsidR="00002996" w:rsidRPr="000825D8">
        <w:rPr>
          <w:sz w:val="23"/>
          <w:szCs w:val="23"/>
        </w:rPr>
        <w:t xml:space="preserve"> Сибиряка</w:t>
      </w:r>
      <w:r w:rsidR="001C6E19" w:rsidRPr="000825D8">
        <w:rPr>
          <w:sz w:val="23"/>
          <w:szCs w:val="23"/>
        </w:rPr>
        <w:t>, стр</w:t>
      </w:r>
      <w:r w:rsidR="00723242" w:rsidRPr="000825D8">
        <w:rPr>
          <w:sz w:val="23"/>
          <w:szCs w:val="23"/>
        </w:rPr>
        <w:t>. 145</w:t>
      </w:r>
      <w:r w:rsidR="00002996" w:rsidRPr="000825D8">
        <w:rPr>
          <w:rFonts w:eastAsia="Calibri"/>
          <w:sz w:val="23"/>
          <w:szCs w:val="23"/>
          <w:lang w:eastAsia="en-US"/>
        </w:rPr>
        <w:t>.</w:t>
      </w:r>
    </w:p>
    <w:p w:rsidR="00644E7F" w:rsidRPr="000825D8" w:rsidRDefault="00002996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0825D8">
        <w:rPr>
          <w:b/>
          <w:sz w:val="23"/>
          <w:szCs w:val="23"/>
        </w:rPr>
        <w:t xml:space="preserve">Место, дата </w:t>
      </w:r>
      <w:r w:rsidRPr="000825D8">
        <w:rPr>
          <w:b/>
          <w:kern w:val="28"/>
          <w:sz w:val="23"/>
          <w:szCs w:val="23"/>
        </w:rPr>
        <w:t>рассмотрения заявок</w:t>
      </w:r>
      <w:r w:rsidR="00673DB0" w:rsidRPr="000825D8">
        <w:rPr>
          <w:b/>
          <w:kern w:val="28"/>
          <w:sz w:val="23"/>
          <w:szCs w:val="23"/>
        </w:rPr>
        <w:t xml:space="preserve">, оценка и сопоставление заявок (подведение итогов </w:t>
      </w:r>
      <w:r w:rsidR="00673DB0" w:rsidRPr="000825D8">
        <w:rPr>
          <w:b/>
          <w:sz w:val="23"/>
          <w:szCs w:val="23"/>
        </w:rPr>
        <w:t>закупки)</w:t>
      </w:r>
      <w:r w:rsidR="004E77E1" w:rsidRPr="000825D8">
        <w:rPr>
          <w:b/>
          <w:kern w:val="28"/>
          <w:sz w:val="23"/>
          <w:szCs w:val="23"/>
        </w:rPr>
        <w:t>:</w:t>
      </w:r>
      <w:r w:rsidR="004E77E1" w:rsidRPr="000825D8">
        <w:rPr>
          <w:sz w:val="23"/>
          <w:szCs w:val="23"/>
        </w:rPr>
        <w:t xml:space="preserve"> </w:t>
      </w:r>
      <w:r w:rsidR="00270538">
        <w:rPr>
          <w:b/>
          <w:sz w:val="23"/>
          <w:szCs w:val="23"/>
        </w:rPr>
        <w:t>«06</w:t>
      </w:r>
      <w:r w:rsidR="00F81D65" w:rsidRPr="000825D8">
        <w:rPr>
          <w:b/>
          <w:sz w:val="23"/>
          <w:szCs w:val="23"/>
        </w:rPr>
        <w:t xml:space="preserve">» </w:t>
      </w:r>
      <w:r w:rsidR="00270538">
        <w:rPr>
          <w:b/>
          <w:sz w:val="23"/>
          <w:szCs w:val="23"/>
        </w:rPr>
        <w:t>апреля</w:t>
      </w:r>
      <w:bookmarkStart w:id="0" w:name="_GoBack"/>
      <w:bookmarkEnd w:id="0"/>
      <w:r w:rsidR="00F81D65" w:rsidRPr="000825D8">
        <w:rPr>
          <w:b/>
          <w:sz w:val="23"/>
          <w:szCs w:val="23"/>
        </w:rPr>
        <w:t xml:space="preserve"> </w:t>
      </w:r>
      <w:r w:rsidR="00F001D2" w:rsidRPr="000825D8">
        <w:rPr>
          <w:b/>
          <w:sz w:val="23"/>
          <w:szCs w:val="23"/>
        </w:rPr>
        <w:t>202</w:t>
      </w:r>
      <w:r w:rsidR="00426679" w:rsidRPr="000825D8">
        <w:rPr>
          <w:b/>
          <w:sz w:val="23"/>
          <w:szCs w:val="23"/>
        </w:rPr>
        <w:t>3</w:t>
      </w:r>
      <w:r w:rsidR="00F924F9" w:rsidRPr="000825D8">
        <w:rPr>
          <w:sz w:val="23"/>
          <w:szCs w:val="23"/>
        </w:rPr>
        <w:t xml:space="preserve"> года</w:t>
      </w:r>
      <w:r w:rsidR="004E77E1" w:rsidRPr="000825D8">
        <w:rPr>
          <w:sz w:val="23"/>
          <w:szCs w:val="23"/>
        </w:rPr>
        <w:t xml:space="preserve"> </w:t>
      </w:r>
      <w:r w:rsidR="00F924F9" w:rsidRPr="000825D8">
        <w:rPr>
          <w:sz w:val="23"/>
          <w:szCs w:val="23"/>
        </w:rPr>
        <w:t>в</w:t>
      </w:r>
      <w:r w:rsidR="004E77E1" w:rsidRPr="000825D8">
        <w:rPr>
          <w:sz w:val="23"/>
          <w:szCs w:val="23"/>
        </w:rPr>
        <w:t xml:space="preserve"> </w:t>
      </w:r>
      <w:r w:rsidR="00F924F9" w:rsidRPr="000825D8">
        <w:rPr>
          <w:sz w:val="23"/>
          <w:szCs w:val="23"/>
        </w:rPr>
        <w:t>13</w:t>
      </w:r>
      <w:r w:rsidR="004E77E1" w:rsidRPr="000825D8">
        <w:rPr>
          <w:sz w:val="23"/>
          <w:szCs w:val="23"/>
        </w:rPr>
        <w:t xml:space="preserve"> часов 00 минут </w:t>
      </w:r>
      <w:r w:rsidR="0032580D" w:rsidRPr="000825D8">
        <w:rPr>
          <w:sz w:val="23"/>
          <w:szCs w:val="23"/>
        </w:rPr>
        <w:t>(время местное)</w:t>
      </w:r>
      <w:r w:rsidR="001C6E19" w:rsidRPr="000825D8">
        <w:rPr>
          <w:sz w:val="23"/>
          <w:szCs w:val="23"/>
        </w:rPr>
        <w:t xml:space="preserve"> по адресу:</w:t>
      </w:r>
      <w:r w:rsidR="001C6E19" w:rsidRPr="000825D8">
        <w:rPr>
          <w:rFonts w:eastAsia="Calibri"/>
          <w:sz w:val="23"/>
          <w:szCs w:val="23"/>
          <w:lang w:eastAsia="en-US"/>
        </w:rPr>
        <w:t xml:space="preserve"> </w:t>
      </w:r>
      <w:r w:rsidR="00F001D2" w:rsidRPr="000825D8">
        <w:rPr>
          <w:sz w:val="23"/>
          <w:szCs w:val="23"/>
        </w:rPr>
        <w:t xml:space="preserve">620075, </w:t>
      </w:r>
      <w:r w:rsidR="00F81D65" w:rsidRPr="000825D8">
        <w:rPr>
          <w:sz w:val="23"/>
          <w:szCs w:val="23"/>
        </w:rPr>
        <w:br/>
      </w:r>
      <w:r w:rsidR="00F001D2" w:rsidRPr="000825D8">
        <w:rPr>
          <w:sz w:val="23"/>
          <w:szCs w:val="23"/>
        </w:rPr>
        <w:t>г. Екатеринбург, ул.</w:t>
      </w:r>
      <w:r w:rsidR="001C6E19" w:rsidRPr="000825D8">
        <w:rPr>
          <w:sz w:val="23"/>
          <w:szCs w:val="23"/>
        </w:rPr>
        <w:t xml:space="preserve"> Мамина – Сибиряка, стр. 145</w:t>
      </w:r>
      <w:r w:rsidR="00F81D65" w:rsidRPr="000825D8">
        <w:rPr>
          <w:sz w:val="23"/>
          <w:szCs w:val="23"/>
        </w:rPr>
        <w:t>.</w:t>
      </w:r>
    </w:p>
    <w:p w:rsidR="00B85697" w:rsidRPr="000825D8" w:rsidRDefault="00644E7F" w:rsidP="00B85697">
      <w:pPr>
        <w:tabs>
          <w:tab w:val="left" w:pos="0"/>
        </w:tabs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4</w:t>
      </w:r>
      <w:r w:rsidRPr="000825D8">
        <w:rPr>
          <w:b/>
          <w:sz w:val="23"/>
          <w:szCs w:val="23"/>
        </w:rPr>
        <w:t>.</w:t>
      </w:r>
      <w:r w:rsidRPr="000825D8">
        <w:rPr>
          <w:sz w:val="23"/>
          <w:szCs w:val="23"/>
        </w:rPr>
        <w:t> </w:t>
      </w:r>
      <w:r w:rsidR="008706EB" w:rsidRPr="000825D8">
        <w:rPr>
          <w:b/>
          <w:sz w:val="23"/>
          <w:szCs w:val="23"/>
        </w:rPr>
        <w:t xml:space="preserve">Требование к размеру, форме, порядку, </w:t>
      </w:r>
      <w:r w:rsidRPr="000825D8">
        <w:rPr>
          <w:b/>
          <w:sz w:val="23"/>
          <w:szCs w:val="23"/>
        </w:rPr>
        <w:t>срок</w:t>
      </w:r>
      <w:r w:rsidR="008706EB" w:rsidRPr="000825D8">
        <w:rPr>
          <w:b/>
          <w:sz w:val="23"/>
          <w:szCs w:val="23"/>
        </w:rPr>
        <w:t>у и допустимым способам предоставления</w:t>
      </w:r>
      <w:r w:rsidRPr="000825D8">
        <w:rPr>
          <w:b/>
          <w:sz w:val="23"/>
          <w:szCs w:val="23"/>
        </w:rPr>
        <w:t xml:space="preserve"> обеспечения исполнения договора:</w:t>
      </w:r>
      <w:r w:rsidRPr="000825D8">
        <w:rPr>
          <w:sz w:val="23"/>
          <w:szCs w:val="23"/>
        </w:rPr>
        <w:t xml:space="preserve"> </w:t>
      </w:r>
      <w:r w:rsidR="00426679" w:rsidRPr="000825D8">
        <w:rPr>
          <w:sz w:val="23"/>
          <w:szCs w:val="23"/>
        </w:rPr>
        <w:t>Не т</w:t>
      </w:r>
      <w:r w:rsidR="0045189F" w:rsidRPr="000825D8">
        <w:rPr>
          <w:sz w:val="23"/>
          <w:szCs w:val="23"/>
        </w:rPr>
        <w:t>ребуе</w:t>
      </w:r>
      <w:r w:rsidR="00B85697" w:rsidRPr="000825D8">
        <w:rPr>
          <w:sz w:val="23"/>
          <w:szCs w:val="23"/>
        </w:rPr>
        <w:t>тся.</w:t>
      </w:r>
      <w:r w:rsidR="00B85697" w:rsidRPr="000825D8">
        <w:rPr>
          <w:rFonts w:eastAsia="Calibri"/>
          <w:sz w:val="23"/>
          <w:szCs w:val="23"/>
          <w:lang w:eastAsia="en-US"/>
        </w:rPr>
        <w:t xml:space="preserve"> </w:t>
      </w:r>
    </w:p>
    <w:p w:rsidR="00A96F65" w:rsidRPr="000825D8" w:rsidRDefault="00002996" w:rsidP="00A96F65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5</w:t>
      </w:r>
      <w:r w:rsidRPr="000825D8">
        <w:rPr>
          <w:b/>
          <w:sz w:val="23"/>
          <w:szCs w:val="23"/>
        </w:rPr>
        <w:t xml:space="preserve">. Срок заключения договора: </w:t>
      </w:r>
      <w:r w:rsidRPr="000825D8">
        <w:rPr>
          <w:sz w:val="23"/>
          <w:szCs w:val="23"/>
        </w:rPr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Pr="000825D8" w:rsidRDefault="00002996" w:rsidP="005117EC">
      <w:pPr>
        <w:ind w:right="-284" w:firstLine="709"/>
        <w:rPr>
          <w:color w:val="000000" w:themeColor="text1"/>
          <w:sz w:val="23"/>
          <w:szCs w:val="23"/>
          <w:lang w:eastAsia="zh-CN"/>
        </w:rPr>
      </w:pPr>
      <w:r w:rsidRPr="000825D8">
        <w:rPr>
          <w:b/>
          <w:sz w:val="23"/>
          <w:szCs w:val="23"/>
        </w:rPr>
        <w:t>1</w:t>
      </w:r>
      <w:r w:rsidR="0028535B" w:rsidRPr="000825D8">
        <w:rPr>
          <w:b/>
          <w:sz w:val="23"/>
          <w:szCs w:val="23"/>
        </w:rPr>
        <w:t>6</w:t>
      </w:r>
      <w:r w:rsidRPr="000825D8">
        <w:rPr>
          <w:b/>
          <w:sz w:val="23"/>
          <w:szCs w:val="23"/>
        </w:rPr>
        <w:t>. Срок</w:t>
      </w:r>
      <w:r w:rsidR="006F3184" w:rsidRPr="000825D8">
        <w:rPr>
          <w:b/>
          <w:sz w:val="23"/>
          <w:szCs w:val="23"/>
        </w:rPr>
        <w:t>и</w:t>
      </w:r>
      <w:r w:rsidRPr="000825D8">
        <w:rPr>
          <w:b/>
          <w:sz w:val="23"/>
          <w:szCs w:val="23"/>
        </w:rPr>
        <w:t xml:space="preserve"> </w:t>
      </w:r>
      <w:r w:rsidR="006F3184" w:rsidRPr="000825D8">
        <w:rPr>
          <w:b/>
          <w:sz w:val="23"/>
          <w:szCs w:val="23"/>
        </w:rPr>
        <w:t>поставки товара (выполнения работ, оказания услуг)</w:t>
      </w:r>
      <w:r w:rsidR="00723242" w:rsidRPr="000825D8">
        <w:rPr>
          <w:b/>
          <w:sz w:val="23"/>
          <w:szCs w:val="23"/>
        </w:rPr>
        <w:t xml:space="preserve">: </w:t>
      </w:r>
      <w:r w:rsidR="005117EC" w:rsidRPr="000825D8">
        <w:rPr>
          <w:color w:val="000000" w:themeColor="text1"/>
          <w:sz w:val="23"/>
          <w:szCs w:val="23"/>
          <w:lang w:eastAsia="zh-CN"/>
        </w:rPr>
        <w:t>в соответствии с проектом договора и техническим заданием</w:t>
      </w:r>
      <w:r w:rsidR="00E96942" w:rsidRPr="000825D8">
        <w:rPr>
          <w:color w:val="000000" w:themeColor="text1"/>
          <w:sz w:val="23"/>
          <w:szCs w:val="23"/>
          <w:lang w:eastAsia="zh-CN"/>
        </w:rPr>
        <w:t>, срок выполнения работ с 01.05.2023 до 31.12.2024г.</w:t>
      </w:r>
    </w:p>
    <w:p w:rsidR="00002996" w:rsidRPr="000825D8" w:rsidRDefault="00002996" w:rsidP="00426679">
      <w:pPr>
        <w:ind w:right="-284" w:firstLine="709"/>
        <w:jc w:val="both"/>
        <w:rPr>
          <w:rFonts w:eastAsia="Calibri"/>
          <w:color w:val="000000"/>
          <w:spacing w:val="-5"/>
          <w:sz w:val="23"/>
          <w:szCs w:val="23"/>
        </w:rPr>
      </w:pPr>
      <w:r w:rsidRPr="000825D8">
        <w:rPr>
          <w:rFonts w:eastAsia="Calibri"/>
          <w:b/>
          <w:sz w:val="23"/>
          <w:szCs w:val="23"/>
          <w:lang w:eastAsia="en-US"/>
        </w:rPr>
        <w:t>1</w:t>
      </w:r>
      <w:r w:rsidR="0028535B" w:rsidRPr="000825D8">
        <w:rPr>
          <w:rFonts w:eastAsia="Calibri"/>
          <w:b/>
          <w:sz w:val="23"/>
          <w:szCs w:val="23"/>
          <w:lang w:eastAsia="en-US"/>
        </w:rPr>
        <w:t>7</w:t>
      </w:r>
      <w:r w:rsidRPr="000825D8">
        <w:rPr>
          <w:rFonts w:eastAsia="Calibri"/>
          <w:b/>
          <w:sz w:val="23"/>
          <w:szCs w:val="23"/>
          <w:lang w:eastAsia="en-US"/>
        </w:rPr>
        <w:t>. Сро</w:t>
      </w:r>
      <w:bookmarkStart w:id="1" w:name="_Ref386086909"/>
      <w:bookmarkStart w:id="2" w:name="_Ref386078182"/>
      <w:r w:rsidRPr="000825D8">
        <w:rPr>
          <w:rFonts w:eastAsia="Calibri"/>
          <w:b/>
          <w:sz w:val="23"/>
          <w:szCs w:val="23"/>
          <w:lang w:eastAsia="en-US"/>
        </w:rPr>
        <w:t>к отказа от проведения закупки:</w:t>
      </w:r>
      <w:r w:rsidR="00526F45" w:rsidRPr="000825D8">
        <w:rPr>
          <w:rFonts w:eastAsia="Calibri"/>
          <w:color w:val="000000"/>
          <w:spacing w:val="-5"/>
          <w:sz w:val="23"/>
          <w:szCs w:val="23"/>
        </w:rPr>
        <w:t xml:space="preserve"> </w:t>
      </w:r>
      <w:r w:rsidRPr="000825D8">
        <w:rPr>
          <w:rFonts w:eastAsia="Calibri"/>
          <w:sz w:val="23"/>
          <w:szCs w:val="23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0825D8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0825D8">
        <w:rPr>
          <w:rFonts w:eastAsia="Calibri"/>
          <w:b/>
          <w:sz w:val="23"/>
          <w:szCs w:val="23"/>
          <w:lang w:eastAsia="en-US"/>
        </w:rPr>
        <w:t>1</w:t>
      </w:r>
      <w:r w:rsidR="0028535B" w:rsidRPr="000825D8">
        <w:rPr>
          <w:rFonts w:eastAsia="Calibri"/>
          <w:b/>
          <w:sz w:val="23"/>
          <w:szCs w:val="23"/>
          <w:lang w:eastAsia="en-US"/>
        </w:rPr>
        <w:t>8</w:t>
      </w:r>
      <w:r w:rsidRPr="000825D8">
        <w:rPr>
          <w:rFonts w:eastAsia="Calibri"/>
          <w:b/>
          <w:sz w:val="23"/>
          <w:szCs w:val="23"/>
          <w:lang w:eastAsia="en-US"/>
        </w:rPr>
        <w:t>. Дополнительные комментарии:</w:t>
      </w:r>
    </w:p>
    <w:p w:rsidR="00002996" w:rsidRPr="000825D8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0825D8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 w:rsidRPr="000825D8">
        <w:rPr>
          <w:rFonts w:eastAsia="Calibri"/>
          <w:sz w:val="23"/>
          <w:szCs w:val="23"/>
          <w:lang w:eastAsia="en-US"/>
        </w:rPr>
        <w:t>,</w:t>
      </w:r>
      <w:r w:rsidRPr="000825D8">
        <w:rPr>
          <w:rFonts w:eastAsia="Calibri"/>
          <w:sz w:val="23"/>
          <w:szCs w:val="23"/>
          <w:lang w:eastAsia="en-US"/>
        </w:rPr>
        <w:t xml:space="preserve"> </w:t>
      </w:r>
      <w:r w:rsidR="00F001D2" w:rsidRPr="000825D8">
        <w:rPr>
          <w:rFonts w:eastAsia="Calibri"/>
          <w:sz w:val="23"/>
          <w:szCs w:val="23"/>
          <w:lang w:eastAsia="en-US"/>
        </w:rPr>
        <w:t>заказчик вправе</w:t>
      </w:r>
      <w:r w:rsidRPr="000825D8">
        <w:rPr>
          <w:rFonts w:eastAsia="Calibri"/>
          <w:sz w:val="23"/>
          <w:szCs w:val="23"/>
          <w:lang w:eastAsia="en-US"/>
        </w:rPr>
        <w:t xml:space="preserve">, </w:t>
      </w:r>
      <w:r w:rsidR="00F001D2" w:rsidRPr="000825D8">
        <w:rPr>
          <w:rFonts w:eastAsia="Calibri"/>
          <w:sz w:val="23"/>
          <w:szCs w:val="23"/>
          <w:lang w:eastAsia="en-US"/>
        </w:rPr>
        <w:t xml:space="preserve">заключить договор </w:t>
      </w:r>
      <w:r w:rsidR="000465A7" w:rsidRPr="000825D8">
        <w:rPr>
          <w:rFonts w:eastAsia="Calibri"/>
          <w:sz w:val="23"/>
          <w:szCs w:val="23"/>
          <w:lang w:eastAsia="en-US"/>
        </w:rPr>
        <w:t>с участником,</w:t>
      </w:r>
      <w:r w:rsidR="00F001D2" w:rsidRPr="000825D8">
        <w:rPr>
          <w:rFonts w:eastAsia="Calibri"/>
          <w:sz w:val="23"/>
          <w:szCs w:val="23"/>
          <w:lang w:eastAsia="en-US"/>
        </w:rPr>
        <w:t xml:space="preserve"> </w:t>
      </w:r>
      <w:r w:rsidR="00766EFF" w:rsidRPr="000825D8">
        <w:rPr>
          <w:rFonts w:eastAsia="Calibri"/>
          <w:sz w:val="23"/>
          <w:szCs w:val="23"/>
          <w:lang w:eastAsia="en-US"/>
        </w:rPr>
        <w:t>занявшим</w:t>
      </w:r>
      <w:r w:rsidRPr="000825D8">
        <w:rPr>
          <w:rFonts w:eastAsia="Calibri"/>
          <w:sz w:val="23"/>
          <w:szCs w:val="23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Pr="000825D8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0825D8">
        <w:rPr>
          <w:rFonts w:eastAsia="Calibri"/>
          <w:sz w:val="23"/>
          <w:szCs w:val="23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0825D8" w:rsidRDefault="000825D8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0825D8" w:rsidSect="00C56787">
      <w:headerReference w:type="default" r:id="rId12"/>
      <w:footerReference w:type="default" r:id="rId13"/>
      <w:type w:val="continuous"/>
      <w:pgSz w:w="11907" w:h="16840" w:code="9"/>
      <w:pgMar w:top="284" w:right="708" w:bottom="57" w:left="851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F65" w:rsidRDefault="000A3F65">
      <w:r>
        <w:separator/>
      </w:r>
    </w:p>
  </w:endnote>
  <w:endnote w:type="continuationSeparator" w:id="0">
    <w:p w:rsidR="000A3F65" w:rsidRDefault="000A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F65" w:rsidRDefault="000A3F65">
      <w:r>
        <w:separator/>
      </w:r>
    </w:p>
  </w:footnote>
  <w:footnote w:type="continuationSeparator" w:id="0">
    <w:p w:rsidR="000A3F65" w:rsidRDefault="000A3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006"/>
        </w:tabs>
        <w:ind w:left="900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5D8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3F65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538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8C7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57B4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1D50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4303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618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3D75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C7E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97CD1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787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0BB6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248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87968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942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5785E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1D65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25624562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683FE-46F6-4DF2-8B3F-2CF56C25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17</cp:revision>
  <cp:lastPrinted>2023-02-14T03:53:00Z</cp:lastPrinted>
  <dcterms:created xsi:type="dcterms:W3CDTF">2023-03-27T09:35:00Z</dcterms:created>
  <dcterms:modified xsi:type="dcterms:W3CDTF">2023-03-30T11:16:00Z</dcterms:modified>
</cp:coreProperties>
</file>