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3C" w:rsidRPr="00E3753C" w:rsidRDefault="00E3753C" w:rsidP="00E3753C">
      <w:pPr>
        <w:jc w:val="center"/>
        <w:rPr>
          <w:b/>
          <w:sz w:val="24"/>
          <w:szCs w:val="24"/>
        </w:rPr>
      </w:pPr>
      <w:r w:rsidRPr="00E3753C">
        <w:rPr>
          <w:b/>
          <w:sz w:val="24"/>
          <w:szCs w:val="24"/>
        </w:rPr>
        <w:t>ДОГОВОР № 08</w:t>
      </w:r>
      <w:r w:rsidR="009A4EA6">
        <w:rPr>
          <w:b/>
          <w:sz w:val="24"/>
          <w:szCs w:val="24"/>
          <w:lang w:val="en-US"/>
        </w:rPr>
        <w:t>0</w:t>
      </w:r>
      <w:r w:rsidRPr="00E3753C">
        <w:rPr>
          <w:b/>
          <w:sz w:val="24"/>
          <w:szCs w:val="24"/>
        </w:rPr>
        <w:t>/</w:t>
      </w:r>
    </w:p>
    <w:p w:rsidR="00E3753C" w:rsidRPr="00E3753C" w:rsidRDefault="00E3753C" w:rsidP="00E3753C">
      <w:pPr>
        <w:jc w:val="both"/>
        <w:rPr>
          <w:b/>
          <w:sz w:val="24"/>
          <w:szCs w:val="24"/>
        </w:rPr>
      </w:pPr>
    </w:p>
    <w:tbl>
      <w:tblPr>
        <w:tblW w:w="14743" w:type="dxa"/>
        <w:tblLook w:val="00A0" w:firstRow="1" w:lastRow="0" w:firstColumn="1" w:lastColumn="0" w:noHBand="0" w:noVBand="0"/>
      </w:tblPr>
      <w:tblGrid>
        <w:gridCol w:w="9923"/>
        <w:gridCol w:w="4820"/>
      </w:tblGrid>
      <w:tr w:rsidR="00E3753C" w:rsidRPr="00E3753C" w:rsidTr="009901EA">
        <w:tc>
          <w:tcPr>
            <w:tcW w:w="9923" w:type="dxa"/>
          </w:tcPr>
          <w:p w:rsidR="00E3753C" w:rsidRPr="00E3753C" w:rsidRDefault="00E3753C" w:rsidP="00446F8B">
            <w:pPr>
              <w:widowControl w:val="0"/>
              <w:autoSpaceDE w:val="0"/>
              <w:autoSpaceDN w:val="0"/>
              <w:adjustRightInd w:val="0"/>
              <w:spacing w:before="120" w:after="60"/>
              <w:ind w:right="-4503"/>
              <w:jc w:val="both"/>
              <w:rPr>
                <w:sz w:val="24"/>
                <w:szCs w:val="24"/>
              </w:rPr>
            </w:pPr>
            <w:r w:rsidRPr="00E3753C">
              <w:rPr>
                <w:sz w:val="24"/>
                <w:szCs w:val="24"/>
              </w:rPr>
              <w:t xml:space="preserve">г. Екатеринбург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</w:t>
            </w:r>
            <w:r w:rsidRPr="00E3753C">
              <w:rPr>
                <w:sz w:val="24"/>
                <w:szCs w:val="24"/>
              </w:rPr>
              <w:t xml:space="preserve"> ______</w:t>
            </w:r>
            <w:r w:rsidRPr="00E3753C">
              <w:rPr>
                <w:sz w:val="24"/>
                <w:szCs w:val="24"/>
                <w:lang w:val="en-US"/>
              </w:rPr>
              <w:t>20</w:t>
            </w:r>
            <w:r w:rsidRPr="00E3753C">
              <w:rPr>
                <w:sz w:val="24"/>
                <w:szCs w:val="24"/>
              </w:rPr>
              <w:t>2</w:t>
            </w:r>
            <w:r w:rsidR="00446F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3753C">
              <w:rPr>
                <w:sz w:val="24"/>
                <w:szCs w:val="24"/>
                <w:lang w:val="en-US"/>
              </w:rPr>
              <w:t>г.</w:t>
            </w:r>
          </w:p>
        </w:tc>
        <w:tc>
          <w:tcPr>
            <w:tcW w:w="4820" w:type="dxa"/>
          </w:tcPr>
          <w:p w:rsidR="00E3753C" w:rsidRPr="00E3753C" w:rsidRDefault="00E3753C" w:rsidP="00E3753C">
            <w:pPr>
              <w:widowControl w:val="0"/>
              <w:autoSpaceDE w:val="0"/>
              <w:autoSpaceDN w:val="0"/>
              <w:adjustRightInd w:val="0"/>
              <w:spacing w:before="120" w:after="60"/>
              <w:jc w:val="both"/>
              <w:rPr>
                <w:sz w:val="24"/>
                <w:szCs w:val="24"/>
              </w:rPr>
            </w:pPr>
          </w:p>
        </w:tc>
      </w:tr>
    </w:tbl>
    <w:p w:rsidR="00E3753C" w:rsidRPr="00E3753C" w:rsidRDefault="00E3753C" w:rsidP="00E3753C">
      <w:pPr>
        <w:shd w:val="clear" w:color="auto" w:fill="FFFFFF"/>
        <w:jc w:val="both"/>
        <w:rPr>
          <w:sz w:val="24"/>
          <w:szCs w:val="24"/>
        </w:rPr>
      </w:pPr>
      <w:r w:rsidRPr="00E3753C">
        <w:rPr>
          <w:sz w:val="24"/>
          <w:szCs w:val="24"/>
        </w:rPr>
        <w:t xml:space="preserve"> </w:t>
      </w:r>
    </w:p>
    <w:p w:rsidR="00F37E76" w:rsidRDefault="00E3753C" w:rsidP="00E3753C">
      <w:pPr>
        <w:ind w:firstLine="142"/>
        <w:jc w:val="both"/>
        <w:rPr>
          <w:sz w:val="24"/>
          <w:szCs w:val="24"/>
        </w:rPr>
      </w:pPr>
      <w:r w:rsidRPr="00E3753C">
        <w:rPr>
          <w:sz w:val="24"/>
          <w:szCs w:val="24"/>
        </w:rPr>
        <w:t>______________________________________________________________________________, именуемое в дальнейшем «</w:t>
      </w:r>
      <w:r w:rsidRPr="00E3753C">
        <w:rPr>
          <w:b/>
          <w:sz w:val="24"/>
          <w:szCs w:val="24"/>
        </w:rPr>
        <w:t>Исполнитель</w:t>
      </w:r>
      <w:r w:rsidRPr="00E3753C">
        <w:rPr>
          <w:sz w:val="24"/>
          <w:szCs w:val="24"/>
        </w:rPr>
        <w:t xml:space="preserve">», в лице ______________________________________________________________________________, действующего на основании ___________________________________________________________________, с одной стороны и </w:t>
      </w:r>
      <w:r w:rsidRPr="00E3753C">
        <w:rPr>
          <w:b/>
          <w:bCs/>
          <w:color w:val="000000"/>
          <w:sz w:val="24"/>
          <w:szCs w:val="24"/>
        </w:rPr>
        <w:t>АО «НПО автоматики»</w:t>
      </w:r>
      <w:r w:rsidRPr="00E3753C">
        <w:rPr>
          <w:sz w:val="24"/>
          <w:szCs w:val="24"/>
        </w:rPr>
        <w:t>, именуемое в дальнейшем «</w:t>
      </w:r>
      <w:r w:rsidRPr="00E3753C">
        <w:rPr>
          <w:b/>
          <w:sz w:val="24"/>
          <w:szCs w:val="24"/>
        </w:rPr>
        <w:t>Заказчик</w:t>
      </w:r>
      <w:r w:rsidRPr="00E3753C">
        <w:rPr>
          <w:sz w:val="24"/>
          <w:szCs w:val="24"/>
        </w:rPr>
        <w:t xml:space="preserve">», в лице Заместителя генерального директора по экономике и финансам – финансового директора </w:t>
      </w:r>
      <w:proofErr w:type="spellStart"/>
      <w:r w:rsidRPr="00E3753C">
        <w:rPr>
          <w:sz w:val="24"/>
          <w:szCs w:val="24"/>
        </w:rPr>
        <w:t>Ускова</w:t>
      </w:r>
      <w:proofErr w:type="spellEnd"/>
      <w:r w:rsidRPr="00E3753C">
        <w:rPr>
          <w:sz w:val="24"/>
          <w:szCs w:val="24"/>
        </w:rPr>
        <w:t xml:space="preserve"> Дениса Владиславовича, действующего на основании Доверенности № </w:t>
      </w:r>
      <w:r w:rsidR="00446F8B">
        <w:rPr>
          <w:sz w:val="24"/>
          <w:szCs w:val="24"/>
        </w:rPr>
        <w:t>018</w:t>
      </w:r>
      <w:r w:rsidRPr="00E3753C">
        <w:rPr>
          <w:sz w:val="24"/>
          <w:szCs w:val="24"/>
        </w:rPr>
        <w:t>/01 от 01.01.202</w:t>
      </w:r>
      <w:r w:rsidR="00FD089E" w:rsidRPr="00FD089E">
        <w:rPr>
          <w:sz w:val="24"/>
          <w:szCs w:val="24"/>
        </w:rPr>
        <w:t>3</w:t>
      </w:r>
      <w:r w:rsidRPr="00E3753C">
        <w:rPr>
          <w:sz w:val="24"/>
          <w:szCs w:val="24"/>
        </w:rPr>
        <w:t xml:space="preserve">г., </w:t>
      </w:r>
      <w:r w:rsidRPr="00E3753C">
        <w:rPr>
          <w:color w:val="000000"/>
          <w:sz w:val="24"/>
          <w:szCs w:val="24"/>
        </w:rPr>
        <w:t xml:space="preserve">с другой стороны, с соблюдением требований </w:t>
      </w:r>
      <w:r w:rsidRPr="00E3753C">
        <w:rPr>
          <w:sz w:val="24"/>
          <w:szCs w:val="24"/>
        </w:rPr>
        <w:t>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Pr="00E3753C">
        <w:rPr>
          <w:sz w:val="24"/>
          <w:szCs w:val="24"/>
        </w:rPr>
        <w:t>Роскосмос</w:t>
      </w:r>
      <w:proofErr w:type="spellEnd"/>
      <w:r w:rsidRPr="009333D5">
        <w:rPr>
          <w:sz w:val="24"/>
          <w:szCs w:val="24"/>
        </w:rPr>
        <w:t>» (протокол</w:t>
      </w:r>
      <w:r w:rsidRPr="00E3753C">
        <w:rPr>
          <w:sz w:val="24"/>
          <w:szCs w:val="24"/>
        </w:rPr>
        <w:t xml:space="preserve"> от 01.12.2015 №3/2015) с учето</w:t>
      </w:r>
      <w:r w:rsidR="000F61DF">
        <w:rPr>
          <w:sz w:val="24"/>
          <w:szCs w:val="24"/>
        </w:rPr>
        <w:t xml:space="preserve">м дополнений и изменений к </w:t>
      </w:r>
      <w:proofErr w:type="spellStart"/>
      <w:r w:rsidR="000F61DF">
        <w:rPr>
          <w:sz w:val="24"/>
          <w:szCs w:val="24"/>
        </w:rPr>
        <w:t>нему,</w:t>
      </w:r>
      <w:r w:rsidRPr="00E3753C">
        <w:rPr>
          <w:color w:val="000000"/>
          <w:sz w:val="24"/>
          <w:szCs w:val="24"/>
        </w:rPr>
        <w:t>на</w:t>
      </w:r>
      <w:proofErr w:type="spellEnd"/>
      <w:r w:rsidRPr="00E3753C">
        <w:rPr>
          <w:color w:val="000000"/>
          <w:sz w:val="24"/>
          <w:szCs w:val="24"/>
        </w:rPr>
        <w:t xml:space="preserve"> основании результатов размещения заказа отраженных в протоколе № ___ от __________202</w:t>
      </w:r>
      <w:r w:rsidR="00446F8B">
        <w:rPr>
          <w:color w:val="000000"/>
          <w:sz w:val="24"/>
          <w:szCs w:val="24"/>
        </w:rPr>
        <w:t>3</w:t>
      </w:r>
      <w:r w:rsidRPr="00E3753C">
        <w:rPr>
          <w:color w:val="000000"/>
          <w:sz w:val="24"/>
          <w:szCs w:val="24"/>
        </w:rPr>
        <w:t xml:space="preserve">г. </w:t>
      </w:r>
      <w:r w:rsidRPr="00E3753C">
        <w:rPr>
          <w:sz w:val="24"/>
          <w:szCs w:val="24"/>
        </w:rPr>
        <w:t>заключили настоящий Договор на следующих условиях:</w:t>
      </w:r>
    </w:p>
    <w:p w:rsidR="00E3753C" w:rsidRDefault="00E3753C" w:rsidP="00E3753C">
      <w:pPr>
        <w:ind w:firstLine="142"/>
        <w:jc w:val="both"/>
        <w:rPr>
          <w:sz w:val="24"/>
          <w:szCs w:val="24"/>
        </w:rPr>
      </w:pPr>
    </w:p>
    <w:p w:rsidR="00AE470C" w:rsidRDefault="00AE470C" w:rsidP="00E3753C">
      <w:pPr>
        <w:ind w:firstLine="142"/>
        <w:jc w:val="both"/>
        <w:rPr>
          <w:sz w:val="24"/>
          <w:szCs w:val="24"/>
        </w:rPr>
      </w:pPr>
    </w:p>
    <w:p w:rsidR="00E3753C" w:rsidRPr="00E3753C" w:rsidRDefault="00E3753C" w:rsidP="00E3753C">
      <w:pPr>
        <w:jc w:val="center"/>
        <w:rPr>
          <w:b/>
          <w:sz w:val="24"/>
          <w:szCs w:val="24"/>
        </w:rPr>
      </w:pPr>
      <w:r w:rsidRPr="00E3753C">
        <w:rPr>
          <w:b/>
          <w:sz w:val="24"/>
          <w:szCs w:val="24"/>
        </w:rPr>
        <w:t>1.</w:t>
      </w:r>
      <w:r w:rsidRPr="00E3753C">
        <w:rPr>
          <w:b/>
          <w:sz w:val="24"/>
          <w:szCs w:val="24"/>
        </w:rPr>
        <w:tab/>
        <w:t>Предмет договора</w:t>
      </w:r>
    </w:p>
    <w:p w:rsidR="00E3753C" w:rsidRP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1.1.</w:t>
      </w:r>
      <w:r w:rsidRPr="00E3753C">
        <w:rPr>
          <w:sz w:val="24"/>
          <w:szCs w:val="24"/>
        </w:rPr>
        <w:tab/>
        <w:t>Исполнитель по заданию Заказчика оказывает услуги по сопровождению и изменению конфигурации программного продукта 1</w:t>
      </w:r>
      <w:proofErr w:type="gramStart"/>
      <w:r w:rsidRPr="00E3753C">
        <w:rPr>
          <w:sz w:val="24"/>
          <w:szCs w:val="24"/>
        </w:rPr>
        <w:t>С:ERP</w:t>
      </w:r>
      <w:proofErr w:type="gramEnd"/>
      <w:r w:rsidRPr="00E3753C">
        <w:rPr>
          <w:sz w:val="24"/>
          <w:szCs w:val="24"/>
        </w:rPr>
        <w:t xml:space="preserve"> Управление предприятием 2 (далее – 1С:ERP).</w:t>
      </w:r>
    </w:p>
    <w:p w:rsidR="00E3753C" w:rsidRP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1.2.</w:t>
      </w:r>
      <w:r w:rsidRPr="00E3753C">
        <w:rPr>
          <w:sz w:val="24"/>
          <w:szCs w:val="24"/>
        </w:rPr>
        <w:tab/>
        <w:t>Исполнитель обязуется оказывать услуги по сопровождению и изменению программного продукта 1</w:t>
      </w:r>
      <w:proofErr w:type="gramStart"/>
      <w:r w:rsidRPr="00E3753C">
        <w:rPr>
          <w:sz w:val="24"/>
          <w:szCs w:val="24"/>
        </w:rPr>
        <w:t>С:ERP</w:t>
      </w:r>
      <w:proofErr w:type="gramEnd"/>
      <w:r w:rsidRPr="00E3753C">
        <w:rPr>
          <w:sz w:val="24"/>
          <w:szCs w:val="24"/>
        </w:rPr>
        <w:t xml:space="preserve"> (далее – Услуги) при условии обеспечения Заказчиком доступа Исполнителя к компьютерам, серверам, базам данных программных продуктов и источникам информации, необходимой для оказания Услуг, предусмотренных настоящим договором в первый день после его заключения. Доступ к компьютерам, серверам, базам данных программных продуктов и источникам информации предоставляется Исполнителю на территории Заказчика в сопровождении представителя Заказчика.</w:t>
      </w:r>
      <w:r w:rsidR="0039231B">
        <w:rPr>
          <w:sz w:val="24"/>
          <w:szCs w:val="24"/>
        </w:rPr>
        <w:t xml:space="preserve"> Удаленный доступ к инфраструктуре Заказчика недопустим.</w:t>
      </w:r>
    </w:p>
    <w:p w:rsidR="00E3753C" w:rsidRP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1.3.</w:t>
      </w:r>
      <w:r w:rsidRPr="00E3753C">
        <w:rPr>
          <w:sz w:val="24"/>
          <w:szCs w:val="24"/>
        </w:rPr>
        <w:tab/>
        <w:t>Заказчик обязуется принять и оплатить Услуги Исполнителя в порядке и сроки, установленные настоящим Договором.</w:t>
      </w:r>
    </w:p>
    <w:p w:rsidR="00E3753C" w:rsidRDefault="00E3753C" w:rsidP="00E3753C">
      <w:pPr>
        <w:jc w:val="both"/>
        <w:rPr>
          <w:sz w:val="24"/>
          <w:szCs w:val="24"/>
        </w:rPr>
      </w:pPr>
      <w:r w:rsidRPr="00E3753C">
        <w:rPr>
          <w:sz w:val="24"/>
          <w:szCs w:val="24"/>
        </w:rPr>
        <w:t>1.4.</w:t>
      </w:r>
      <w:r w:rsidRPr="00E3753C">
        <w:rPr>
          <w:sz w:val="24"/>
          <w:szCs w:val="24"/>
        </w:rPr>
        <w:tab/>
        <w:t>Результат оказанных Услуг передается Исполнителем Заказчику по Акту сдачи – приемки оказанных услуг.</w:t>
      </w:r>
    </w:p>
    <w:p w:rsidR="00D61944" w:rsidRDefault="00D61944" w:rsidP="00E3753C">
      <w:pPr>
        <w:jc w:val="both"/>
        <w:rPr>
          <w:sz w:val="24"/>
          <w:szCs w:val="24"/>
        </w:rPr>
      </w:pPr>
    </w:p>
    <w:p w:rsidR="00AE470C" w:rsidRDefault="00AE470C" w:rsidP="00C40BD9">
      <w:pPr>
        <w:jc w:val="center"/>
        <w:rPr>
          <w:b/>
          <w:sz w:val="24"/>
          <w:szCs w:val="24"/>
        </w:rPr>
      </w:pPr>
    </w:p>
    <w:p w:rsidR="00D61944" w:rsidRPr="00C40BD9" w:rsidRDefault="00D61944" w:rsidP="00C40BD9">
      <w:pPr>
        <w:jc w:val="center"/>
        <w:rPr>
          <w:b/>
          <w:sz w:val="24"/>
          <w:szCs w:val="24"/>
        </w:rPr>
      </w:pPr>
      <w:r w:rsidRPr="00C40BD9">
        <w:rPr>
          <w:b/>
          <w:sz w:val="24"/>
          <w:szCs w:val="24"/>
        </w:rPr>
        <w:t>2.</w:t>
      </w:r>
      <w:r w:rsidRPr="00C40BD9">
        <w:rPr>
          <w:b/>
          <w:sz w:val="24"/>
          <w:szCs w:val="24"/>
        </w:rPr>
        <w:tab/>
        <w:t>Порядок оказания услуг и приемка их Заказчиком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2.1.</w:t>
      </w:r>
      <w:r w:rsidRPr="00D61944">
        <w:rPr>
          <w:sz w:val="24"/>
          <w:szCs w:val="24"/>
        </w:rPr>
        <w:tab/>
        <w:t>Услуги, оказываемые Исполнителем в рамках данного договора, осуществляются в следующем порядке:</w:t>
      </w:r>
    </w:p>
    <w:p w:rsidR="004D00E8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●</w:t>
      </w:r>
      <w:r w:rsidR="004D00E8">
        <w:rPr>
          <w:sz w:val="24"/>
          <w:szCs w:val="24"/>
        </w:rPr>
        <w:tab/>
        <w:t>Заказчик направляет Исполнителю запрос на сопровождение, содержащее суть проблемы, используя электронную почту или систему учета заявок Исполнителя к которой Исполнитель предоставляет Заказчику доступ.</w:t>
      </w:r>
      <w:r w:rsidRPr="00D61944">
        <w:rPr>
          <w:sz w:val="24"/>
          <w:szCs w:val="24"/>
        </w:rPr>
        <w:tab/>
      </w:r>
    </w:p>
    <w:p w:rsid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●</w:t>
      </w:r>
      <w:r w:rsidRPr="00D61944">
        <w:rPr>
          <w:sz w:val="24"/>
          <w:szCs w:val="24"/>
        </w:rPr>
        <w:tab/>
        <w:t xml:space="preserve">Стороны согласовывают время (нормо-часы) </w:t>
      </w:r>
      <w:r w:rsidR="002151FF">
        <w:rPr>
          <w:sz w:val="24"/>
          <w:szCs w:val="24"/>
        </w:rPr>
        <w:t xml:space="preserve">и сроки </w:t>
      </w:r>
      <w:r w:rsidRPr="00D61944">
        <w:rPr>
          <w:sz w:val="24"/>
          <w:szCs w:val="24"/>
        </w:rPr>
        <w:t>за котор</w:t>
      </w:r>
      <w:r w:rsidR="002151FF">
        <w:rPr>
          <w:sz w:val="24"/>
          <w:szCs w:val="24"/>
        </w:rPr>
        <w:t>ые</w:t>
      </w:r>
      <w:r w:rsidRPr="00D61944">
        <w:rPr>
          <w:sz w:val="24"/>
          <w:szCs w:val="24"/>
        </w:rPr>
        <w:t xml:space="preserve"> Исполнитель обязуется</w:t>
      </w:r>
      <w:r w:rsidR="002151FF">
        <w:rPr>
          <w:sz w:val="24"/>
          <w:szCs w:val="24"/>
        </w:rPr>
        <w:t xml:space="preserve"> выполнить работы по обращению.</w:t>
      </w:r>
    </w:p>
    <w:p w:rsidR="002151FF" w:rsidRDefault="002151FF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●</w:t>
      </w:r>
      <w:r>
        <w:rPr>
          <w:sz w:val="24"/>
          <w:szCs w:val="24"/>
        </w:rPr>
        <w:tab/>
        <w:t>Исполнитель выполняет работы в согласованные сроки.</w:t>
      </w:r>
    </w:p>
    <w:p w:rsidR="0039231B" w:rsidRDefault="0039231B" w:rsidP="00D61944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Заказчик по результатам оказанных услуг может принять либо отклонить</w:t>
      </w:r>
      <w:r w:rsidR="00C14E1D">
        <w:rPr>
          <w:sz w:val="24"/>
          <w:szCs w:val="24"/>
        </w:rPr>
        <w:t xml:space="preserve"> работы</w:t>
      </w:r>
      <w:r w:rsidRPr="0039231B">
        <w:rPr>
          <w:sz w:val="24"/>
          <w:szCs w:val="24"/>
        </w:rPr>
        <w:t xml:space="preserve"> с обязательным указанием причины </w:t>
      </w:r>
      <w:r w:rsidR="00C14E1D">
        <w:rPr>
          <w:sz w:val="24"/>
          <w:szCs w:val="24"/>
        </w:rPr>
        <w:t>отклонения работы</w:t>
      </w:r>
      <w:r w:rsidRPr="0039231B">
        <w:rPr>
          <w:sz w:val="24"/>
          <w:szCs w:val="24"/>
        </w:rPr>
        <w:t>.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2.2.</w:t>
      </w:r>
      <w:r w:rsidRPr="00D61944">
        <w:rPr>
          <w:sz w:val="24"/>
          <w:szCs w:val="24"/>
        </w:rPr>
        <w:tab/>
        <w:t>Сроки оказания услуг согласуются отдельно по каждому обращению между Заказчиком и Исполнителем.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2.3.</w:t>
      </w:r>
      <w:r w:rsidRPr="00D61944">
        <w:rPr>
          <w:sz w:val="24"/>
          <w:szCs w:val="24"/>
        </w:rPr>
        <w:tab/>
        <w:t xml:space="preserve">По окончании </w:t>
      </w:r>
      <w:r w:rsidR="002151FF">
        <w:rPr>
          <w:sz w:val="24"/>
          <w:szCs w:val="24"/>
        </w:rPr>
        <w:t xml:space="preserve">календарного </w:t>
      </w:r>
      <w:r w:rsidRPr="00D61944">
        <w:rPr>
          <w:sz w:val="24"/>
          <w:szCs w:val="24"/>
        </w:rPr>
        <w:t>месяца Исполнитель передает Заказчику Акт сдачи – приемки оказанных услуг</w:t>
      </w:r>
      <w:r w:rsidR="00F251FA">
        <w:rPr>
          <w:sz w:val="24"/>
          <w:szCs w:val="24"/>
        </w:rPr>
        <w:t xml:space="preserve"> по форме Приложение </w:t>
      </w:r>
      <w:r w:rsidR="00C52976">
        <w:rPr>
          <w:sz w:val="24"/>
          <w:szCs w:val="24"/>
        </w:rPr>
        <w:t>2</w:t>
      </w:r>
      <w:r w:rsidRPr="00D61944">
        <w:rPr>
          <w:sz w:val="24"/>
          <w:szCs w:val="24"/>
        </w:rPr>
        <w:t xml:space="preserve"> с </w:t>
      </w:r>
      <w:r w:rsidR="00F251FA">
        <w:rPr>
          <w:sz w:val="24"/>
          <w:szCs w:val="24"/>
        </w:rPr>
        <w:t xml:space="preserve">приложением Технического акта по форме </w:t>
      </w:r>
      <w:r w:rsidR="00F251FA">
        <w:rPr>
          <w:sz w:val="24"/>
          <w:szCs w:val="24"/>
        </w:rPr>
        <w:lastRenderedPageBreak/>
        <w:t xml:space="preserve">Приложение </w:t>
      </w:r>
      <w:r w:rsidR="00C52976">
        <w:rPr>
          <w:sz w:val="24"/>
          <w:szCs w:val="24"/>
        </w:rPr>
        <w:t>1</w:t>
      </w:r>
      <w:r w:rsidRPr="00D61944">
        <w:rPr>
          <w:sz w:val="24"/>
          <w:szCs w:val="24"/>
        </w:rPr>
        <w:t xml:space="preserve"> </w:t>
      </w:r>
      <w:r w:rsidR="00F251FA">
        <w:rPr>
          <w:sz w:val="24"/>
          <w:szCs w:val="24"/>
        </w:rPr>
        <w:t>с указанием всех</w:t>
      </w:r>
      <w:r w:rsidRPr="00D61944">
        <w:rPr>
          <w:sz w:val="24"/>
          <w:szCs w:val="24"/>
        </w:rPr>
        <w:t xml:space="preserve"> обращений и стоимости услуг в соответствии с согласованными нормо-часами, оказанных за месяц специалистами Исполнителя в рамках данного договора. 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2.4.</w:t>
      </w:r>
      <w:r w:rsidRPr="00D61944">
        <w:rPr>
          <w:sz w:val="24"/>
          <w:szCs w:val="24"/>
        </w:rPr>
        <w:tab/>
        <w:t xml:space="preserve">В течение 5 (Пяти) рабочих дней с момента получения от Исполнителя Акта сдачи-приемки оказанных услуг Заказчик должен подписать указанный Акт либо, при наличии претензий к Исполнителю по качеству оказанных услуг, предоставить Исполнителю письменный мотивированный отказ от подписания Акта с указанием перечня выявленных недостатков и сроков их устранения. </w:t>
      </w:r>
    </w:p>
    <w:p w:rsidR="00D61944" w:rsidRP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2.5.</w:t>
      </w:r>
      <w:r w:rsidRPr="00D61944">
        <w:rPr>
          <w:sz w:val="24"/>
          <w:szCs w:val="24"/>
        </w:rPr>
        <w:tab/>
        <w:t>Датой получения Акта от Исполнителя считается дата получения оригиналов документов.</w:t>
      </w:r>
    </w:p>
    <w:p w:rsidR="00D61944" w:rsidRDefault="00D61944" w:rsidP="00D61944">
      <w:pPr>
        <w:jc w:val="both"/>
        <w:rPr>
          <w:sz w:val="24"/>
          <w:szCs w:val="24"/>
        </w:rPr>
      </w:pPr>
      <w:r w:rsidRPr="00D61944">
        <w:rPr>
          <w:sz w:val="24"/>
          <w:szCs w:val="24"/>
        </w:rPr>
        <w:t>2.6.</w:t>
      </w:r>
      <w:r w:rsidRPr="00D61944">
        <w:rPr>
          <w:sz w:val="24"/>
          <w:szCs w:val="24"/>
        </w:rPr>
        <w:tab/>
        <w:t>Датой исполнения обязательств Исполнителем является дата принятия результатов оказанных Услуг, т.е. дата подписания Акта сдачи-приемки оказанных услуг.</w:t>
      </w:r>
    </w:p>
    <w:p w:rsidR="002151FF" w:rsidRDefault="002151FF" w:rsidP="00D61944">
      <w:pPr>
        <w:jc w:val="both"/>
        <w:rPr>
          <w:sz w:val="24"/>
          <w:szCs w:val="24"/>
        </w:rPr>
      </w:pPr>
    </w:p>
    <w:p w:rsidR="00AE470C" w:rsidRDefault="00AE470C" w:rsidP="002151FF">
      <w:pPr>
        <w:jc w:val="center"/>
        <w:rPr>
          <w:b/>
          <w:sz w:val="24"/>
          <w:szCs w:val="24"/>
        </w:rPr>
      </w:pPr>
    </w:p>
    <w:p w:rsidR="002151FF" w:rsidRPr="002151FF" w:rsidRDefault="002151FF" w:rsidP="002151FF">
      <w:pPr>
        <w:jc w:val="center"/>
        <w:rPr>
          <w:b/>
          <w:sz w:val="24"/>
          <w:szCs w:val="24"/>
        </w:rPr>
      </w:pPr>
      <w:r w:rsidRPr="002151FF">
        <w:rPr>
          <w:b/>
          <w:sz w:val="24"/>
          <w:szCs w:val="24"/>
        </w:rPr>
        <w:t>3.</w:t>
      </w:r>
      <w:r w:rsidRPr="002151FF">
        <w:rPr>
          <w:b/>
          <w:sz w:val="24"/>
          <w:szCs w:val="24"/>
        </w:rPr>
        <w:tab/>
        <w:t>Стоимость Услуг, порядок и сроки расчетов</w:t>
      </w:r>
    </w:p>
    <w:p w:rsidR="002151FF" w:rsidRPr="002151FF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3.1.</w:t>
      </w:r>
      <w:r w:rsidRPr="002151FF">
        <w:rPr>
          <w:sz w:val="24"/>
          <w:szCs w:val="24"/>
        </w:rPr>
        <w:tab/>
        <w:t>Расчеты между Исполнителем и Заказчиком производятся в рублях.</w:t>
      </w:r>
    </w:p>
    <w:p w:rsidR="001013CC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3.2.</w:t>
      </w:r>
      <w:r w:rsidRPr="002151FF">
        <w:rPr>
          <w:sz w:val="24"/>
          <w:szCs w:val="24"/>
        </w:rPr>
        <w:tab/>
        <w:t xml:space="preserve">Стоимость Услуг </w:t>
      </w:r>
      <w:r>
        <w:rPr>
          <w:sz w:val="24"/>
          <w:szCs w:val="24"/>
        </w:rPr>
        <w:t>определяется умножением количества согласованных Сторонами</w:t>
      </w:r>
      <w:r w:rsidRPr="002151FF">
        <w:rPr>
          <w:sz w:val="24"/>
          <w:szCs w:val="24"/>
        </w:rPr>
        <w:t xml:space="preserve"> нормо-часов, затраченных Исполнителем на оказание Услуг и стоимостью нормо-часа </w:t>
      </w:r>
      <w:r w:rsidR="001013CC"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>____________</w:t>
      </w:r>
      <w:r w:rsidR="001013CC">
        <w:rPr>
          <w:sz w:val="24"/>
          <w:szCs w:val="24"/>
        </w:rPr>
        <w:t>рублей.</w:t>
      </w:r>
    </w:p>
    <w:p w:rsidR="002151FF" w:rsidRPr="009E1BDC" w:rsidRDefault="002151FF" w:rsidP="002151FF">
      <w:pPr>
        <w:jc w:val="both"/>
        <w:rPr>
          <w:sz w:val="24"/>
          <w:szCs w:val="24"/>
        </w:rPr>
      </w:pPr>
      <w:r w:rsidRPr="009E1BDC">
        <w:rPr>
          <w:sz w:val="24"/>
          <w:szCs w:val="24"/>
        </w:rPr>
        <w:t xml:space="preserve">Стоимость услуг по договору не должна превышать </w:t>
      </w:r>
      <w:r w:rsidR="00FD089E" w:rsidRPr="009E1BDC">
        <w:rPr>
          <w:sz w:val="24"/>
          <w:szCs w:val="24"/>
        </w:rPr>
        <w:t>4</w:t>
      </w:r>
      <w:r w:rsidR="004826BD" w:rsidRPr="009E1BDC">
        <w:rPr>
          <w:sz w:val="24"/>
          <w:szCs w:val="24"/>
        </w:rPr>
        <w:t> 000 000</w:t>
      </w:r>
      <w:r w:rsidRPr="009E1BDC">
        <w:rPr>
          <w:sz w:val="24"/>
          <w:szCs w:val="24"/>
        </w:rPr>
        <w:t xml:space="preserve"> (</w:t>
      </w:r>
      <w:r w:rsidR="00446F8B" w:rsidRPr="009E1BDC">
        <w:rPr>
          <w:sz w:val="24"/>
          <w:szCs w:val="24"/>
        </w:rPr>
        <w:t>Четыре</w:t>
      </w:r>
      <w:r w:rsidR="004826BD" w:rsidRPr="009E1BDC">
        <w:rPr>
          <w:sz w:val="24"/>
          <w:szCs w:val="24"/>
        </w:rPr>
        <w:t xml:space="preserve"> миллиона</w:t>
      </w:r>
      <w:r w:rsidRPr="009E1BDC">
        <w:rPr>
          <w:sz w:val="24"/>
          <w:szCs w:val="24"/>
        </w:rPr>
        <w:t>) рублей.</w:t>
      </w:r>
    </w:p>
    <w:p w:rsidR="009E1BDC" w:rsidRPr="009E1BDC" w:rsidRDefault="009E1BDC" w:rsidP="002151FF">
      <w:pPr>
        <w:jc w:val="both"/>
        <w:rPr>
          <w:sz w:val="24"/>
          <w:szCs w:val="24"/>
        </w:rPr>
      </w:pPr>
      <w:r w:rsidRPr="009E1BDC">
        <w:rPr>
          <w:color w:val="000000"/>
          <w:sz w:val="24"/>
          <w:szCs w:val="24"/>
        </w:rPr>
        <w:t>Заказчик может расторгнуть договор до достижения предельной стоимости договора, без применения со стороны Исполнителя каких-либо санкций.</w:t>
      </w:r>
    </w:p>
    <w:p w:rsidR="00EB1578" w:rsidRPr="00EB1578" w:rsidRDefault="00EB1578" w:rsidP="00EB1578">
      <w:pPr>
        <w:ind w:right="-29"/>
        <w:jc w:val="both"/>
        <w:rPr>
          <w:sz w:val="24"/>
          <w:szCs w:val="24"/>
        </w:rPr>
      </w:pPr>
      <w:r w:rsidRPr="009E1BDC">
        <w:rPr>
          <w:sz w:val="24"/>
          <w:szCs w:val="24"/>
        </w:rPr>
        <w:t xml:space="preserve">Примечание: </w:t>
      </w:r>
      <w:proofErr w:type="gramStart"/>
      <w:r w:rsidRPr="009E1BDC">
        <w:rPr>
          <w:sz w:val="24"/>
          <w:szCs w:val="24"/>
        </w:rPr>
        <w:t>В</w:t>
      </w:r>
      <w:proofErr w:type="gramEnd"/>
      <w:r w:rsidRPr="009E1BDC">
        <w:rPr>
          <w:sz w:val="24"/>
          <w:szCs w:val="24"/>
        </w:rPr>
        <w:t xml:space="preserve"> случае освобождения</w:t>
      </w:r>
      <w:r w:rsidRPr="00EB1578">
        <w:rPr>
          <w:sz w:val="24"/>
          <w:szCs w:val="24"/>
        </w:rPr>
        <w:t xml:space="preserve">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2151FF" w:rsidRDefault="002151FF" w:rsidP="002151FF">
      <w:pPr>
        <w:jc w:val="both"/>
        <w:rPr>
          <w:sz w:val="24"/>
          <w:szCs w:val="24"/>
        </w:rPr>
      </w:pPr>
      <w:r w:rsidRPr="002151FF">
        <w:rPr>
          <w:sz w:val="24"/>
          <w:szCs w:val="24"/>
        </w:rPr>
        <w:t>3.3.</w:t>
      </w:r>
      <w:r w:rsidRPr="002151FF">
        <w:rPr>
          <w:sz w:val="24"/>
          <w:szCs w:val="24"/>
        </w:rPr>
        <w:tab/>
        <w:t xml:space="preserve">Оплата в размере 100% стоимости оказанных услуг производится в течение </w:t>
      </w:r>
      <w:r w:rsidR="00A5358B">
        <w:rPr>
          <w:sz w:val="24"/>
          <w:szCs w:val="24"/>
        </w:rPr>
        <w:t>20</w:t>
      </w:r>
      <w:r w:rsidRPr="002151FF">
        <w:rPr>
          <w:sz w:val="24"/>
          <w:szCs w:val="24"/>
        </w:rPr>
        <w:t xml:space="preserve"> рабочих дней с даты подписания Акта сдачи-приемки оказанных услуг.</w:t>
      </w:r>
    </w:p>
    <w:p w:rsidR="0039231B" w:rsidRDefault="0039231B" w:rsidP="002151FF">
      <w:pPr>
        <w:jc w:val="both"/>
        <w:rPr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4.</w:t>
      </w:r>
      <w:r w:rsidRPr="0039231B">
        <w:rPr>
          <w:b/>
          <w:sz w:val="24"/>
          <w:szCs w:val="24"/>
        </w:rPr>
        <w:tab/>
        <w:t>Права и обязанности исполнителя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4.1.</w:t>
      </w:r>
      <w:r w:rsidRPr="0039231B">
        <w:rPr>
          <w:sz w:val="24"/>
          <w:szCs w:val="24"/>
        </w:rPr>
        <w:tab/>
        <w:t>Исполнитель обязуется: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обеспечить выполнение обязательств по настоящему Договору надлежащим образом и в согласованные сроки;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оказывать услуги по доработке 1</w:t>
      </w:r>
      <w:proofErr w:type="gramStart"/>
      <w:r w:rsidRPr="0039231B">
        <w:rPr>
          <w:sz w:val="24"/>
          <w:szCs w:val="24"/>
        </w:rPr>
        <w:t>С:ERP</w:t>
      </w:r>
      <w:proofErr w:type="gramEnd"/>
      <w:r w:rsidRPr="0039231B">
        <w:rPr>
          <w:sz w:val="24"/>
          <w:szCs w:val="24"/>
        </w:rPr>
        <w:t xml:space="preserve"> в соответствии с Системой стандартов и методик разработки конфигураций для платформы «1С:Предприятие 8», опубликованной на сайте информационно-технологического сопровождения пользователей 1С:Предприятие https://its.1c.ru;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не привлекать для надлежащего исполнения обязательств по настоящему Договору третьих лиц без письменного согласия Заказчика. При привлечении для исполнения своих обязательств по настоящему Договору третьих лиц (соисполнителей и консультантов),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 в отношении соблюдения условий конфиденциальности, согласованных настоящим Договором. Письменное согласие Заказчика о привлечении третьих лиц для исполнения обязательств Исполнителя должно быть получено до начала оказания услуг третьими лицами;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не передавать разработанный по настоящему договору программный код или его часть третьим лицам;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по требованию Заказчика информировать Заказчика о ходе оказания услуг по настоящему Договору;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назначить со своей Стороны Ответственного, обеспечивающего координацию работ и решение спорных вопросов, связанных с выполнением задач по настоящему Договору.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4.2.</w:t>
      </w:r>
      <w:r w:rsidRPr="0039231B">
        <w:rPr>
          <w:sz w:val="24"/>
          <w:szCs w:val="24"/>
        </w:rPr>
        <w:tab/>
        <w:t xml:space="preserve"> Исполнитель имеет право: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lastRenderedPageBreak/>
        <w:t>●</w:t>
      </w:r>
      <w:r w:rsidRPr="0039231B">
        <w:rPr>
          <w:sz w:val="24"/>
          <w:szCs w:val="24"/>
        </w:rPr>
        <w:tab/>
        <w:t>при нарушении Заказчиком сроков оплаты оказанных и принятых услуг в одностороннем порядке приостановить оказание услуг, до момента фактического выполнения Заказчиком обязательств по оплате;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требовать от Заказчика предоставления всей информации и документации, необходимой для успешного оказания Услуг по Договору;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самостоятельно определять формы и методы работы, исходя из условий настоящего Договора и условий, созданных для оказания услуг по настоящему Договору;</w:t>
      </w: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5.</w:t>
      </w:r>
      <w:r w:rsidRPr="0039231B">
        <w:rPr>
          <w:b/>
          <w:sz w:val="24"/>
          <w:szCs w:val="24"/>
        </w:rPr>
        <w:tab/>
        <w:t>Права и Обязанности Заказчика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5.1.</w:t>
      </w:r>
      <w:r w:rsidRPr="0039231B">
        <w:rPr>
          <w:sz w:val="24"/>
          <w:szCs w:val="24"/>
        </w:rPr>
        <w:tab/>
        <w:t>Заказчик обязуется: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своевременно принять и оплатить оказанные Услуги Исполнителя в размере и сроки, предусмотренные в разделе 3 настоящего Договора;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подписывать Акты сдачи-приемки оказанных услуг в течении 5 (пяти) рабочих дней с даты их предоставления Исполнителем, либо направить Исполнителю мотивированный отказ в письменной форме;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предоставить Исполнителю доступ к компьютерам, серверам, базам данных программных продуктов и источникам информации, необходимой для оказания Услуг, предусмотренных настоящим Договором;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 xml:space="preserve">соблюдать условия лицензирования программных продуктов 1С, в </w:t>
      </w:r>
      <w:proofErr w:type="spellStart"/>
      <w:r w:rsidRPr="0039231B">
        <w:rPr>
          <w:sz w:val="24"/>
          <w:szCs w:val="24"/>
        </w:rPr>
        <w:t>т.ч</w:t>
      </w:r>
      <w:proofErr w:type="spellEnd"/>
      <w:r w:rsidRPr="0039231B">
        <w:rPr>
          <w:sz w:val="24"/>
          <w:szCs w:val="24"/>
        </w:rPr>
        <w:t>. имеет действующую подписку на информационно-технологическое сопровождение программных продуктов 1С, услуги по доработке или сопровождению которых оказывает Исполнитель.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обеспечить возможность получения Исполнителем необходимых ему консультаций у представителей Заказчика;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назначить со своей стороны одного или нескольких Ответственных лиц за координацию выполнения обязательств по настоящему Договору.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5.2.</w:t>
      </w:r>
      <w:r w:rsidRPr="0039231B">
        <w:rPr>
          <w:sz w:val="24"/>
          <w:szCs w:val="24"/>
        </w:rPr>
        <w:tab/>
        <w:t>Заказчик имеет право:</w:t>
      </w:r>
    </w:p>
    <w:p w:rsid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●</w:t>
      </w:r>
      <w:r w:rsidRPr="0039231B">
        <w:rPr>
          <w:sz w:val="24"/>
          <w:szCs w:val="24"/>
        </w:rPr>
        <w:tab/>
        <w:t>контролировать соблюдение сроков оказания Услуг и их соответствия заданиям Заказчика, не вмешиваясь в область профессиональной компетенции Исполнителя.</w:t>
      </w:r>
    </w:p>
    <w:p w:rsidR="0039231B" w:rsidRDefault="0039231B" w:rsidP="0039231B">
      <w:pPr>
        <w:jc w:val="both"/>
        <w:rPr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6.</w:t>
      </w:r>
      <w:r w:rsidRPr="0039231B">
        <w:rPr>
          <w:b/>
          <w:sz w:val="24"/>
          <w:szCs w:val="24"/>
        </w:rPr>
        <w:tab/>
        <w:t>Ответственность сторон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6.1.</w:t>
      </w:r>
      <w:r w:rsidRPr="0039231B">
        <w:rPr>
          <w:sz w:val="24"/>
          <w:szCs w:val="24"/>
        </w:rPr>
        <w:tab/>
        <w:t>За неисполнение или ненадлежащее исполнение обязательств по Договору Стороны несут ответственность в соответствии с законодательством, действующим на территории Российской Федерации.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6.2.</w:t>
      </w:r>
      <w:r w:rsidRPr="0039231B">
        <w:rPr>
          <w:sz w:val="24"/>
          <w:szCs w:val="24"/>
        </w:rPr>
        <w:tab/>
        <w:t>Исполнитель не несет ответственности за несоблюдение Заказчиком его внутренних регламентов и инструкций, содержащих правила работы Заказчика с функционалом 1</w:t>
      </w:r>
      <w:proofErr w:type="gramStart"/>
      <w:r w:rsidRPr="0039231B">
        <w:rPr>
          <w:sz w:val="24"/>
          <w:szCs w:val="24"/>
        </w:rPr>
        <w:t>С:ERP</w:t>
      </w:r>
      <w:proofErr w:type="gramEnd"/>
      <w:r w:rsidRPr="0039231B">
        <w:rPr>
          <w:sz w:val="24"/>
          <w:szCs w:val="24"/>
        </w:rPr>
        <w:t xml:space="preserve">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6.3.</w:t>
      </w:r>
      <w:r w:rsidRPr="0039231B">
        <w:rPr>
          <w:sz w:val="24"/>
          <w:szCs w:val="24"/>
        </w:rPr>
        <w:tab/>
        <w:t>Санкции за неисполнение или ненадлежащее исполнение Договора подлежат рассмотрению только при условии направления Стороной, право которой было нарушено, официальных претензий, содержащих сведения о факте и характере нарушения и заявляемых в связи с нарушением требований.</w:t>
      </w:r>
    </w:p>
    <w:p w:rsidR="00AE470C" w:rsidRDefault="00AE470C" w:rsidP="0039231B">
      <w:pPr>
        <w:jc w:val="both"/>
        <w:rPr>
          <w:sz w:val="24"/>
          <w:szCs w:val="24"/>
        </w:rPr>
      </w:pPr>
    </w:p>
    <w:p w:rsidR="00AE470C" w:rsidRDefault="00AE470C" w:rsidP="0039231B">
      <w:pPr>
        <w:jc w:val="both"/>
        <w:rPr>
          <w:sz w:val="24"/>
          <w:szCs w:val="24"/>
        </w:rPr>
      </w:pPr>
    </w:p>
    <w:p w:rsidR="0039231B" w:rsidRPr="00AE470C" w:rsidRDefault="0039231B" w:rsidP="00AE470C">
      <w:pPr>
        <w:jc w:val="center"/>
        <w:rPr>
          <w:b/>
          <w:sz w:val="24"/>
          <w:szCs w:val="24"/>
        </w:rPr>
      </w:pPr>
      <w:r w:rsidRPr="00AE470C">
        <w:rPr>
          <w:b/>
          <w:sz w:val="24"/>
          <w:szCs w:val="24"/>
        </w:rPr>
        <w:t>7.</w:t>
      </w:r>
      <w:r w:rsidRPr="00AE470C">
        <w:rPr>
          <w:b/>
          <w:sz w:val="24"/>
          <w:szCs w:val="24"/>
        </w:rPr>
        <w:tab/>
        <w:t>Гарантийный срок. Рекламации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7.1.</w:t>
      </w:r>
      <w:r w:rsidRPr="0039231B">
        <w:rPr>
          <w:sz w:val="24"/>
          <w:szCs w:val="24"/>
        </w:rPr>
        <w:tab/>
        <w:t xml:space="preserve">Гарантийный срок на услуги составляет </w:t>
      </w:r>
      <w:r>
        <w:rPr>
          <w:sz w:val="24"/>
          <w:szCs w:val="24"/>
        </w:rPr>
        <w:t>3</w:t>
      </w:r>
      <w:r w:rsidRPr="0039231B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</w:t>
      </w:r>
      <w:r w:rsidRPr="0039231B">
        <w:rPr>
          <w:sz w:val="24"/>
          <w:szCs w:val="24"/>
        </w:rPr>
        <w:t xml:space="preserve"> с момента подписания Сторонами Акта приема-сдачи оказанных услуг.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7.2.</w:t>
      </w:r>
      <w:r w:rsidRPr="0039231B">
        <w:rPr>
          <w:sz w:val="24"/>
          <w:szCs w:val="24"/>
        </w:rPr>
        <w:tab/>
        <w:t>В период гарантийного срока Исполнитель обязуется за свой счет обеспечить устранение программных ошибок в части выполненных Исполнителем настроек 1</w:t>
      </w:r>
      <w:proofErr w:type="gramStart"/>
      <w:r w:rsidRPr="0039231B">
        <w:rPr>
          <w:sz w:val="24"/>
          <w:szCs w:val="24"/>
        </w:rPr>
        <w:t>С:ERP</w:t>
      </w:r>
      <w:proofErr w:type="gramEnd"/>
      <w:r w:rsidRPr="0039231B">
        <w:rPr>
          <w:sz w:val="24"/>
          <w:szCs w:val="24"/>
        </w:rPr>
        <w:t xml:space="preserve"> (недостатков).</w:t>
      </w:r>
    </w:p>
    <w:p w:rsidR="00C14E1D" w:rsidRDefault="0039231B" w:rsidP="00C14E1D">
      <w:pPr>
        <w:spacing w:after="120"/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7.3.</w:t>
      </w:r>
      <w:r w:rsidRPr="0039231B">
        <w:rPr>
          <w:sz w:val="24"/>
          <w:szCs w:val="24"/>
        </w:rPr>
        <w:tab/>
        <w:t>В случае обнаружения программных ошибок в части выполненных Исполнителем настроек 1</w:t>
      </w:r>
      <w:proofErr w:type="gramStart"/>
      <w:r w:rsidRPr="0039231B">
        <w:rPr>
          <w:sz w:val="24"/>
          <w:szCs w:val="24"/>
        </w:rPr>
        <w:t>С:ERP</w:t>
      </w:r>
      <w:proofErr w:type="gramEnd"/>
      <w:r w:rsidRPr="0039231B">
        <w:rPr>
          <w:sz w:val="24"/>
          <w:szCs w:val="24"/>
        </w:rPr>
        <w:t xml:space="preserve"> в период гарантийного срока Заказчик извещает об этом Исполнителя посредством электронной почты с адреса: itn@npoa.ru на адрес </w:t>
      </w:r>
      <w:r w:rsidR="00C14E1D" w:rsidRPr="00C14E1D">
        <w:rPr>
          <w:sz w:val="24"/>
          <w:szCs w:val="24"/>
        </w:rPr>
        <w:t>_______________</w:t>
      </w:r>
    </w:p>
    <w:p w:rsidR="0039231B" w:rsidRPr="0039231B" w:rsidRDefault="0039231B" w:rsidP="00C14E1D">
      <w:pPr>
        <w:spacing w:after="120"/>
        <w:jc w:val="both"/>
        <w:rPr>
          <w:sz w:val="24"/>
          <w:szCs w:val="24"/>
        </w:rPr>
      </w:pPr>
      <w:r w:rsidRPr="0039231B">
        <w:rPr>
          <w:sz w:val="24"/>
          <w:szCs w:val="24"/>
        </w:rPr>
        <w:lastRenderedPageBreak/>
        <w:t>Исполнитель обязуется в течение 10-ти дней с момента получения уведомления выделить своего представителя для устранения недостатков на предоставленной Заказчиком копии базы данных 1</w:t>
      </w:r>
      <w:proofErr w:type="gramStart"/>
      <w:r w:rsidRPr="0039231B">
        <w:rPr>
          <w:sz w:val="24"/>
          <w:szCs w:val="24"/>
        </w:rPr>
        <w:t>С:ERP</w:t>
      </w:r>
      <w:proofErr w:type="gramEnd"/>
      <w:r w:rsidRPr="0039231B">
        <w:rPr>
          <w:sz w:val="24"/>
          <w:szCs w:val="24"/>
        </w:rPr>
        <w:t xml:space="preserve"> с выявленным недочетом (смоделированным примером некорректной работы).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7.4.</w:t>
      </w:r>
      <w:r w:rsidRPr="0039231B">
        <w:rPr>
          <w:sz w:val="24"/>
          <w:szCs w:val="24"/>
        </w:rPr>
        <w:tab/>
        <w:t>В случае если недостатки работы были вызваны изменениями конфигурации со стороны Заказчика, то исправления Исполнителем согласовываются о</w:t>
      </w:r>
      <w:r w:rsidR="00C14E1D">
        <w:rPr>
          <w:sz w:val="24"/>
          <w:szCs w:val="24"/>
        </w:rPr>
        <w:t>тдельно в виде нового обращения</w:t>
      </w:r>
      <w:r w:rsidRPr="0039231B">
        <w:rPr>
          <w:sz w:val="24"/>
          <w:szCs w:val="24"/>
        </w:rPr>
        <w:t xml:space="preserve">. </w:t>
      </w:r>
    </w:p>
    <w:p w:rsidR="00C14E1D" w:rsidRDefault="00C14E1D" w:rsidP="0039231B">
      <w:pPr>
        <w:jc w:val="center"/>
        <w:rPr>
          <w:b/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8.</w:t>
      </w:r>
      <w:r w:rsidRPr="0039231B">
        <w:rPr>
          <w:b/>
          <w:sz w:val="24"/>
          <w:szCs w:val="24"/>
        </w:rPr>
        <w:tab/>
        <w:t>С</w:t>
      </w:r>
      <w:r w:rsidR="00AE470C">
        <w:rPr>
          <w:b/>
          <w:sz w:val="24"/>
          <w:szCs w:val="24"/>
        </w:rPr>
        <w:t>рок действия договора</w:t>
      </w:r>
    </w:p>
    <w:p w:rsidR="0039231B" w:rsidRPr="00C54EDD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8.1.</w:t>
      </w:r>
      <w:r w:rsidRPr="0039231B">
        <w:rPr>
          <w:sz w:val="24"/>
          <w:szCs w:val="24"/>
        </w:rPr>
        <w:tab/>
        <w:t xml:space="preserve"> Настоящий Договор составлен в двух экземплярах, имеющих   одинаковую юридическую силу, и вступает в силу с момента подписания и действует до полного его </w:t>
      </w:r>
      <w:r w:rsidRPr="00C54EDD">
        <w:rPr>
          <w:sz w:val="24"/>
          <w:szCs w:val="24"/>
        </w:rPr>
        <w:t>исполнения.</w:t>
      </w:r>
    </w:p>
    <w:p w:rsidR="0039231B" w:rsidRPr="00C54EDD" w:rsidRDefault="0039231B" w:rsidP="0039231B">
      <w:pPr>
        <w:jc w:val="both"/>
        <w:rPr>
          <w:sz w:val="24"/>
          <w:szCs w:val="24"/>
        </w:rPr>
      </w:pPr>
      <w:r w:rsidRPr="00C54EDD">
        <w:rPr>
          <w:sz w:val="24"/>
          <w:szCs w:val="24"/>
        </w:rPr>
        <w:t>8.2.</w:t>
      </w:r>
      <w:r w:rsidRPr="00C54EDD">
        <w:rPr>
          <w:sz w:val="24"/>
          <w:szCs w:val="24"/>
        </w:rPr>
        <w:tab/>
        <w:t xml:space="preserve"> Срок действия Договора с </w:t>
      </w:r>
      <w:r w:rsidR="001323C0" w:rsidRPr="00C54EDD">
        <w:rPr>
          <w:sz w:val="24"/>
          <w:szCs w:val="24"/>
        </w:rPr>
        <w:t>01.05.2023г.</w:t>
      </w:r>
      <w:r w:rsidRPr="00C54EDD">
        <w:rPr>
          <w:sz w:val="24"/>
          <w:szCs w:val="24"/>
        </w:rPr>
        <w:t xml:space="preserve"> до </w:t>
      </w:r>
      <w:r w:rsidR="002A48CC" w:rsidRPr="00C54EDD">
        <w:rPr>
          <w:sz w:val="24"/>
          <w:szCs w:val="24"/>
        </w:rPr>
        <w:t>3</w:t>
      </w:r>
      <w:r w:rsidRPr="00C54EDD">
        <w:rPr>
          <w:sz w:val="24"/>
          <w:szCs w:val="24"/>
        </w:rPr>
        <w:t>1.</w:t>
      </w:r>
      <w:r w:rsidR="002A48CC" w:rsidRPr="00C54EDD">
        <w:rPr>
          <w:sz w:val="24"/>
          <w:szCs w:val="24"/>
        </w:rPr>
        <w:t>12</w:t>
      </w:r>
      <w:r w:rsidRPr="00C54EDD">
        <w:rPr>
          <w:sz w:val="24"/>
          <w:szCs w:val="24"/>
        </w:rPr>
        <w:t>.202</w:t>
      </w:r>
      <w:r w:rsidR="009A5AB4" w:rsidRPr="00C54EDD">
        <w:rPr>
          <w:sz w:val="24"/>
          <w:szCs w:val="24"/>
        </w:rPr>
        <w:t>4</w:t>
      </w:r>
      <w:r w:rsidRPr="00C54EDD">
        <w:rPr>
          <w:sz w:val="24"/>
          <w:szCs w:val="24"/>
        </w:rPr>
        <w:t>г.</w:t>
      </w:r>
      <w:r w:rsidR="00C54EDD" w:rsidRPr="00C54EDD">
        <w:rPr>
          <w:sz w:val="24"/>
          <w:szCs w:val="24"/>
        </w:rPr>
        <w:t xml:space="preserve">, </w:t>
      </w:r>
      <w:r w:rsidR="00C54EDD" w:rsidRPr="00C54EDD">
        <w:rPr>
          <w:sz w:val="24"/>
          <w:szCs w:val="24"/>
        </w:rPr>
        <w:t>либо до момента полной выборки услуг на сумму максимального значения цены договора, в соответствии с п.3.2 договора, в зависимости от того, какое событие наступит ранее.</w:t>
      </w:r>
      <w:r w:rsidR="00C54EDD" w:rsidRPr="00C54EDD">
        <w:rPr>
          <w:color w:val="000000"/>
          <w:sz w:val="24"/>
          <w:szCs w:val="24"/>
        </w:rPr>
        <w:t xml:space="preserve"> Окончание срока действия договора не влечет прекращение обязательств сторон по нему в части взаиморасчетов, ответственности и гарантий, которые действуют до полного их выполнения</w:t>
      </w:r>
      <w:r w:rsidR="00C54EDD">
        <w:rPr>
          <w:color w:val="000000"/>
          <w:sz w:val="24"/>
          <w:szCs w:val="24"/>
        </w:rPr>
        <w:t>.</w:t>
      </w:r>
      <w:bookmarkStart w:id="0" w:name="_GoBack"/>
      <w:bookmarkEnd w:id="0"/>
      <w:r w:rsidRPr="00C54EDD">
        <w:rPr>
          <w:sz w:val="24"/>
          <w:szCs w:val="24"/>
        </w:rPr>
        <w:t xml:space="preserve"> 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</w:p>
    <w:p w:rsidR="00AE470C" w:rsidRDefault="00AE470C" w:rsidP="00C14E1D">
      <w:pPr>
        <w:jc w:val="center"/>
        <w:rPr>
          <w:b/>
          <w:sz w:val="24"/>
          <w:szCs w:val="24"/>
        </w:rPr>
      </w:pPr>
    </w:p>
    <w:p w:rsidR="0039231B" w:rsidRPr="00C14E1D" w:rsidRDefault="0039231B" w:rsidP="00C14E1D">
      <w:pPr>
        <w:jc w:val="center"/>
        <w:rPr>
          <w:b/>
          <w:sz w:val="24"/>
          <w:szCs w:val="24"/>
        </w:rPr>
      </w:pPr>
      <w:r w:rsidRPr="00C14E1D">
        <w:rPr>
          <w:b/>
          <w:sz w:val="24"/>
          <w:szCs w:val="24"/>
        </w:rPr>
        <w:t>9.</w:t>
      </w:r>
      <w:r w:rsidRPr="00C14E1D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Форс-мажорные обстоятельства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9.1.</w:t>
      </w:r>
      <w:r w:rsidRPr="0039231B">
        <w:rPr>
          <w:sz w:val="24"/>
          <w:szCs w:val="24"/>
        </w:rPr>
        <w:tab/>
        <w:t>Стороны освобождаются от ответственности за неисполнение или ненадлежащее исполнение обязательств по настоящему Договору, если их исполнению препятствуют форс-мажорные обстоятельства.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9.2.</w:t>
      </w:r>
      <w:r w:rsidRPr="0039231B">
        <w:rPr>
          <w:sz w:val="24"/>
          <w:szCs w:val="24"/>
        </w:rPr>
        <w:tab/>
        <w:t>Под обстоятельствами форс-мажор понимаются, но не ограничиваются, такие условия как: пожары, наводнения и другие стихийные бедствия, военные действия любого характера, изменения действующего законодательства, противоправные действия третьих лиц, повлекшие за собой невозможность исполнения Сторонами своих обязательств, возложенных настоящим договором.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9.3.</w:t>
      </w:r>
      <w:r w:rsidRPr="0039231B">
        <w:rPr>
          <w:sz w:val="24"/>
          <w:szCs w:val="24"/>
        </w:rPr>
        <w:tab/>
        <w:t>О возникновении форс-мажорных обстоятельств, препятствующих исполнению обязательств по настоящему Договору одной из Сторон, она обязана незамедлительно оповестить другую Сторону.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9.4.</w:t>
      </w:r>
      <w:r w:rsidRPr="0039231B">
        <w:rPr>
          <w:sz w:val="24"/>
          <w:szCs w:val="24"/>
        </w:rPr>
        <w:tab/>
        <w:t>Если форс-мажорные обстоятельства действуют на протяжении 3 (трех) последовательных месяцев и не обнаруживают признаков прекращения, настоящий Договор может быть расторгнут любой из Сторон путем направления уведомления другой Стороне.</w:t>
      </w:r>
    </w:p>
    <w:p w:rsidR="009A4EA6" w:rsidRDefault="009A4EA6" w:rsidP="00C14E1D">
      <w:pPr>
        <w:jc w:val="center"/>
        <w:rPr>
          <w:b/>
          <w:sz w:val="24"/>
          <w:szCs w:val="24"/>
        </w:rPr>
      </w:pPr>
    </w:p>
    <w:p w:rsidR="00AE470C" w:rsidRDefault="00AE470C" w:rsidP="00C14E1D">
      <w:pPr>
        <w:jc w:val="center"/>
        <w:rPr>
          <w:b/>
          <w:sz w:val="24"/>
          <w:szCs w:val="24"/>
        </w:rPr>
      </w:pPr>
    </w:p>
    <w:p w:rsidR="0039231B" w:rsidRPr="00C14E1D" w:rsidRDefault="0039231B" w:rsidP="00C14E1D">
      <w:pPr>
        <w:jc w:val="center"/>
        <w:rPr>
          <w:b/>
          <w:sz w:val="24"/>
          <w:szCs w:val="24"/>
        </w:rPr>
      </w:pPr>
      <w:r w:rsidRPr="00C14E1D">
        <w:rPr>
          <w:b/>
          <w:sz w:val="24"/>
          <w:szCs w:val="24"/>
        </w:rPr>
        <w:t>10.</w:t>
      </w:r>
      <w:r w:rsidRPr="00C14E1D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Разрешение споров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10.1.</w:t>
      </w:r>
      <w:r w:rsidRPr="0039231B">
        <w:rPr>
          <w:sz w:val="24"/>
          <w:szCs w:val="24"/>
        </w:rPr>
        <w:tab/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основании действующего законодательства.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10.2.</w:t>
      </w:r>
      <w:r w:rsidRPr="0039231B">
        <w:rPr>
          <w:sz w:val="24"/>
          <w:szCs w:val="24"/>
        </w:rPr>
        <w:tab/>
        <w:t>При не урегулировании в процессе переговоров спорных вопросов, споры разрешаются в Арбитражном суде Свердловской области в порядке, установленном законодательством.</w:t>
      </w:r>
    </w:p>
    <w:p w:rsidR="0039231B" w:rsidRDefault="0039231B" w:rsidP="0039231B">
      <w:pPr>
        <w:jc w:val="center"/>
        <w:rPr>
          <w:b/>
          <w:sz w:val="24"/>
          <w:szCs w:val="24"/>
        </w:rPr>
      </w:pPr>
    </w:p>
    <w:p w:rsidR="00AE470C" w:rsidRDefault="00AE470C" w:rsidP="0039231B">
      <w:pPr>
        <w:jc w:val="center"/>
        <w:rPr>
          <w:b/>
          <w:sz w:val="24"/>
          <w:szCs w:val="24"/>
        </w:rPr>
      </w:pPr>
    </w:p>
    <w:p w:rsidR="0039231B" w:rsidRPr="0039231B" w:rsidRDefault="0039231B" w:rsidP="0039231B">
      <w:pPr>
        <w:jc w:val="center"/>
        <w:rPr>
          <w:b/>
          <w:sz w:val="24"/>
          <w:szCs w:val="24"/>
        </w:rPr>
      </w:pPr>
      <w:r w:rsidRPr="0039231B">
        <w:rPr>
          <w:b/>
          <w:sz w:val="24"/>
          <w:szCs w:val="24"/>
        </w:rPr>
        <w:t>11.</w:t>
      </w:r>
      <w:r w:rsidRPr="0039231B">
        <w:rPr>
          <w:b/>
          <w:sz w:val="24"/>
          <w:szCs w:val="24"/>
        </w:rPr>
        <w:tab/>
      </w:r>
      <w:r w:rsidR="00AE470C">
        <w:rPr>
          <w:b/>
          <w:sz w:val="24"/>
          <w:szCs w:val="24"/>
        </w:rPr>
        <w:t>Прочие условия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11.1.</w:t>
      </w:r>
      <w:r w:rsidRPr="0039231B">
        <w:rPr>
          <w:sz w:val="24"/>
          <w:szCs w:val="24"/>
        </w:rPr>
        <w:tab/>
        <w:t>В случае сбоя в настройках программных продуктов, происшедшего по вине Заказчика, все услуги по диагностике и восстановлению работоспособности настройки оказываются за счет Заказчика.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11.2.</w:t>
      </w:r>
      <w:r w:rsidRPr="0039231B">
        <w:rPr>
          <w:sz w:val="24"/>
          <w:szCs w:val="24"/>
        </w:rPr>
        <w:tab/>
        <w:t>Все изменения и дополнения к настоящему договору имеют юридическую силу и являются его неотъемлемыми частями, если они совершены в письменной форме и подписаны уполномоченными представителями сторон.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lastRenderedPageBreak/>
        <w:t>11.3.</w:t>
      </w:r>
      <w:r w:rsidRPr="0039231B">
        <w:rPr>
          <w:sz w:val="24"/>
          <w:szCs w:val="24"/>
        </w:rPr>
        <w:tab/>
        <w:t>Все исправления по тексту настоящего договора имеют юридическую силу только в том случае, если они удостоверены подписями полномочных представителей сторон в каждом отдельном случае.</w:t>
      </w:r>
    </w:p>
    <w:p w:rsidR="0039231B" w:rsidRP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11.4.</w:t>
      </w:r>
      <w:r w:rsidRPr="0039231B">
        <w:rPr>
          <w:sz w:val="24"/>
          <w:szCs w:val="24"/>
        </w:rPr>
        <w:tab/>
        <w:t>После подписания настоящего договора все предварительные переговоры по нему, переписка, предварительные соглашение и протоколы о намерениях теряют силу.</w:t>
      </w:r>
    </w:p>
    <w:p w:rsidR="0039231B" w:rsidRPr="00C40BD9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11.5.</w:t>
      </w:r>
      <w:r w:rsidRPr="0039231B">
        <w:rPr>
          <w:sz w:val="24"/>
          <w:szCs w:val="24"/>
        </w:rPr>
        <w:tab/>
        <w:t xml:space="preserve">Стороны </w:t>
      </w:r>
      <w:r w:rsidR="00C40BD9">
        <w:rPr>
          <w:sz w:val="24"/>
          <w:szCs w:val="24"/>
        </w:rPr>
        <w:t>соблюдают режим конфиденц</w:t>
      </w:r>
      <w:r w:rsidR="00A02C88">
        <w:rPr>
          <w:sz w:val="24"/>
          <w:szCs w:val="24"/>
        </w:rPr>
        <w:t xml:space="preserve">иальности в соответствии с Приложением </w:t>
      </w:r>
      <w:r w:rsidR="0048285D">
        <w:rPr>
          <w:sz w:val="24"/>
          <w:szCs w:val="24"/>
        </w:rPr>
        <w:t>3</w:t>
      </w:r>
      <w:r w:rsidR="00A02C88">
        <w:rPr>
          <w:sz w:val="24"/>
          <w:szCs w:val="24"/>
        </w:rPr>
        <w:t>.</w:t>
      </w:r>
    </w:p>
    <w:p w:rsidR="0039231B" w:rsidRDefault="0039231B" w:rsidP="0039231B">
      <w:pPr>
        <w:jc w:val="both"/>
        <w:rPr>
          <w:sz w:val="24"/>
          <w:szCs w:val="24"/>
        </w:rPr>
      </w:pPr>
      <w:r w:rsidRPr="0039231B">
        <w:rPr>
          <w:sz w:val="24"/>
          <w:szCs w:val="24"/>
        </w:rPr>
        <w:t>11.6.</w:t>
      </w:r>
      <w:r w:rsidRPr="0039231B">
        <w:rPr>
          <w:sz w:val="24"/>
          <w:szCs w:val="24"/>
        </w:rPr>
        <w:tab/>
        <w:t>Каждая из Сторон обязуется не разглашать любые полученные в ходе исполнения настоящего Договора сведения, без письменного согласия другой Стороны.</w:t>
      </w:r>
    </w:p>
    <w:p w:rsidR="0039231B" w:rsidRDefault="0039231B" w:rsidP="0039231B">
      <w:pPr>
        <w:jc w:val="both"/>
        <w:rPr>
          <w:sz w:val="24"/>
          <w:szCs w:val="24"/>
        </w:rPr>
      </w:pPr>
    </w:p>
    <w:p w:rsidR="0039231B" w:rsidRPr="00715460" w:rsidRDefault="0039231B" w:rsidP="003923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715460">
        <w:rPr>
          <w:b/>
          <w:bCs/>
          <w:color w:val="000000"/>
          <w:sz w:val="24"/>
          <w:szCs w:val="24"/>
        </w:rPr>
        <w:t>12.  Юридические адреса и реквизиты сторон</w:t>
      </w:r>
    </w:p>
    <w:p w:rsidR="0039231B" w:rsidRPr="00715460" w:rsidRDefault="0039231B" w:rsidP="0039231B">
      <w:pPr>
        <w:ind w:right="-29"/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86"/>
        <w:gridCol w:w="4325"/>
      </w:tblGrid>
      <w:tr w:rsidR="0039231B" w:rsidRPr="00715460" w:rsidTr="00903DB9">
        <w:trPr>
          <w:cantSplit/>
          <w:trHeight w:val="1226"/>
        </w:trPr>
        <w:tc>
          <w:tcPr>
            <w:tcW w:w="4886" w:type="dxa"/>
          </w:tcPr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>Исполнитель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903DB9" w:rsidRPr="00903DB9" w:rsidRDefault="00903DB9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_____________/_____________/   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jc w:val="both"/>
              <w:outlineLvl w:val="0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 М.П.</w:t>
            </w:r>
          </w:p>
        </w:tc>
        <w:tc>
          <w:tcPr>
            <w:tcW w:w="4325" w:type="dxa"/>
          </w:tcPr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bookmarkStart w:id="1" w:name="OLE_LINK3"/>
            <w:bookmarkStart w:id="2" w:name="OLE_LINK4"/>
            <w:r w:rsidRPr="00903DB9">
              <w:rPr>
                <w:b/>
                <w:bCs/>
                <w:sz w:val="24"/>
                <w:szCs w:val="24"/>
              </w:rPr>
              <w:t>Заказчик</w:t>
            </w:r>
          </w:p>
          <w:p w:rsidR="0039231B" w:rsidRPr="00903DB9" w:rsidRDefault="0039231B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АО «НПО автоматики»</w:t>
            </w:r>
          </w:p>
          <w:p w:rsidR="0039231B" w:rsidRPr="00903DB9" w:rsidRDefault="0039231B" w:rsidP="00BE7411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ИНН 6685066917/КПП 668501001              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620075, Российская Федерация,</w:t>
            </w:r>
            <w:r w:rsidRPr="00903DB9">
              <w:rPr>
                <w:sz w:val="24"/>
                <w:szCs w:val="24"/>
              </w:rPr>
              <w:tab/>
              <w:t xml:space="preserve"> 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>Свердловская область, г. Екатеринбург,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ул. Мамина-Сибиряка, </w:t>
            </w:r>
            <w:r w:rsidR="00903DB9" w:rsidRPr="00903DB9">
              <w:rPr>
                <w:sz w:val="24"/>
                <w:szCs w:val="24"/>
              </w:rPr>
              <w:t xml:space="preserve">стр. </w:t>
            </w:r>
            <w:r w:rsidRPr="00903DB9">
              <w:rPr>
                <w:sz w:val="24"/>
                <w:szCs w:val="24"/>
              </w:rPr>
              <w:t>145</w:t>
            </w:r>
            <w:r w:rsidRPr="00903DB9">
              <w:rPr>
                <w:sz w:val="24"/>
                <w:szCs w:val="24"/>
              </w:rPr>
              <w:tab/>
              <w:t xml:space="preserve">    </w:t>
            </w:r>
          </w:p>
          <w:p w:rsidR="0039231B" w:rsidRPr="00903DB9" w:rsidRDefault="0039231B" w:rsidP="009901EA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р/с </w:t>
            </w:r>
            <w:r w:rsidR="00903DB9" w:rsidRPr="00903DB9">
              <w:rPr>
                <w:color w:val="000000"/>
                <w:sz w:val="24"/>
                <w:szCs w:val="24"/>
              </w:rPr>
              <w:t>40702810900000068622</w:t>
            </w:r>
            <w:r w:rsidRPr="00903DB9">
              <w:rPr>
                <w:sz w:val="24"/>
                <w:szCs w:val="24"/>
              </w:rPr>
              <w:tab/>
            </w:r>
            <w:r w:rsidRPr="00903DB9">
              <w:rPr>
                <w:sz w:val="24"/>
                <w:szCs w:val="24"/>
              </w:rPr>
              <w:tab/>
              <w:t xml:space="preserve">     </w:t>
            </w:r>
          </w:p>
          <w:p w:rsidR="00903DB9" w:rsidRPr="00903DB9" w:rsidRDefault="00903DB9" w:rsidP="00903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3DB9">
              <w:rPr>
                <w:color w:val="000000"/>
                <w:sz w:val="24"/>
                <w:szCs w:val="24"/>
              </w:rPr>
              <w:t xml:space="preserve">в </w:t>
            </w:r>
            <w:r w:rsidR="00F90B50" w:rsidRPr="00F90B50">
              <w:rPr>
                <w:color w:val="000000"/>
                <w:sz w:val="24"/>
                <w:szCs w:val="24"/>
              </w:rPr>
              <w:t>Банк ГПБ(АО), г.Москва</w:t>
            </w:r>
          </w:p>
          <w:p w:rsidR="00903DB9" w:rsidRPr="00903DB9" w:rsidRDefault="00903DB9" w:rsidP="00903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903DB9">
              <w:rPr>
                <w:color w:val="000000"/>
                <w:sz w:val="24"/>
                <w:szCs w:val="24"/>
              </w:rPr>
              <w:t>кор</w:t>
            </w:r>
            <w:proofErr w:type="spellEnd"/>
            <w:r w:rsidRPr="00903DB9">
              <w:rPr>
                <w:color w:val="000000"/>
                <w:sz w:val="24"/>
                <w:szCs w:val="24"/>
              </w:rPr>
              <w:t>/счет № 30101810200000000823</w:t>
            </w:r>
          </w:p>
          <w:p w:rsidR="0039231B" w:rsidRPr="00903DB9" w:rsidRDefault="00903DB9" w:rsidP="00903DB9">
            <w:pPr>
              <w:ind w:left="10"/>
              <w:jc w:val="both"/>
              <w:rPr>
                <w:sz w:val="24"/>
                <w:szCs w:val="24"/>
              </w:rPr>
            </w:pPr>
            <w:r w:rsidRPr="00903DB9">
              <w:rPr>
                <w:color w:val="000000"/>
                <w:sz w:val="24"/>
                <w:szCs w:val="24"/>
              </w:rPr>
              <w:t>БИК 044525823</w:t>
            </w:r>
            <w:r w:rsidR="0039231B" w:rsidRPr="00903DB9">
              <w:rPr>
                <w:sz w:val="24"/>
                <w:szCs w:val="24"/>
              </w:rPr>
              <w:t xml:space="preserve"> </w:t>
            </w: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:rsidR="00BE7411" w:rsidRPr="00903DB9" w:rsidRDefault="00BE7411" w:rsidP="00BE741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903DB9">
              <w:rPr>
                <w:sz w:val="24"/>
                <w:szCs w:val="24"/>
              </w:rPr>
              <w:t xml:space="preserve">Заместитель генерального директора 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noProof/>
                <w:sz w:val="24"/>
                <w:szCs w:val="24"/>
              </w:rPr>
            </w:pP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r w:rsidRPr="00903DB9">
              <w:rPr>
                <w:b/>
                <w:noProof/>
                <w:sz w:val="24"/>
                <w:szCs w:val="24"/>
              </w:rPr>
              <w:t>_______________</w:t>
            </w:r>
            <w:r w:rsidRPr="00903DB9">
              <w:rPr>
                <w:b/>
                <w:sz w:val="24"/>
                <w:szCs w:val="24"/>
              </w:rPr>
              <w:t xml:space="preserve"> /Д.В. Усков/</w:t>
            </w:r>
          </w:p>
          <w:p w:rsidR="0039231B" w:rsidRPr="00903DB9" w:rsidRDefault="0039231B" w:rsidP="009901EA">
            <w:pPr>
              <w:tabs>
                <w:tab w:val="left" w:pos="5670"/>
              </w:tabs>
              <w:spacing w:line="360" w:lineRule="auto"/>
              <w:rPr>
                <w:b/>
                <w:sz w:val="24"/>
                <w:szCs w:val="24"/>
              </w:rPr>
            </w:pPr>
            <w:r w:rsidRPr="00903DB9">
              <w:rPr>
                <w:b/>
                <w:sz w:val="24"/>
                <w:szCs w:val="24"/>
              </w:rPr>
              <w:t xml:space="preserve"> </w:t>
            </w:r>
            <w:r w:rsidRPr="00903DB9">
              <w:rPr>
                <w:b/>
                <w:bCs/>
                <w:sz w:val="24"/>
                <w:szCs w:val="24"/>
              </w:rPr>
              <w:t>М.П.</w:t>
            </w:r>
            <w:bookmarkEnd w:id="1"/>
            <w:bookmarkEnd w:id="2"/>
          </w:p>
        </w:tc>
      </w:tr>
    </w:tbl>
    <w:p w:rsidR="00C40BD9" w:rsidRDefault="00C40BD9" w:rsidP="0039231B">
      <w:pPr>
        <w:jc w:val="both"/>
        <w:rPr>
          <w:sz w:val="24"/>
          <w:szCs w:val="24"/>
        </w:rPr>
      </w:pPr>
    </w:p>
    <w:p w:rsidR="00C40BD9" w:rsidRDefault="00C40BD9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51FA" w:rsidRDefault="00F251FA" w:rsidP="00C40BD9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420" w:firstLine="284"/>
        <w:jc w:val="right"/>
        <w:rPr>
          <w:b/>
          <w:color w:val="000000"/>
          <w:sz w:val="22"/>
          <w:szCs w:val="22"/>
        </w:rPr>
        <w:sectPr w:rsidR="00F251FA" w:rsidSect="00C40BD9"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080"/>
        <w:tblW w:w="15309" w:type="dxa"/>
        <w:tblLook w:val="04A0" w:firstRow="1" w:lastRow="0" w:firstColumn="1" w:lastColumn="0" w:noHBand="0" w:noVBand="1"/>
      </w:tblPr>
      <w:tblGrid>
        <w:gridCol w:w="540"/>
        <w:gridCol w:w="888"/>
        <w:gridCol w:w="3959"/>
        <w:gridCol w:w="1850"/>
        <w:gridCol w:w="3678"/>
        <w:gridCol w:w="2126"/>
        <w:gridCol w:w="2268"/>
      </w:tblGrid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Приложение 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22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ОБРАЗЕЦ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к акту сдачи-приемки оказанных услуг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№ _______ от "___"___________20___г.</w:t>
            </w:r>
          </w:p>
        </w:tc>
      </w:tr>
      <w:tr w:rsidR="00F251FA" w:rsidRPr="00F251FA" w:rsidTr="00F251FA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45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ТЕХНИЧЕСКИЙ АКТ сдачи-приемки</w:t>
            </w:r>
          </w:p>
        </w:tc>
      </w:tr>
      <w:tr w:rsidR="00F251FA" w:rsidRPr="00F251FA" w:rsidTr="00F251FA">
        <w:trPr>
          <w:trHeight w:val="600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 xml:space="preserve">оказанных услуг по сопровождению и изменению конфигурации программного продукта 1С:ERP Управление предприятием 2 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6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"___"___________20___г.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51FA">
              <w:rPr>
                <w:b/>
                <w:bCs/>
                <w:color w:val="000000"/>
                <w:sz w:val="24"/>
                <w:szCs w:val="24"/>
              </w:rPr>
              <w:t>№ __________</w:t>
            </w:r>
          </w:p>
        </w:tc>
      </w:tr>
      <w:tr w:rsidR="00F251FA" w:rsidRPr="00F251FA" w:rsidTr="00F251FA">
        <w:trPr>
          <w:trHeight w:val="2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4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Заявка АО "НПО автоматики"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Дата удовлетворения заявки и решения проблемы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Выполненные </w:t>
            </w:r>
            <w:r w:rsidRPr="00F251FA">
              <w:rPr>
                <w:color w:val="000000"/>
                <w:sz w:val="24"/>
                <w:szCs w:val="24"/>
              </w:rPr>
              <w:br/>
              <w:t>работы по заявке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Фактически затраченное время Исполнителя на выполнение заявки </w:t>
            </w:r>
            <w:r w:rsidRPr="00F251FA">
              <w:rPr>
                <w:color w:val="000000"/>
              </w:rPr>
              <w:t>(часы)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Наличие замечаний к качеству и полноте решения проблемы по заявке </w:t>
            </w:r>
            <w:r w:rsidRPr="00F251FA">
              <w:rPr>
                <w:color w:val="000000"/>
              </w:rPr>
              <w:t xml:space="preserve">(да/нет, описание </w:t>
            </w:r>
            <w:r w:rsidRPr="00F251FA">
              <w:rPr>
                <w:color w:val="000000"/>
              </w:rPr>
              <w:br/>
              <w:t>(при наличии)</w:t>
            </w:r>
            <w:r w:rsidRPr="00F251FA">
              <w:rPr>
                <w:color w:val="000000"/>
                <w:sz w:val="24"/>
                <w:szCs w:val="24"/>
              </w:rPr>
              <w:t xml:space="preserve">) </w:t>
            </w:r>
          </w:p>
        </w:tc>
      </w:tr>
      <w:tr w:rsidR="00F251FA" w:rsidRPr="00F251FA" w:rsidTr="00F251FA">
        <w:trPr>
          <w:trHeight w:val="11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Номер и дата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 xml:space="preserve">Конкретное содержание 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Итого часов: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Сдал:</w:t>
            </w:r>
          </w:p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1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Представитель Исполнителя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</w:p>
        </w:tc>
      </w:tr>
      <w:tr w:rsidR="00F251FA" w:rsidRPr="00F251FA" w:rsidTr="00F251F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подпись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Ф.И.О.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</w:p>
        </w:tc>
      </w:tr>
      <w:tr w:rsidR="00F251FA" w:rsidRPr="00F251FA" w:rsidTr="00F251FA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480"/>
        </w:trPr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Принял:</w:t>
            </w:r>
          </w:p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1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</w:tr>
      <w:tr w:rsidR="00F251FA" w:rsidRPr="00F251FA" w:rsidTr="00F251FA">
        <w:trPr>
          <w:trHeight w:val="315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Инициатор заявки от АО "НПО автоматики"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  <w:r w:rsidRPr="00F251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  <w:sz w:val="24"/>
                <w:szCs w:val="24"/>
              </w:rPr>
            </w:pPr>
          </w:p>
        </w:tc>
      </w:tr>
      <w:tr w:rsidR="00F251FA" w:rsidRPr="00F251FA" w:rsidTr="00F251F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/>
        </w:tc>
        <w:tc>
          <w:tcPr>
            <w:tcW w:w="4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  <w:r w:rsidRPr="00F251FA">
              <w:rPr>
                <w:color w:val="000000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rPr>
                <w:color w:val="000000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подпись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  <w:r w:rsidRPr="00F251FA">
              <w:rPr>
                <w:color w:val="000000"/>
              </w:rPr>
              <w:t>Ф.И.О.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FA" w:rsidRPr="00F251FA" w:rsidRDefault="00F251FA" w:rsidP="00F251FA">
            <w:pPr>
              <w:jc w:val="center"/>
              <w:rPr>
                <w:color w:val="000000"/>
              </w:rPr>
            </w:pPr>
          </w:p>
        </w:tc>
      </w:tr>
    </w:tbl>
    <w:p w:rsidR="00F251FA" w:rsidRDefault="00F251FA" w:rsidP="00C40BD9">
      <w:pPr>
        <w:jc w:val="right"/>
        <w:rPr>
          <w:sz w:val="24"/>
          <w:szCs w:val="24"/>
        </w:rPr>
      </w:pPr>
    </w:p>
    <w:p w:rsidR="00F251FA" w:rsidRPr="00F251FA" w:rsidRDefault="00F251FA" w:rsidP="00F251FA">
      <w:pPr>
        <w:rPr>
          <w:sz w:val="24"/>
          <w:szCs w:val="24"/>
        </w:rPr>
        <w:sectPr w:rsidR="00F251FA" w:rsidRPr="00F251FA" w:rsidSect="00F251F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spacing w:before="394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lastRenderedPageBreak/>
        <w:t>Образец</w:t>
      </w: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spacing w:before="394"/>
        <w:ind w:left="142" w:firstLine="2018"/>
        <w:rPr>
          <w:rFonts w:ascii="Arial" w:hAnsi="Arial" w:cs="Arial"/>
          <w:color w:val="323232"/>
          <w:spacing w:val="-4"/>
          <w:sz w:val="28"/>
          <w:szCs w:val="28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Приложение </w:t>
      </w:r>
      <w:proofErr w:type="gramStart"/>
      <w:r w:rsidRPr="00C52976">
        <w:rPr>
          <w:color w:val="323232"/>
          <w:spacing w:val="-4"/>
          <w:sz w:val="24"/>
          <w:szCs w:val="24"/>
        </w:rPr>
        <w:t xml:space="preserve">№ </w:t>
      </w:r>
      <w:r>
        <w:rPr>
          <w:color w:val="323232"/>
          <w:spacing w:val="-4"/>
          <w:sz w:val="24"/>
          <w:szCs w:val="24"/>
        </w:rPr>
        <w:t xml:space="preserve"> 2</w:t>
      </w:r>
      <w:proofErr w:type="gramEnd"/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                                       к договору №________________</w:t>
      </w:r>
    </w:p>
    <w:p w:rsidR="00C52976" w:rsidRPr="00C52976" w:rsidRDefault="00C52976" w:rsidP="00C52976">
      <w:pPr>
        <w:widowControl w:val="0"/>
        <w:shd w:val="clear" w:color="auto" w:fill="FFFFFF"/>
        <w:autoSpaceDE w:val="0"/>
        <w:autoSpaceDN w:val="0"/>
        <w:adjustRightInd w:val="0"/>
        <w:rPr>
          <w:color w:val="323232"/>
          <w:spacing w:val="-4"/>
          <w:sz w:val="24"/>
          <w:szCs w:val="24"/>
        </w:rPr>
      </w:pPr>
      <w:r w:rsidRPr="00C52976">
        <w:rPr>
          <w:color w:val="323232"/>
          <w:spacing w:val="-4"/>
          <w:sz w:val="24"/>
          <w:szCs w:val="24"/>
        </w:rPr>
        <w:t xml:space="preserve">                                                                                                            от «___</w:t>
      </w:r>
      <w:proofErr w:type="gramStart"/>
      <w:r w:rsidRPr="00C52976">
        <w:rPr>
          <w:color w:val="323232"/>
          <w:spacing w:val="-4"/>
          <w:sz w:val="24"/>
          <w:szCs w:val="24"/>
        </w:rPr>
        <w:t>_»_</w:t>
      </w:r>
      <w:proofErr w:type="gramEnd"/>
      <w:r w:rsidRPr="00C52976">
        <w:rPr>
          <w:color w:val="323232"/>
          <w:spacing w:val="-4"/>
          <w:sz w:val="24"/>
          <w:szCs w:val="24"/>
        </w:rPr>
        <w:t xml:space="preserve">_____________ 20__г.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52976">
        <w:rPr>
          <w:sz w:val="24"/>
          <w:szCs w:val="24"/>
        </w:rPr>
        <w:t>АКТ СДАЧИ-ПРИЕМКИ ОКАЗАННЫХ УСЛУГ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52976">
        <w:rPr>
          <w:sz w:val="24"/>
          <w:szCs w:val="24"/>
        </w:rPr>
        <w:t>за период __________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/>
        <w:jc w:val="center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873"/>
        <w:rPr>
          <w:sz w:val="24"/>
          <w:szCs w:val="24"/>
        </w:rPr>
      </w:pPr>
      <w:r w:rsidRPr="00C52976">
        <w:rPr>
          <w:sz w:val="24"/>
          <w:szCs w:val="24"/>
        </w:rPr>
        <w:t>г. Екатеринбург                                                                                                   ____________20___г.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 w:right="-873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426"/>
        <w:rPr>
          <w:sz w:val="24"/>
          <w:szCs w:val="24"/>
        </w:rPr>
      </w:pPr>
      <w:r w:rsidRPr="00C52976">
        <w:rPr>
          <w:sz w:val="24"/>
          <w:szCs w:val="24"/>
        </w:rPr>
        <w:t xml:space="preserve">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4"/>
        <w:jc w:val="both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________________, именуемое в дальнейшем Исполнитель, в лице _________________________________________________________________________, с одной стороны, и АО «НПО автоматики», именуемое в дальнейшем Заказчик, в лице заместителя генерального директора </w:t>
      </w:r>
      <w:proofErr w:type="spellStart"/>
      <w:r w:rsidRPr="00C52976">
        <w:rPr>
          <w:sz w:val="24"/>
          <w:szCs w:val="24"/>
        </w:rPr>
        <w:t>Д.В.Ускова</w:t>
      </w:r>
      <w:proofErr w:type="spellEnd"/>
      <w:r w:rsidRPr="00C52976">
        <w:rPr>
          <w:sz w:val="24"/>
          <w:szCs w:val="24"/>
        </w:rPr>
        <w:t>, действующего на основании ________________________ с другой стороны составили настоящий акт о нижеследующем: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4" w:firstLine="709"/>
        <w:contextualSpacing/>
        <w:jc w:val="both"/>
        <w:rPr>
          <w:sz w:val="24"/>
          <w:szCs w:val="24"/>
        </w:rPr>
      </w:pPr>
      <w:r w:rsidRPr="00C52976">
        <w:rPr>
          <w:sz w:val="24"/>
          <w:szCs w:val="24"/>
        </w:rPr>
        <w:t>1. Исполнителем были оказаны услуги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Pr="00C52976">
        <w:rPr>
          <w:sz w:val="24"/>
          <w:szCs w:val="24"/>
          <w:lang w:val="en-US"/>
        </w:rPr>
        <w:t>ERP</w:t>
      </w:r>
      <w:proofErr w:type="gramEnd"/>
      <w:r w:rsidRPr="00C52976">
        <w:rPr>
          <w:sz w:val="24"/>
          <w:szCs w:val="24"/>
        </w:rPr>
        <w:t xml:space="preserve"> Управление предприятием 2 в соответствии с Техническим актом/актами сдачи-приемки оказанных услуг от ____________20__г. № 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2. Стоимость услуг по настоящему Договору, в соответствии с Техническим актом/актами сдачи-приемки оказанных услуг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Pr="00C52976">
        <w:rPr>
          <w:sz w:val="24"/>
          <w:szCs w:val="24"/>
          <w:lang w:val="en-US"/>
        </w:rPr>
        <w:t>ERP</w:t>
      </w:r>
      <w:proofErr w:type="gramEnd"/>
      <w:r w:rsidRPr="00C52976">
        <w:rPr>
          <w:sz w:val="24"/>
          <w:szCs w:val="24"/>
        </w:rPr>
        <w:t xml:space="preserve"> Управление предприятием 2 от ___________20__г. №______ составляет ________________________________________________________ (_______________________), НДС _______________.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3. К оплате по настоящему Акту сдачи-приемки оказанных услуг подлежит ___________________________________________ (________________________________), НДС _____________________.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Приложение: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 w:right="-285" w:firstLine="709"/>
        <w:jc w:val="both"/>
        <w:rPr>
          <w:sz w:val="24"/>
          <w:szCs w:val="24"/>
        </w:rPr>
      </w:pPr>
      <w:r w:rsidRPr="00C52976">
        <w:rPr>
          <w:sz w:val="24"/>
          <w:szCs w:val="24"/>
        </w:rPr>
        <w:t>- Технический акт/акты сдачи-приемки оказанных услуг по сопровождению и изменению конфигурации программного продукта 1</w:t>
      </w:r>
      <w:proofErr w:type="gramStart"/>
      <w:r w:rsidRPr="00C52976">
        <w:rPr>
          <w:sz w:val="24"/>
          <w:szCs w:val="24"/>
        </w:rPr>
        <w:t>С:</w:t>
      </w:r>
      <w:r w:rsidRPr="00C52976">
        <w:rPr>
          <w:sz w:val="24"/>
          <w:szCs w:val="24"/>
          <w:lang w:val="en-US"/>
        </w:rPr>
        <w:t>ERP</w:t>
      </w:r>
      <w:proofErr w:type="gramEnd"/>
      <w:r w:rsidRPr="00C52976">
        <w:rPr>
          <w:sz w:val="24"/>
          <w:szCs w:val="24"/>
        </w:rPr>
        <w:t xml:space="preserve"> Управление предприятием 2 от ___________20__г. №____.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   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>Заказчик                                                                                        Исполнитель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>______________   /</w:t>
      </w:r>
      <w:proofErr w:type="spellStart"/>
      <w:r w:rsidRPr="00C52976">
        <w:rPr>
          <w:sz w:val="24"/>
          <w:szCs w:val="24"/>
        </w:rPr>
        <w:t>Д.В.Усков</w:t>
      </w:r>
      <w:proofErr w:type="spellEnd"/>
      <w:r w:rsidRPr="00C52976">
        <w:rPr>
          <w:sz w:val="24"/>
          <w:szCs w:val="24"/>
        </w:rPr>
        <w:t xml:space="preserve">/                                                     ______________/____________ /     </w:t>
      </w:r>
    </w:p>
    <w:p w:rsidR="00C52976" w:rsidRPr="00C52976" w:rsidRDefault="00C52976" w:rsidP="00C52976">
      <w:pPr>
        <w:widowControl w:val="0"/>
        <w:autoSpaceDE w:val="0"/>
        <w:autoSpaceDN w:val="0"/>
        <w:adjustRightInd w:val="0"/>
        <w:ind w:left="-284"/>
        <w:rPr>
          <w:sz w:val="24"/>
          <w:szCs w:val="24"/>
        </w:rPr>
      </w:pPr>
      <w:r w:rsidRPr="00C52976">
        <w:rPr>
          <w:sz w:val="24"/>
          <w:szCs w:val="24"/>
        </w:rPr>
        <w:t xml:space="preserve">        </w:t>
      </w:r>
      <w:r w:rsidRPr="00C52976">
        <w:rPr>
          <w:sz w:val="18"/>
          <w:szCs w:val="18"/>
        </w:rPr>
        <w:t>М.П.                                                                                                                                            М.П.</w:t>
      </w:r>
    </w:p>
    <w:p w:rsidR="00C40BD9" w:rsidRDefault="00C40BD9" w:rsidP="00C40BD9">
      <w:pPr>
        <w:jc w:val="right"/>
        <w:rPr>
          <w:sz w:val="24"/>
          <w:szCs w:val="24"/>
        </w:rPr>
      </w:pPr>
    </w:p>
    <w:p w:rsidR="00C52976" w:rsidRDefault="00C52976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40BD9" w:rsidRPr="00C40BD9" w:rsidRDefault="00C40BD9" w:rsidP="00C40BD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8285D">
        <w:rPr>
          <w:sz w:val="24"/>
          <w:szCs w:val="24"/>
        </w:rPr>
        <w:t>3</w:t>
      </w:r>
    </w:p>
    <w:p w:rsidR="00C40BD9" w:rsidRPr="00F47A9D" w:rsidRDefault="00C40BD9" w:rsidP="00C40BD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договору №08</w:t>
      </w:r>
      <w:r w:rsidR="009F1364">
        <w:rPr>
          <w:sz w:val="24"/>
          <w:szCs w:val="24"/>
        </w:rPr>
        <w:t>0</w:t>
      </w:r>
      <w:r>
        <w:rPr>
          <w:sz w:val="24"/>
          <w:szCs w:val="24"/>
        </w:rPr>
        <w:t>/юр___</w:t>
      </w:r>
    </w:p>
    <w:p w:rsidR="00C40BD9" w:rsidRDefault="00C40BD9" w:rsidP="00C40BD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от __________ 202</w:t>
      </w:r>
      <w:r w:rsidR="009F1364">
        <w:rPr>
          <w:sz w:val="24"/>
          <w:szCs w:val="24"/>
        </w:rPr>
        <w:t>__</w:t>
      </w:r>
      <w:r>
        <w:rPr>
          <w:sz w:val="24"/>
          <w:szCs w:val="24"/>
        </w:rPr>
        <w:t>г.</w:t>
      </w:r>
      <w:r>
        <w:rPr>
          <w:sz w:val="24"/>
          <w:szCs w:val="24"/>
        </w:rPr>
        <w:tab/>
      </w:r>
    </w:p>
    <w:p w:rsidR="00C40BD9" w:rsidRDefault="00C40BD9" w:rsidP="00C40BD9">
      <w:pPr>
        <w:rPr>
          <w:sz w:val="24"/>
          <w:szCs w:val="24"/>
        </w:rPr>
      </w:pPr>
    </w:p>
    <w:p w:rsidR="00C40BD9" w:rsidRDefault="00C40BD9" w:rsidP="00C40BD9">
      <w:pPr>
        <w:rPr>
          <w:sz w:val="24"/>
          <w:szCs w:val="24"/>
        </w:rPr>
      </w:pPr>
    </w:p>
    <w:p w:rsidR="00C40BD9" w:rsidRDefault="00C40BD9" w:rsidP="00C40BD9">
      <w:pPr>
        <w:jc w:val="center"/>
        <w:rPr>
          <w:sz w:val="28"/>
          <w:szCs w:val="28"/>
        </w:rPr>
      </w:pPr>
      <w:r w:rsidRPr="00F47A9D">
        <w:rPr>
          <w:sz w:val="28"/>
          <w:szCs w:val="28"/>
        </w:rPr>
        <w:t>Соглашения о конфиденциальности</w:t>
      </w:r>
      <w:r>
        <w:rPr>
          <w:sz w:val="28"/>
          <w:szCs w:val="28"/>
        </w:rPr>
        <w:t xml:space="preserve"> и неразглашении информации</w:t>
      </w:r>
    </w:p>
    <w:p w:rsidR="00C40BD9" w:rsidRDefault="00C40BD9" w:rsidP="00C40BD9">
      <w:pPr>
        <w:jc w:val="center"/>
        <w:rPr>
          <w:sz w:val="28"/>
          <w:szCs w:val="28"/>
        </w:rPr>
      </w:pPr>
    </w:p>
    <w:p w:rsidR="00C40BD9" w:rsidRPr="00814EFE" w:rsidRDefault="00C40BD9" w:rsidP="00C40BD9">
      <w:pPr>
        <w:jc w:val="both"/>
        <w:rPr>
          <w:sz w:val="24"/>
          <w:szCs w:val="24"/>
        </w:rPr>
      </w:pPr>
      <w:r w:rsidRPr="00814EFE">
        <w:rPr>
          <w:sz w:val="24"/>
          <w:szCs w:val="24"/>
        </w:rPr>
        <w:t>Акционерное общество «Научно-производственное объединение автоматики имени академика Н</w:t>
      </w:r>
      <w:r>
        <w:rPr>
          <w:sz w:val="24"/>
          <w:szCs w:val="24"/>
        </w:rPr>
        <w:t>.</w:t>
      </w:r>
      <w:r w:rsidRPr="00814EFE">
        <w:rPr>
          <w:sz w:val="24"/>
          <w:szCs w:val="24"/>
        </w:rPr>
        <w:t>А</w:t>
      </w:r>
      <w:r>
        <w:rPr>
          <w:sz w:val="24"/>
          <w:szCs w:val="24"/>
        </w:rPr>
        <w:t>.</w:t>
      </w:r>
      <w:r w:rsidRPr="00814EFE">
        <w:rPr>
          <w:sz w:val="24"/>
          <w:szCs w:val="24"/>
        </w:rPr>
        <w:t xml:space="preserve"> Семихатова» в лице ______________________________, действующего на основании (Устава, доверенности №_____от _______ 20</w:t>
      </w:r>
      <w:r>
        <w:rPr>
          <w:sz w:val="24"/>
          <w:szCs w:val="24"/>
        </w:rPr>
        <w:t>2</w:t>
      </w:r>
      <w:r w:rsidR="00A86C67" w:rsidRPr="00A86C67">
        <w:rPr>
          <w:sz w:val="24"/>
          <w:szCs w:val="24"/>
        </w:rPr>
        <w:t>_</w:t>
      </w:r>
      <w:r w:rsidRPr="00814EFE">
        <w:rPr>
          <w:sz w:val="24"/>
          <w:szCs w:val="24"/>
        </w:rPr>
        <w:t>г.), с одной стороны и _____________________________________________, в лице __________________________________________, действующего на основании (Устава, доверенности №_____ от _______20</w:t>
      </w:r>
      <w:r>
        <w:rPr>
          <w:sz w:val="24"/>
          <w:szCs w:val="24"/>
        </w:rPr>
        <w:t>__</w:t>
      </w:r>
      <w:r w:rsidRPr="00814EFE">
        <w:rPr>
          <w:sz w:val="24"/>
          <w:szCs w:val="24"/>
        </w:rPr>
        <w:t xml:space="preserve">г.), с другой стороны, далее совместно именуемые «Стороны» заключили настоящее соглашение о нижеследующем: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1. В ходе выполнения работ Сторонам может стать известна информация, для которой установлены требования по конфиденциальности, являющаяся собственностью другой стороны. Стороны берут на себя обязательство, что в течение срока действия Соглашения будут принимать все необходимые меры для соблюдения режима конфиденциальности, а именно: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а) обеспечивать соблюдение правил регистрации, учета и хранения документов и изделий, для которых другой Стороной установлен режим конфиденциальности;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б) не передавать информацию, для которой установлен режим конфиденциальности, по открытым каналам связи;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в) при наличии возможности передавать информацию по электронной почте реализовать шифрование передаваемой информации посредством систем кодирования широкого пользования.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г) при устной передаче информации, для которой установлен режим конфиденциальности, (в процессе проведения бесед, переговоров и т.д., проводимых </w:t>
      </w:r>
      <w:proofErr w:type="gramStart"/>
      <w:r w:rsidRPr="00814EFE">
        <w:rPr>
          <w:sz w:val="24"/>
          <w:szCs w:val="24"/>
        </w:rPr>
        <w:t>В</w:t>
      </w:r>
      <w:proofErr w:type="gramEnd"/>
      <w:r w:rsidRPr="00814EFE">
        <w:rPr>
          <w:sz w:val="24"/>
          <w:szCs w:val="24"/>
        </w:rPr>
        <w:t xml:space="preserve"> аттестованном в соответствии с требованиями «СТР-К» помещении), принимающей Стороне сообщается, что эта информация имеет ограничения доступа. Факт передачи такой информации отражается в протоколе беседы (переговоров). Принимающая Сторона в кратчайшие сроки (но не позднее пятнадцати дней с даты передачи) должна предоставить письменное подтверждение факта получения информации с пометкой ограничения доступа передающей Стороне.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2. Конфиденциальность информации, являющейся собственностью одной из сторон, определяется на основании пометок «Для служебного пользования», «Коммерческая тайна» или «Конфиденциально» на носителях информации, ставших доступными другой стороне. Под режимом коммерческой тайны в данном Соглашении понимаются договорно-правовые, организационные, технические и иные меры, принятые Стороной по защите информации, составляющей ее коммерческую тайну.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3. Для информации не будет установлен режим конфиденциальности, Стороны не будут иметь никаких обязательств в отношении данной информации, если она удовлетворяет одному из следующих пунктов: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а) уже известна получающей информацию Стороне;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б) является или становится публично известной в результате неправильного, небрежного или намеренного действия Стороны - собственника информации;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в) легально получена от третьей стороны без ограничения и без нарушения условий настоящего Соглашения;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>г) представлена одной из Сторон, раскрывающей информацию, третьей стороне без аналогичного ограничения на права третьей стороны;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д) независимо разработана Стороной, получающей информацию, при условии, что разработка такой информации была осуществлена лицом или лицами до момента передачи такой информации Стороной, раскрывающей информацию;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е) разрешена огласке письменным разрешением Стороны, раскрывающей информацию;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lastRenderedPageBreak/>
        <w:t xml:space="preserve">ж) в других случаях, предусмотренных законодательством РФ.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4. Стороны обязуются не передавать, не </w:t>
      </w:r>
      <w:r w:rsidR="00A02C88" w:rsidRPr="00814EFE">
        <w:rPr>
          <w:sz w:val="24"/>
          <w:szCs w:val="24"/>
        </w:rPr>
        <w:t>распространять</w:t>
      </w:r>
      <w:r w:rsidRPr="00814EFE">
        <w:rPr>
          <w:sz w:val="24"/>
          <w:szCs w:val="24"/>
        </w:rPr>
        <w:t xml:space="preserve"> без предварительного согласия другой Стороны оригиналы документов или изделий, или их копий, или репродукций любого рода третьим сторонам без письменного разрешения собственника информации.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5. Стороны также обязуются не использовать информацию, являющуюся собственностью другой Стороны, в своих интересах без письменного согласия другой Стороны.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6. Любая из Сторон не может передавать права или обязательства по этому Соглашению, полностью или частично, без предварительного письменного согласия другой Стороны.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7. Информация, составляющая коммерческую тайну, полученная одной Стороной от другой Стороны, может быть передана получившей Стороной органам государственной власти, иным государственным органам и органам местного самоуправления в порядке, установленном статьей 6 Федерального закона от 29.07.2004 N2 98-ФЗ «О коммерческой тайне». 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>8. В отношении информации с пометкой «Коммерческая тайна» и ее материальных носителей (воспроизведений), переданных одной Стороной другой Стороне, действует режим коммерческой тайны за исключением информации, указанной в п. 7 настоящего Соглашения.</w:t>
      </w:r>
    </w:p>
    <w:p w:rsidR="00C40BD9" w:rsidRPr="00814EFE" w:rsidRDefault="00C40BD9" w:rsidP="00C40BD9">
      <w:pPr>
        <w:ind w:firstLine="567"/>
        <w:jc w:val="both"/>
        <w:rPr>
          <w:sz w:val="24"/>
          <w:szCs w:val="24"/>
        </w:rPr>
      </w:pPr>
      <w:r w:rsidRPr="00814EFE">
        <w:rPr>
          <w:sz w:val="24"/>
          <w:szCs w:val="24"/>
        </w:rPr>
        <w:t xml:space="preserve">9. В случае установления вины </w:t>
      </w:r>
      <w:r>
        <w:rPr>
          <w:sz w:val="24"/>
          <w:szCs w:val="24"/>
        </w:rPr>
        <w:t>Исполнителя</w:t>
      </w:r>
      <w:r w:rsidRPr="00814EFE">
        <w:rPr>
          <w:sz w:val="24"/>
          <w:szCs w:val="24"/>
        </w:rPr>
        <w:t xml:space="preserve"> в разглашении полученной информации, каждая из Сторон имеет право взыскать с другой стороны убытки, понесенные в связи с разглашением или использованием этой информации, в рамках, установленных законодательством РФ. </w:t>
      </w:r>
      <w:r>
        <w:rPr>
          <w:sz w:val="24"/>
          <w:szCs w:val="24"/>
        </w:rPr>
        <w:t xml:space="preserve">Но не менее 1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>. за каждый факт нарушения.</w:t>
      </w:r>
    </w:p>
    <w:p w:rsidR="00C40BD9" w:rsidRPr="00814EFE" w:rsidRDefault="00C40BD9" w:rsidP="00C40BD9">
      <w:pPr>
        <w:ind w:firstLine="567"/>
        <w:rPr>
          <w:sz w:val="24"/>
          <w:szCs w:val="24"/>
        </w:rPr>
      </w:pPr>
      <w:r w:rsidRPr="00814EFE">
        <w:rPr>
          <w:sz w:val="24"/>
          <w:szCs w:val="24"/>
        </w:rPr>
        <w:t>10. Соглашение действует с ____________г. по _____________ г.</w:t>
      </w:r>
    </w:p>
    <w:p w:rsidR="00C40BD9" w:rsidRPr="00814EFE" w:rsidRDefault="00C40BD9" w:rsidP="00C40BD9">
      <w:pPr>
        <w:rPr>
          <w:sz w:val="24"/>
          <w:szCs w:val="24"/>
        </w:rPr>
      </w:pPr>
    </w:p>
    <w:p w:rsidR="00C40BD9" w:rsidRPr="00461051" w:rsidRDefault="00C40BD9" w:rsidP="00C40BD9">
      <w:pPr>
        <w:jc w:val="center"/>
        <w:rPr>
          <w:sz w:val="24"/>
          <w:szCs w:val="24"/>
        </w:rPr>
      </w:pPr>
      <w:r w:rsidRPr="00461051">
        <w:rPr>
          <w:sz w:val="24"/>
          <w:szCs w:val="24"/>
        </w:rPr>
        <w:t>АДРЕСА, РЕКВИЗИТЫ И ПОДПИСИ СТОРОН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</w:p>
    <w:p w:rsidR="00C40BD9" w:rsidRPr="00C40BD9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 xml:space="preserve">Сторона </w:t>
      </w:r>
      <w:proofErr w:type="gramStart"/>
      <w:r w:rsidRPr="00461051">
        <w:rPr>
          <w:sz w:val="24"/>
          <w:szCs w:val="24"/>
        </w:rPr>
        <w:t>1:_</w:t>
      </w:r>
      <w:proofErr w:type="gramEnd"/>
      <w:r w:rsidRPr="00461051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  <w:r w:rsidRPr="00C77935">
        <w:rPr>
          <w:sz w:val="24"/>
          <w:szCs w:val="24"/>
        </w:rPr>
        <w:t>__________________</w:t>
      </w:r>
      <w:r w:rsidRPr="00461051">
        <w:rPr>
          <w:sz w:val="24"/>
          <w:szCs w:val="24"/>
        </w:rPr>
        <w:t>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 xml:space="preserve">Сторона </w:t>
      </w:r>
      <w:proofErr w:type="gramStart"/>
      <w:r w:rsidRPr="00461051">
        <w:rPr>
          <w:sz w:val="24"/>
          <w:szCs w:val="24"/>
        </w:rPr>
        <w:t>2:_</w:t>
      </w:r>
      <w:proofErr w:type="gramEnd"/>
      <w:r w:rsidRPr="00461051">
        <w:rPr>
          <w:sz w:val="24"/>
          <w:szCs w:val="24"/>
        </w:rPr>
        <w:t>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after="120"/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after="120"/>
        <w:jc w:val="both"/>
        <w:rPr>
          <w:sz w:val="24"/>
          <w:szCs w:val="24"/>
        </w:rPr>
      </w:pPr>
      <w:r w:rsidRPr="00461051">
        <w:rPr>
          <w:sz w:val="24"/>
          <w:szCs w:val="24"/>
        </w:rPr>
        <w:t>____________________________________________________________________________</w:t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Сторона 1: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  <w:t>Сторона 2: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АО "НПО автоматики"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</w:r>
    </w:p>
    <w:p w:rsidR="00C40BD9" w:rsidRPr="00461051" w:rsidRDefault="00C40BD9" w:rsidP="00C40BD9">
      <w:pPr>
        <w:spacing w:line="259" w:lineRule="auto"/>
        <w:rPr>
          <w:rFonts w:eastAsiaTheme="minorHAnsi"/>
          <w:sz w:val="22"/>
          <w:szCs w:val="22"/>
          <w:lang w:eastAsia="en-US"/>
        </w:rPr>
      </w:pPr>
      <w:r w:rsidRPr="00461051">
        <w:rPr>
          <w:rFonts w:eastAsiaTheme="minorHAnsi"/>
          <w:sz w:val="22"/>
          <w:szCs w:val="22"/>
          <w:lang w:eastAsia="en-US"/>
        </w:rPr>
        <w:t>________________________/</w:t>
      </w:r>
      <w:r w:rsidR="00D9161B">
        <w:rPr>
          <w:rFonts w:eastAsiaTheme="minorHAnsi"/>
          <w:sz w:val="22"/>
          <w:szCs w:val="22"/>
          <w:lang w:eastAsia="en-US"/>
        </w:rPr>
        <w:t>Д.В. Усков</w:t>
      </w:r>
      <w:r w:rsidRPr="00461051">
        <w:rPr>
          <w:rFonts w:eastAsiaTheme="minorHAnsi"/>
          <w:sz w:val="22"/>
          <w:szCs w:val="22"/>
          <w:lang w:eastAsia="en-US"/>
        </w:rPr>
        <w:t>/</w:t>
      </w:r>
      <w:r w:rsidRPr="00461051">
        <w:rPr>
          <w:rFonts w:eastAsiaTheme="minorHAnsi"/>
          <w:sz w:val="22"/>
          <w:szCs w:val="22"/>
          <w:lang w:eastAsia="en-US"/>
        </w:rPr>
        <w:tab/>
      </w:r>
      <w:r w:rsidRPr="00461051">
        <w:rPr>
          <w:rFonts w:eastAsiaTheme="minorHAnsi"/>
          <w:sz w:val="22"/>
          <w:szCs w:val="22"/>
          <w:lang w:eastAsia="en-US"/>
        </w:rPr>
        <w:tab/>
        <w:t>________________________/_________/</w:t>
      </w:r>
    </w:p>
    <w:p w:rsidR="0039231B" w:rsidRPr="00C40BD9" w:rsidRDefault="00C40BD9" w:rsidP="00C40BD9">
      <w:pPr>
        <w:jc w:val="center"/>
        <w:rPr>
          <w:sz w:val="28"/>
          <w:szCs w:val="28"/>
        </w:rPr>
      </w:pPr>
      <w:r>
        <w:rPr>
          <w:rFonts w:eastAsiaTheme="minorHAnsi"/>
          <w:sz w:val="22"/>
          <w:szCs w:val="22"/>
          <w:lang w:eastAsia="en-US"/>
        </w:rPr>
        <w:t>М.П.</w:t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  <w:t>М.П.</w:t>
      </w:r>
    </w:p>
    <w:sectPr w:rsidR="0039231B" w:rsidRPr="00C40BD9" w:rsidSect="00F251FA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46F6A"/>
    <w:multiLevelType w:val="multilevel"/>
    <w:tmpl w:val="E4B0F8D0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3C"/>
    <w:rsid w:val="00037A87"/>
    <w:rsid w:val="000D06B1"/>
    <w:rsid w:val="000F61DF"/>
    <w:rsid w:val="001013CC"/>
    <w:rsid w:val="001323C0"/>
    <w:rsid w:val="002151FF"/>
    <w:rsid w:val="00263F1E"/>
    <w:rsid w:val="002A48CC"/>
    <w:rsid w:val="0039231B"/>
    <w:rsid w:val="003C2CDA"/>
    <w:rsid w:val="00446F8B"/>
    <w:rsid w:val="004826BD"/>
    <w:rsid w:val="0048285D"/>
    <w:rsid w:val="004D0069"/>
    <w:rsid w:val="004D00E8"/>
    <w:rsid w:val="004F2AC2"/>
    <w:rsid w:val="0088130A"/>
    <w:rsid w:val="008951EA"/>
    <w:rsid w:val="008A49F8"/>
    <w:rsid w:val="00903DB9"/>
    <w:rsid w:val="009333D5"/>
    <w:rsid w:val="00973579"/>
    <w:rsid w:val="009A4EA6"/>
    <w:rsid w:val="009A5AB4"/>
    <w:rsid w:val="009E1BDC"/>
    <w:rsid w:val="009F1364"/>
    <w:rsid w:val="00A02C88"/>
    <w:rsid w:val="00A5358B"/>
    <w:rsid w:val="00A86C67"/>
    <w:rsid w:val="00AE470C"/>
    <w:rsid w:val="00BE7411"/>
    <w:rsid w:val="00C14E1D"/>
    <w:rsid w:val="00C40BD9"/>
    <w:rsid w:val="00C52976"/>
    <w:rsid w:val="00C54EDD"/>
    <w:rsid w:val="00C77935"/>
    <w:rsid w:val="00CC0762"/>
    <w:rsid w:val="00D61944"/>
    <w:rsid w:val="00D9161B"/>
    <w:rsid w:val="00E3753C"/>
    <w:rsid w:val="00EB1578"/>
    <w:rsid w:val="00F251FA"/>
    <w:rsid w:val="00F90B50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67C0"/>
  <w15:chartTrackingRefBased/>
  <w15:docId w15:val="{34BA7E91-E05A-4F41-8A70-068CBDB9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3357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Лев Леонидович</dc:creator>
  <cp:keywords/>
  <dc:description/>
  <cp:lastModifiedBy>Кунщикова Екатерина Геннадьевна</cp:lastModifiedBy>
  <cp:revision>30</cp:revision>
  <dcterms:created xsi:type="dcterms:W3CDTF">2022-03-24T05:58:00Z</dcterms:created>
  <dcterms:modified xsi:type="dcterms:W3CDTF">2023-03-10T06:00:00Z</dcterms:modified>
</cp:coreProperties>
</file>