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0E08AD">
              <w:rPr>
                <w:bCs/>
                <w:sz w:val="24"/>
                <w:szCs w:val="24"/>
              </w:rPr>
              <w:t>06</w:t>
            </w:r>
            <w:r w:rsidR="006D5F11">
              <w:rPr>
                <w:bCs/>
                <w:sz w:val="24"/>
                <w:szCs w:val="24"/>
              </w:rPr>
              <w:t>.</w:t>
            </w:r>
            <w:r w:rsidR="00776218">
              <w:rPr>
                <w:bCs/>
                <w:sz w:val="24"/>
                <w:szCs w:val="24"/>
              </w:rPr>
              <w:t>06</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776218">
        <w:rPr>
          <w:rFonts w:ascii="Times New Roman" w:hAnsi="Times New Roman"/>
          <w:sz w:val="32"/>
          <w:szCs w:val="32"/>
        </w:rPr>
        <w:t>кисточек</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997068" w:rsidRDefault="00997068"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0E08AD"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Р</w:t>
      </w:r>
      <w:r w:rsidR="00542C60">
        <w:rPr>
          <w:rFonts w:ascii="Times New Roman" w:hAnsi="Times New Roman"/>
          <w:sz w:val="24"/>
          <w:szCs w:val="24"/>
        </w:rPr>
        <w:t xml:space="preserve">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776218">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776218">
              <w:rPr>
                <w:rFonts w:ascii="Times New Roman" w:hAnsi="Times New Roman"/>
                <w:sz w:val="24"/>
                <w:szCs w:val="24"/>
              </w:rPr>
              <w:t>кисточек</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77621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776218">
              <w:rPr>
                <w:rFonts w:ascii="Times New Roman" w:hAnsi="Times New Roman"/>
                <w:bCs/>
                <w:sz w:val="24"/>
                <w:szCs w:val="24"/>
              </w:rPr>
              <w:t>174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D47E33" w:rsidP="00A3089E">
            <w:pPr>
              <w:spacing w:after="0" w:line="240" w:lineRule="auto"/>
              <w:ind w:firstLine="4"/>
              <w:jc w:val="both"/>
              <w:rPr>
                <w:rFonts w:ascii="Times New Roman" w:hAnsi="Times New Roman"/>
                <w:sz w:val="24"/>
                <w:szCs w:val="24"/>
              </w:rPr>
            </w:pPr>
            <w:r>
              <w:rPr>
                <w:rFonts w:ascii="Times New Roman" w:hAnsi="Times New Roman"/>
                <w:sz w:val="24"/>
                <w:szCs w:val="24"/>
              </w:rPr>
              <w:t>197 055 (Сто девяносто семь тысяч пятьдесят пять) рублей 50 копеек</w:t>
            </w:r>
            <w:r w:rsidR="006C5533">
              <w:rPr>
                <w:rFonts w:ascii="Times New Roman" w:hAnsi="Times New Roman"/>
                <w:sz w:val="24"/>
                <w:szCs w:val="24"/>
              </w:rPr>
              <w:t>,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0E08AD">
              <w:rPr>
                <w:rFonts w:ascii="Times New Roman" w:hAnsi="Times New Roman"/>
                <w:bCs/>
                <w:sz w:val="24"/>
                <w:szCs w:val="24"/>
              </w:rPr>
              <w:t>11</w:t>
            </w:r>
            <w:r w:rsidR="00A9692C">
              <w:rPr>
                <w:rFonts w:ascii="Times New Roman" w:hAnsi="Times New Roman"/>
                <w:bCs/>
                <w:sz w:val="24"/>
                <w:szCs w:val="24"/>
              </w:rPr>
              <w:t xml:space="preserve">» </w:t>
            </w:r>
            <w:r w:rsidR="000E08AD">
              <w:rPr>
                <w:rFonts w:ascii="Times New Roman" w:hAnsi="Times New Roman"/>
                <w:bCs/>
                <w:sz w:val="24"/>
                <w:szCs w:val="24"/>
              </w:rPr>
              <w:t>июня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E08AD">
            <w:pPr>
              <w:pStyle w:val="afffff6"/>
              <w:rPr>
                <w:rFonts w:ascii="Times New Roman" w:hAnsi="Times New Roman"/>
                <w:bCs/>
                <w:sz w:val="24"/>
                <w:szCs w:val="24"/>
              </w:rPr>
            </w:pPr>
            <w:r w:rsidRPr="00A505AA">
              <w:rPr>
                <w:rFonts w:ascii="Times New Roman" w:hAnsi="Times New Roman"/>
                <w:bCs/>
                <w:spacing w:val="-6"/>
                <w:sz w:val="24"/>
                <w:szCs w:val="24"/>
              </w:rPr>
              <w:t>«</w:t>
            </w:r>
            <w:r w:rsidR="000E08AD">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0E08AD">
              <w:rPr>
                <w:rFonts w:ascii="Times New Roman" w:hAnsi="Times New Roman"/>
                <w:bCs/>
                <w:sz w:val="24"/>
                <w:szCs w:val="24"/>
              </w:rPr>
              <w:t>июня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E08AD">
            <w:pPr>
              <w:pStyle w:val="afffff6"/>
              <w:rPr>
                <w:rFonts w:ascii="Times New Roman" w:hAnsi="Times New Roman"/>
                <w:bCs/>
                <w:sz w:val="24"/>
                <w:szCs w:val="24"/>
              </w:rPr>
            </w:pPr>
            <w:r w:rsidRPr="00A505AA">
              <w:rPr>
                <w:rFonts w:ascii="Times New Roman" w:hAnsi="Times New Roman"/>
                <w:bCs/>
                <w:spacing w:val="-6"/>
                <w:sz w:val="24"/>
                <w:szCs w:val="24"/>
              </w:rPr>
              <w:t>«</w:t>
            </w:r>
            <w:r w:rsidR="000E08AD">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0E08AD">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D47E33" w:rsidRDefault="00D47E33" w:rsidP="00B90EAE">
            <w:pPr>
              <w:autoSpaceDE w:val="0"/>
              <w:autoSpaceDN w:val="0"/>
              <w:adjustRightInd w:val="0"/>
              <w:spacing w:after="0" w:line="240" w:lineRule="auto"/>
              <w:jc w:val="both"/>
              <w:rPr>
                <w:rFonts w:ascii="Times New Roman" w:hAnsi="Times New Roman"/>
                <w:sz w:val="24"/>
                <w:szCs w:val="24"/>
              </w:rPr>
            </w:pPr>
            <w:r w:rsidRPr="00D47E33">
              <w:rPr>
                <w:rFonts w:ascii="Times New Roman" w:hAnsi="Times New Roman"/>
                <w:sz w:val="24"/>
                <w:szCs w:val="24"/>
              </w:rPr>
              <w:t>5970 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426D95" w:rsidP="006A0D8A">
            <w:pPr>
              <w:spacing w:after="0" w:line="240" w:lineRule="auto"/>
              <w:ind w:left="354" w:hanging="354"/>
              <w:jc w:val="both"/>
              <w:rPr>
                <w:rFonts w:ascii="Times New Roman" w:eastAsia="Times New Roman" w:hAnsi="Times New Roman"/>
                <w:sz w:val="24"/>
                <w:szCs w:val="24"/>
                <w:lang w:eastAsia="ru-RU"/>
              </w:rPr>
            </w:pPr>
            <w:r w:rsidRPr="000C3F73">
              <w:rPr>
                <w:rFonts w:ascii="Times New Roman" w:eastAsia="Calibri" w:hAnsi="Times New Roman"/>
                <w:sz w:val="24"/>
                <w:szCs w:val="24"/>
              </w:rPr>
              <w:t>620043, г. Екатеринбург, ул. Начдива Васильева, д.1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0C3F73" w:rsidP="00F17560">
            <w:pPr>
              <w:suppressAutoHyphens/>
              <w:spacing w:before="120" w:after="0" w:line="240" w:lineRule="auto"/>
              <w:jc w:val="both"/>
              <w:rPr>
                <w:rFonts w:ascii="Times New Roman" w:eastAsia="Times New Roman" w:hAnsi="Times New Roman"/>
                <w:bCs/>
                <w:sz w:val="24"/>
                <w:szCs w:val="24"/>
                <w:lang w:eastAsia="ru-RU"/>
              </w:rPr>
            </w:pPr>
            <w:r w:rsidRPr="000C3F73">
              <w:rPr>
                <w:rFonts w:ascii="Times New Roman" w:hAnsi="Times New Roman"/>
                <w:sz w:val="24"/>
                <w:szCs w:val="24"/>
              </w:rPr>
              <w:t>Срок поставки Товара составляет 20 рабочих дней с момента заключения настоящего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p w:rsidR="0029130C" w:rsidRDefault="0029130C" w:rsidP="00624A9C">
      <w:pPr>
        <w:autoSpaceDE w:val="0"/>
        <w:autoSpaceDN w:val="0"/>
        <w:adjustRightInd w:val="0"/>
        <w:spacing w:after="0" w:line="240" w:lineRule="auto"/>
        <w:jc w:val="both"/>
        <w:rPr>
          <w:rFonts w:ascii="Times New Roman" w:hAnsi="Times New Roman"/>
          <w:sz w:val="20"/>
          <w:szCs w:val="20"/>
        </w:rPr>
      </w:pPr>
    </w:p>
    <w:tbl>
      <w:tblPr>
        <w:tblW w:w="1507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163"/>
        <w:gridCol w:w="4961"/>
        <w:gridCol w:w="2693"/>
        <w:gridCol w:w="851"/>
        <w:gridCol w:w="1984"/>
        <w:gridCol w:w="1276"/>
        <w:gridCol w:w="1418"/>
      </w:tblGrid>
      <w:tr w:rsidR="00A44027" w:rsidRPr="0029130C" w:rsidTr="00A44027">
        <w:trPr>
          <w:trHeight w:val="315"/>
        </w:trPr>
        <w:tc>
          <w:tcPr>
            <w:tcW w:w="724" w:type="dxa"/>
            <w:shd w:val="clear" w:color="auto" w:fill="auto"/>
            <w:noWrap/>
            <w:hideMark/>
          </w:tcPr>
          <w:p w:rsidR="00A44027" w:rsidRPr="0029130C" w:rsidRDefault="00A44027" w:rsidP="00A44027">
            <w:pPr>
              <w:spacing w:after="0" w:line="240" w:lineRule="auto"/>
              <w:jc w:val="center"/>
              <w:rPr>
                <w:rFonts w:ascii="Times New Roman" w:eastAsia="Calibri" w:hAnsi="Times New Roman"/>
                <w:b/>
                <w:sz w:val="24"/>
                <w:szCs w:val="24"/>
                <w:lang w:eastAsia="ru-RU"/>
              </w:rPr>
            </w:pPr>
            <w:r w:rsidRPr="0029130C">
              <w:rPr>
                <w:rFonts w:ascii="Times New Roman" w:eastAsia="Calibri" w:hAnsi="Times New Roman"/>
                <w:b/>
                <w:sz w:val="24"/>
                <w:szCs w:val="24"/>
                <w:lang w:eastAsia="ru-RU"/>
              </w:rPr>
              <w:t>№</w:t>
            </w:r>
          </w:p>
        </w:tc>
        <w:tc>
          <w:tcPr>
            <w:tcW w:w="1163" w:type="dxa"/>
            <w:shd w:val="clear" w:color="auto" w:fill="auto"/>
            <w:noWrap/>
            <w:hideMark/>
          </w:tcPr>
          <w:p w:rsidR="00A44027" w:rsidRPr="00027827" w:rsidRDefault="00A44027" w:rsidP="00A44027">
            <w:pPr>
              <w:spacing w:after="0" w:line="240" w:lineRule="auto"/>
              <w:jc w:val="center"/>
              <w:rPr>
                <w:rFonts w:ascii="Times New Roman" w:eastAsia="Calibri" w:hAnsi="Times New Roman"/>
                <w:b/>
                <w:sz w:val="22"/>
                <w:szCs w:val="22"/>
                <w:lang w:eastAsia="ru-RU"/>
              </w:rPr>
            </w:pPr>
            <w:r w:rsidRPr="00027827">
              <w:rPr>
                <w:rFonts w:ascii="Times New Roman" w:eastAsia="Calibri" w:hAnsi="Times New Roman"/>
                <w:b/>
                <w:sz w:val="22"/>
                <w:szCs w:val="22"/>
                <w:lang w:eastAsia="ru-RU"/>
              </w:rPr>
              <w:t>Наименование товара</w:t>
            </w:r>
          </w:p>
        </w:tc>
        <w:tc>
          <w:tcPr>
            <w:tcW w:w="4961" w:type="dxa"/>
          </w:tcPr>
          <w:p w:rsidR="00A44027" w:rsidRPr="00027827" w:rsidRDefault="00A44027" w:rsidP="00A440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Технические параметры продукции предлагаемой участником</w:t>
            </w:r>
          </w:p>
          <w:p w:rsidR="00A44027" w:rsidRPr="00027827" w:rsidRDefault="00A44027" w:rsidP="00A44027">
            <w:pPr>
              <w:spacing w:after="0" w:line="240" w:lineRule="auto"/>
              <w:jc w:val="center"/>
              <w:rPr>
                <w:rFonts w:ascii="Times New Roman" w:eastAsia="Calibri" w:hAnsi="Times New Roman"/>
                <w:sz w:val="22"/>
                <w:szCs w:val="22"/>
                <w:lang w:eastAsia="ru-RU"/>
              </w:rPr>
            </w:pPr>
          </w:p>
        </w:tc>
        <w:tc>
          <w:tcPr>
            <w:tcW w:w="2693" w:type="dxa"/>
          </w:tcPr>
          <w:p w:rsidR="00A44027" w:rsidRPr="00027827" w:rsidRDefault="00A44027" w:rsidP="00A440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A44027" w:rsidRPr="00027827" w:rsidRDefault="00A44027" w:rsidP="00A44027">
            <w:pPr>
              <w:spacing w:after="0" w:line="240" w:lineRule="auto"/>
              <w:jc w:val="center"/>
              <w:rPr>
                <w:rFonts w:ascii="Times New Roman" w:eastAsia="Calibri" w:hAnsi="Times New Roman"/>
                <w:b/>
                <w:bCs/>
                <w:sz w:val="22"/>
                <w:szCs w:val="22"/>
              </w:rPr>
            </w:pPr>
            <w:r w:rsidRPr="00027827">
              <w:rPr>
                <w:rFonts w:ascii="Times New Roman" w:eastAsia="Calibri" w:hAnsi="Times New Roman"/>
                <w:b/>
                <w:bCs/>
                <w:sz w:val="22"/>
                <w:szCs w:val="22"/>
              </w:rPr>
              <w:t>(</w:t>
            </w:r>
            <w:r w:rsidRPr="00027827">
              <w:rPr>
                <w:rFonts w:ascii="Times New Roman" w:eastAsia="Calibri" w:hAnsi="Times New Roman"/>
                <w:bCs/>
                <w:i/>
                <w:sz w:val="22"/>
                <w:szCs w:val="22"/>
              </w:rPr>
              <w:t>при наличии</w:t>
            </w:r>
            <w:r w:rsidRPr="00027827">
              <w:rPr>
                <w:rFonts w:ascii="Times New Roman" w:eastAsia="Calibri" w:hAnsi="Times New Roman"/>
                <w:b/>
                <w:bCs/>
                <w:sz w:val="22"/>
                <w:szCs w:val="22"/>
              </w:rPr>
              <w:t>)</w:t>
            </w:r>
          </w:p>
        </w:tc>
        <w:tc>
          <w:tcPr>
            <w:tcW w:w="851" w:type="dxa"/>
          </w:tcPr>
          <w:p w:rsidR="00A44027" w:rsidRPr="0029130C" w:rsidRDefault="00A44027" w:rsidP="00A44027">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Кол-во</w:t>
            </w:r>
          </w:p>
          <w:p w:rsidR="00A44027" w:rsidRPr="0029130C" w:rsidRDefault="00A44027" w:rsidP="00A44027">
            <w:pPr>
              <w:spacing w:after="0" w:line="240" w:lineRule="auto"/>
              <w:jc w:val="center"/>
              <w:rPr>
                <w:rFonts w:ascii="Times New Roman" w:eastAsia="Calibri" w:hAnsi="Times New Roman"/>
                <w:b/>
                <w:bCs/>
                <w:sz w:val="24"/>
                <w:szCs w:val="24"/>
                <w:lang w:eastAsia="ru-RU"/>
              </w:rPr>
            </w:pPr>
          </w:p>
        </w:tc>
        <w:tc>
          <w:tcPr>
            <w:tcW w:w="1984" w:type="dxa"/>
          </w:tcPr>
          <w:p w:rsidR="00A44027" w:rsidRPr="00027827" w:rsidRDefault="00A44027" w:rsidP="00A44027">
            <w:pPr>
              <w:spacing w:after="0" w:line="240" w:lineRule="auto"/>
              <w:jc w:val="center"/>
              <w:rPr>
                <w:rFonts w:ascii="Times New Roman" w:eastAsia="Calibri" w:hAnsi="Times New Roman"/>
                <w:b/>
                <w:bCs/>
                <w:sz w:val="22"/>
                <w:szCs w:val="22"/>
              </w:rPr>
            </w:pPr>
            <w:r>
              <w:rPr>
                <w:rFonts w:ascii="Times New Roman" w:eastAsia="Times New Roman" w:hAnsi="Times New Roman"/>
                <w:b/>
                <w:sz w:val="22"/>
                <w:szCs w:val="22"/>
                <w:lang w:eastAsia="ru-RU"/>
              </w:rPr>
              <w:t xml:space="preserve">Страна </w:t>
            </w:r>
            <w:r w:rsidRPr="00027827">
              <w:rPr>
                <w:rFonts w:ascii="Times New Roman" w:eastAsia="Times New Roman" w:hAnsi="Times New Roman"/>
                <w:b/>
                <w:sz w:val="22"/>
                <w:szCs w:val="22"/>
                <w:lang w:eastAsia="ru-RU"/>
              </w:rPr>
              <w:t>происхождения товара</w:t>
            </w:r>
          </w:p>
        </w:tc>
        <w:tc>
          <w:tcPr>
            <w:tcW w:w="1276" w:type="dxa"/>
          </w:tcPr>
          <w:p w:rsidR="00A44027" w:rsidRPr="00691A30" w:rsidRDefault="00A44027" w:rsidP="00A44027">
            <w:pPr>
              <w:jc w:val="center"/>
              <w:rPr>
                <w:rFonts w:ascii="Times New Roman" w:hAnsi="Times New Roman"/>
                <w:b/>
                <w:bCs/>
                <w:sz w:val="24"/>
                <w:szCs w:val="24"/>
                <w:vertAlign w:val="superscript"/>
              </w:rPr>
            </w:pPr>
            <w:r w:rsidRPr="00691A30">
              <w:rPr>
                <w:rFonts w:ascii="Times New Roman" w:hAnsi="Times New Roman"/>
                <w:b/>
                <w:bCs/>
                <w:sz w:val="24"/>
                <w:szCs w:val="24"/>
              </w:rPr>
              <w:t>Цена за ед. руб. с НДС</w:t>
            </w:r>
            <w:r w:rsidRPr="00691A30">
              <w:rPr>
                <w:rFonts w:ascii="Times New Roman" w:hAnsi="Times New Roman"/>
                <w:b/>
                <w:bCs/>
                <w:sz w:val="24"/>
                <w:szCs w:val="24"/>
                <w:vertAlign w:val="superscript"/>
              </w:rPr>
              <w:t>1</w:t>
            </w:r>
          </w:p>
        </w:tc>
        <w:tc>
          <w:tcPr>
            <w:tcW w:w="1418" w:type="dxa"/>
          </w:tcPr>
          <w:p w:rsidR="00A44027" w:rsidRPr="00691A30" w:rsidRDefault="00A44027" w:rsidP="00A44027">
            <w:pPr>
              <w:jc w:val="center"/>
              <w:rPr>
                <w:rFonts w:ascii="Times New Roman" w:hAnsi="Times New Roman"/>
                <w:b/>
                <w:bCs/>
                <w:sz w:val="24"/>
                <w:szCs w:val="24"/>
                <w:vertAlign w:val="superscript"/>
              </w:rPr>
            </w:pPr>
            <w:r w:rsidRPr="00691A30">
              <w:rPr>
                <w:rFonts w:ascii="Times New Roman" w:hAnsi="Times New Roman"/>
                <w:b/>
                <w:bCs/>
                <w:sz w:val="24"/>
                <w:szCs w:val="24"/>
              </w:rPr>
              <w:t>Сумма руб. с НДС</w:t>
            </w:r>
            <w:r w:rsidRPr="00691A30">
              <w:rPr>
                <w:rFonts w:ascii="Times New Roman" w:hAnsi="Times New Roman"/>
                <w:b/>
                <w:bCs/>
                <w:sz w:val="24"/>
                <w:szCs w:val="24"/>
                <w:vertAlign w:val="superscript"/>
              </w:rPr>
              <w:t>1</w:t>
            </w:r>
          </w:p>
        </w:tc>
      </w:tr>
      <w:tr w:rsidR="00A44027" w:rsidRPr="0029130C" w:rsidTr="00A44027">
        <w:trPr>
          <w:trHeight w:val="315"/>
        </w:trPr>
        <w:tc>
          <w:tcPr>
            <w:tcW w:w="724" w:type="dxa"/>
            <w:shd w:val="clear" w:color="auto" w:fill="auto"/>
            <w:noWrap/>
            <w:vAlign w:val="center"/>
          </w:tcPr>
          <w:p w:rsidR="00A44027" w:rsidRPr="0029130C" w:rsidRDefault="00A44027" w:rsidP="0029130C">
            <w:pPr>
              <w:spacing w:after="0" w:line="240" w:lineRule="auto"/>
              <w:jc w:val="center"/>
              <w:rPr>
                <w:rFonts w:ascii="Times New Roman" w:eastAsia="Calibri" w:hAnsi="Times New Roman"/>
                <w:b/>
                <w:sz w:val="24"/>
                <w:szCs w:val="24"/>
                <w:lang w:eastAsia="ru-RU"/>
              </w:rPr>
            </w:pPr>
            <w:r w:rsidRPr="0029130C">
              <w:rPr>
                <w:rFonts w:ascii="Times New Roman" w:eastAsia="Calibri" w:hAnsi="Times New Roman"/>
                <w:b/>
                <w:sz w:val="24"/>
                <w:szCs w:val="24"/>
                <w:lang w:eastAsia="ru-RU"/>
              </w:rPr>
              <w:t>1</w:t>
            </w:r>
          </w:p>
        </w:tc>
        <w:tc>
          <w:tcPr>
            <w:tcW w:w="1163" w:type="dxa"/>
            <w:shd w:val="clear" w:color="auto" w:fill="auto"/>
            <w:noWrap/>
            <w:vAlign w:val="center"/>
          </w:tcPr>
          <w:p w:rsidR="00A44027" w:rsidRPr="0029130C" w:rsidRDefault="00A44027" w:rsidP="0029130C">
            <w:pPr>
              <w:spacing w:after="0" w:line="240" w:lineRule="auto"/>
              <w:jc w:val="center"/>
              <w:rPr>
                <w:rFonts w:ascii="Times New Roman" w:eastAsia="Calibri" w:hAnsi="Times New Roman"/>
                <w:b/>
                <w:sz w:val="24"/>
                <w:szCs w:val="24"/>
                <w:lang w:eastAsia="ru-RU"/>
              </w:rPr>
            </w:pPr>
            <w:r w:rsidRPr="0029130C">
              <w:rPr>
                <w:rFonts w:ascii="Times New Roman" w:eastAsia="Calibri" w:hAnsi="Times New Roman"/>
                <w:b/>
                <w:sz w:val="24"/>
                <w:szCs w:val="24"/>
                <w:lang w:eastAsia="ru-RU"/>
              </w:rPr>
              <w:t>2</w:t>
            </w:r>
          </w:p>
        </w:tc>
        <w:tc>
          <w:tcPr>
            <w:tcW w:w="4961" w:type="dxa"/>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3</w:t>
            </w:r>
          </w:p>
        </w:tc>
        <w:tc>
          <w:tcPr>
            <w:tcW w:w="2693" w:type="dxa"/>
          </w:tcPr>
          <w:p w:rsidR="00A44027" w:rsidRPr="0029130C" w:rsidRDefault="00815483" w:rsidP="0029130C">
            <w:pPr>
              <w:spacing w:after="0" w:line="240" w:lineRule="auto"/>
              <w:jc w:val="center"/>
              <w:rPr>
                <w:rFonts w:ascii="Times New Roman" w:eastAsia="Calibri" w:hAnsi="Times New Roman"/>
                <w:b/>
                <w:bCs/>
                <w:sz w:val="24"/>
                <w:szCs w:val="24"/>
                <w:lang w:eastAsia="ru-RU"/>
              </w:rPr>
            </w:pPr>
            <w:r>
              <w:rPr>
                <w:rFonts w:ascii="Times New Roman" w:eastAsia="Calibri" w:hAnsi="Times New Roman"/>
                <w:b/>
                <w:bCs/>
                <w:sz w:val="24"/>
                <w:szCs w:val="24"/>
                <w:lang w:eastAsia="ru-RU"/>
              </w:rPr>
              <w:t>4</w:t>
            </w:r>
          </w:p>
        </w:tc>
        <w:tc>
          <w:tcPr>
            <w:tcW w:w="851" w:type="dxa"/>
          </w:tcPr>
          <w:p w:rsidR="00A44027" w:rsidRPr="0029130C" w:rsidRDefault="00815483" w:rsidP="0029130C">
            <w:pPr>
              <w:spacing w:after="0" w:line="240" w:lineRule="auto"/>
              <w:jc w:val="center"/>
              <w:rPr>
                <w:rFonts w:ascii="Times New Roman" w:eastAsia="Calibri" w:hAnsi="Times New Roman"/>
                <w:b/>
                <w:bCs/>
                <w:sz w:val="24"/>
                <w:szCs w:val="24"/>
                <w:lang w:eastAsia="ru-RU"/>
              </w:rPr>
            </w:pPr>
            <w:r>
              <w:rPr>
                <w:rFonts w:ascii="Times New Roman" w:eastAsia="Calibri" w:hAnsi="Times New Roman"/>
                <w:b/>
                <w:bCs/>
                <w:sz w:val="24"/>
                <w:szCs w:val="24"/>
                <w:lang w:eastAsia="ru-RU"/>
              </w:rPr>
              <w:t>5</w:t>
            </w:r>
          </w:p>
        </w:tc>
        <w:tc>
          <w:tcPr>
            <w:tcW w:w="1984" w:type="dxa"/>
          </w:tcPr>
          <w:p w:rsidR="00A44027" w:rsidRPr="0029130C" w:rsidRDefault="00815483" w:rsidP="0029130C">
            <w:pPr>
              <w:spacing w:after="0" w:line="240" w:lineRule="auto"/>
              <w:jc w:val="center"/>
              <w:rPr>
                <w:rFonts w:ascii="Times New Roman" w:eastAsia="Calibri" w:hAnsi="Times New Roman"/>
                <w:b/>
                <w:bCs/>
                <w:sz w:val="24"/>
                <w:szCs w:val="24"/>
                <w:lang w:eastAsia="ru-RU"/>
              </w:rPr>
            </w:pPr>
            <w:r>
              <w:rPr>
                <w:rFonts w:ascii="Times New Roman" w:eastAsia="Calibri" w:hAnsi="Times New Roman"/>
                <w:b/>
                <w:bCs/>
                <w:sz w:val="24"/>
                <w:szCs w:val="24"/>
                <w:lang w:eastAsia="ru-RU"/>
              </w:rPr>
              <w:t>6</w:t>
            </w:r>
          </w:p>
        </w:tc>
        <w:tc>
          <w:tcPr>
            <w:tcW w:w="1276" w:type="dxa"/>
          </w:tcPr>
          <w:p w:rsidR="00A44027" w:rsidRPr="0029130C" w:rsidRDefault="00815483" w:rsidP="0029130C">
            <w:pPr>
              <w:spacing w:after="0" w:line="240" w:lineRule="auto"/>
              <w:jc w:val="center"/>
              <w:rPr>
                <w:rFonts w:ascii="Times New Roman" w:eastAsia="Calibri" w:hAnsi="Times New Roman"/>
                <w:b/>
                <w:bCs/>
                <w:sz w:val="24"/>
                <w:szCs w:val="24"/>
                <w:lang w:eastAsia="ru-RU"/>
              </w:rPr>
            </w:pPr>
            <w:r>
              <w:rPr>
                <w:rFonts w:ascii="Times New Roman" w:eastAsia="Calibri" w:hAnsi="Times New Roman"/>
                <w:b/>
                <w:bCs/>
                <w:sz w:val="24"/>
                <w:szCs w:val="24"/>
                <w:lang w:eastAsia="ru-RU"/>
              </w:rPr>
              <w:t>7</w:t>
            </w:r>
          </w:p>
        </w:tc>
        <w:tc>
          <w:tcPr>
            <w:tcW w:w="1418" w:type="dxa"/>
          </w:tcPr>
          <w:p w:rsidR="00A44027" w:rsidRPr="0029130C" w:rsidRDefault="00815483" w:rsidP="0029130C">
            <w:pPr>
              <w:spacing w:after="0" w:line="240" w:lineRule="auto"/>
              <w:jc w:val="center"/>
              <w:rPr>
                <w:rFonts w:ascii="Times New Roman" w:eastAsia="Calibri" w:hAnsi="Times New Roman"/>
                <w:b/>
                <w:bCs/>
                <w:sz w:val="24"/>
                <w:szCs w:val="24"/>
                <w:lang w:eastAsia="ru-RU"/>
              </w:rPr>
            </w:pPr>
            <w:r>
              <w:rPr>
                <w:rFonts w:ascii="Times New Roman" w:eastAsia="Calibri" w:hAnsi="Times New Roman"/>
                <w:b/>
                <w:bCs/>
                <w:sz w:val="24"/>
                <w:szCs w:val="24"/>
                <w:lang w:eastAsia="ru-RU"/>
              </w:rPr>
              <w:t>8</w:t>
            </w:r>
          </w:p>
        </w:tc>
      </w:tr>
      <w:tr w:rsidR="00A44027" w:rsidRPr="0029130C" w:rsidTr="00A44027">
        <w:trPr>
          <w:trHeight w:val="2120"/>
        </w:trPr>
        <w:tc>
          <w:tcPr>
            <w:tcW w:w="724" w:type="dxa"/>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1.</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shd w:val="clear" w:color="auto" w:fill="auto"/>
            <w:noWrap/>
            <w:vAlign w:val="center"/>
          </w:tcPr>
          <w:p w:rsidR="00A44027" w:rsidRPr="0029130C" w:rsidRDefault="00A44027" w:rsidP="0029130C">
            <w:pPr>
              <w:spacing w:after="0" w:line="240" w:lineRule="auto"/>
              <w:rPr>
                <w:rFonts w:ascii="Times New Roman" w:eastAsia="Calibri" w:hAnsi="Times New Roman"/>
                <w:b/>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Default="00A44027" w:rsidP="00A44027">
                  <w:pPr>
                    <w:contextualSpacing/>
                    <w:jc w:val="center"/>
                    <w:rPr>
                      <w:rFonts w:ascii="Times New Roman" w:eastAsia="Calibri" w:hAnsi="Times New Roman"/>
                      <w:b/>
                      <w:lang w:val="x-none" w:eastAsia="ru-RU"/>
                    </w:rPr>
                  </w:pPr>
                  <w:r w:rsidRPr="00027827">
                    <w:rPr>
                      <w:rFonts w:ascii="Times New Roman" w:eastAsia="Calibri" w:hAnsi="Times New Roman"/>
                      <w:b/>
                      <w:lang w:val="x-none" w:eastAsia="ru-RU"/>
                    </w:rPr>
                    <w:t>Показатель</w:t>
                  </w:r>
                </w:p>
                <w:p w:rsidR="00A44027" w:rsidRPr="00027827" w:rsidRDefault="00A44027" w:rsidP="00A44027">
                  <w:pPr>
                    <w:contextualSpacing/>
                    <w:jc w:val="both"/>
                    <w:rPr>
                      <w:rFonts w:ascii="Times New Roman" w:eastAsia="Calibri" w:hAnsi="Times New Roman"/>
                      <w:b/>
                      <w:lang w:val="x-none" w:eastAsia="ru-RU"/>
                    </w:rPr>
                  </w:pPr>
                </w:p>
              </w:tc>
              <w:tc>
                <w:tcPr>
                  <w:tcW w:w="2268" w:type="dxa"/>
                  <w:shd w:val="clear" w:color="auto" w:fill="auto"/>
                </w:tcPr>
                <w:p w:rsidR="00A44027" w:rsidRPr="00027827" w:rsidRDefault="00A44027" w:rsidP="00A44027">
                  <w:pPr>
                    <w:contextualSpacing/>
                    <w:jc w:val="both"/>
                    <w:rPr>
                      <w:rFonts w:ascii="Times New Roman" w:eastAsia="Calibri" w:hAnsi="Times New Roman"/>
                      <w:b/>
                      <w:lang w:eastAsia="ru-RU"/>
                    </w:rPr>
                  </w:pPr>
                  <w:r w:rsidRPr="00027827">
                    <w:rPr>
                      <w:rFonts w:ascii="Times New Roman" w:eastAsia="Calibri" w:hAnsi="Times New Roman"/>
                      <w:b/>
                      <w:lang w:val="x-none" w:eastAsia="ru-RU"/>
                    </w:rPr>
                    <w:t>Значение</w:t>
                  </w:r>
                  <w:r w:rsidRPr="00027827">
                    <w:rPr>
                      <w:rFonts w:ascii="Times New Roman" w:eastAsia="Calibri" w:hAnsi="Times New Roman"/>
                      <w:b/>
                      <w:lang w:eastAsia="ru-RU"/>
                    </w:rPr>
                    <w:t xml:space="preserve"> показателя</w:t>
                  </w:r>
                  <w:r w:rsidRPr="00775275">
                    <w:rPr>
                      <w:rFonts w:ascii="Times New Roman" w:eastAsia="Calibri" w:hAnsi="Times New Roman"/>
                      <w:i/>
                      <w:sz w:val="18"/>
                      <w:szCs w:val="18"/>
                    </w:rPr>
                    <w:t xml:space="preserve"> (заполняется участником закупки в соответствии со своим техническим предложением)</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700</w:t>
            </w:r>
          </w:p>
        </w:tc>
        <w:tc>
          <w:tcPr>
            <w:tcW w:w="1984" w:type="dxa"/>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1750"/>
        </w:trPr>
        <w:tc>
          <w:tcPr>
            <w:tcW w:w="724" w:type="dxa"/>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lastRenderedPageBreak/>
              <w:t>2.</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shd w:val="clear" w:color="auto" w:fill="auto"/>
            <w:noWrap/>
            <w:vAlign w:val="center"/>
          </w:tcPr>
          <w:p w:rsidR="00A44027" w:rsidRPr="0029130C" w:rsidRDefault="00A44027" w:rsidP="0029130C">
            <w:pPr>
              <w:spacing w:after="0" w:line="240" w:lineRule="auto"/>
              <w:rPr>
                <w:rFonts w:ascii="Times New Roman" w:eastAsia="Calibri" w:hAnsi="Times New Roman"/>
                <w:b/>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610</w:t>
            </w:r>
          </w:p>
        </w:tc>
        <w:tc>
          <w:tcPr>
            <w:tcW w:w="1984" w:type="dxa"/>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1548"/>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3.</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250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1542"/>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4.</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120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1549"/>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5.</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360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2113"/>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6.</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60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1608"/>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lastRenderedPageBreak/>
              <w:t>7.</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181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8.</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1558"/>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9.</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65</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2257"/>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10.</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65</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217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11.</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lang w:val="x-none"/>
                    </w:rPr>
                  </w:pPr>
                  <w:r w:rsidRPr="00A44027">
                    <w:rPr>
                      <w:rFonts w:ascii="Times New Roman" w:hAnsi="Times New Roman" w:cs="Times New Roman"/>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lang w:val="x-none"/>
                    </w:rPr>
                  </w:pPr>
                  <w:r w:rsidRPr="00A44027">
                    <w:rPr>
                      <w:rFonts w:ascii="Times New Roman" w:hAnsi="Times New Roman" w:cs="Times New Roman"/>
                      <w:lang w:val="x-none"/>
                    </w:rPr>
                    <w:t>Значение</w:t>
                  </w:r>
                  <w:r w:rsidRPr="00A44027">
                    <w:rPr>
                      <w:rFonts w:ascii="Times New Roman" w:hAnsi="Times New Roman" w:cs="Times New Roman"/>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r w:rsidRPr="00A44027">
                    <w:rPr>
                      <w:rFonts w:ascii="Times New Roman" w:hAnsi="Times New Roman" w:cs="Times New Roman"/>
                    </w:rPr>
                    <w:t>Белка</w:t>
                  </w: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1</w:t>
                  </w: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Круглая</w:t>
                  </w: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Деревянная</w:t>
                  </w: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260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1974"/>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lastRenderedPageBreak/>
              <w:t>12.</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280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173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13.</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150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1547"/>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14.</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300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181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15.</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280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2109"/>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16.</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Показатель</w:t>
                  </w:r>
                </w:p>
              </w:tc>
              <w:tc>
                <w:tcPr>
                  <w:tcW w:w="2268" w:type="dxa"/>
                  <w:shd w:val="clear" w:color="auto" w:fill="auto"/>
                </w:tcPr>
                <w:p w:rsidR="00A44027" w:rsidRPr="00A44027" w:rsidRDefault="00A44027" w:rsidP="0029130C">
                  <w:pPr>
                    <w:contextualSpacing/>
                    <w:rPr>
                      <w:rFonts w:ascii="Times New Roman" w:hAnsi="Times New Roman" w:cs="Times New Roman"/>
                      <w:b/>
                      <w:lang w:val="x-none"/>
                    </w:rPr>
                  </w:pPr>
                  <w:r w:rsidRPr="00A44027">
                    <w:rPr>
                      <w:rFonts w:ascii="Times New Roman" w:hAnsi="Times New Roman" w:cs="Times New Roman"/>
                      <w:b/>
                      <w:lang w:val="x-none"/>
                    </w:rPr>
                    <w:t>Значение</w:t>
                  </w:r>
                  <w:r w:rsidRPr="00A44027">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220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815483">
        <w:trPr>
          <w:trHeight w:val="1749"/>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lastRenderedPageBreak/>
              <w:t>17.</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260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815483">
        <w:trPr>
          <w:trHeight w:val="183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18.</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60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815483">
        <w:trPr>
          <w:trHeight w:val="1687"/>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19.</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60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815483">
        <w:trPr>
          <w:trHeight w:val="1839"/>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20.</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60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2256"/>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21.</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210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815483">
        <w:trPr>
          <w:trHeight w:val="189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lastRenderedPageBreak/>
              <w:t>22.</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210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815483">
        <w:trPr>
          <w:trHeight w:val="1819"/>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23.</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флейцевая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50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815483">
        <w:trPr>
          <w:trHeight w:val="1689"/>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24.</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300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815483">
        <w:trPr>
          <w:trHeight w:val="184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25.</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300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A44027">
        <w:trPr>
          <w:trHeight w:val="211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26.</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200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815483">
        <w:trPr>
          <w:trHeight w:val="1749"/>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lastRenderedPageBreak/>
              <w:t>27.</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200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815483">
        <w:trPr>
          <w:trHeight w:val="183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28.</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200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r w:rsidR="00A44027" w:rsidRPr="0029130C" w:rsidTr="00815483">
        <w:trPr>
          <w:trHeight w:val="1546"/>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jc w:val="center"/>
              <w:rPr>
                <w:rFonts w:ascii="Times New Roman" w:eastAsia="Calibri" w:hAnsi="Times New Roman"/>
                <w:sz w:val="24"/>
                <w:szCs w:val="24"/>
                <w:lang w:eastAsia="ru-RU"/>
              </w:rPr>
            </w:pPr>
            <w:r w:rsidRPr="0029130C">
              <w:rPr>
                <w:rFonts w:ascii="Times New Roman" w:eastAsia="Calibri" w:hAnsi="Times New Roman"/>
                <w:sz w:val="24"/>
                <w:szCs w:val="24"/>
                <w:lang w:eastAsia="ru-RU"/>
              </w:rPr>
              <w:t>29.</w:t>
            </w:r>
          </w:p>
          <w:p w:rsidR="00A44027" w:rsidRPr="0029130C" w:rsidRDefault="00A44027" w:rsidP="0029130C">
            <w:pPr>
              <w:spacing w:after="0" w:line="240" w:lineRule="auto"/>
              <w:jc w:val="center"/>
              <w:rPr>
                <w:rFonts w:ascii="Times New Roman" w:eastAsia="Calibri" w:hAnsi="Times New Roman"/>
                <w:sz w:val="24"/>
                <w:szCs w:val="24"/>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4027" w:rsidRPr="0029130C" w:rsidRDefault="00A44027" w:rsidP="0029130C">
            <w:pPr>
              <w:spacing w:after="0" w:line="240" w:lineRule="auto"/>
              <w:rPr>
                <w:rFonts w:ascii="Times New Roman" w:eastAsia="Times New Roman" w:hAnsi="Times New Roman"/>
                <w:sz w:val="24"/>
                <w:szCs w:val="24"/>
                <w:lang w:eastAsia="ru-RU"/>
              </w:rPr>
            </w:pPr>
            <w:r w:rsidRPr="0029130C">
              <w:rPr>
                <w:rFonts w:ascii="Times New Roman" w:eastAsia="Times New Roman" w:hAnsi="Times New Roman"/>
                <w:sz w:val="24"/>
                <w:szCs w:val="24"/>
                <w:lang w:eastAsia="ru-RU"/>
              </w:rPr>
              <w:t xml:space="preserve">Кисть </w:t>
            </w:r>
          </w:p>
        </w:tc>
        <w:tc>
          <w:tcPr>
            <w:tcW w:w="4961" w:type="dxa"/>
            <w:tcBorders>
              <w:top w:val="single" w:sz="4" w:space="0" w:color="auto"/>
              <w:left w:val="single" w:sz="4" w:space="0" w:color="auto"/>
              <w:bottom w:val="single" w:sz="4" w:space="0" w:color="auto"/>
              <w:right w:val="single" w:sz="4" w:space="0" w:color="auto"/>
            </w:tcBorders>
          </w:tcPr>
          <w:tbl>
            <w:tblPr>
              <w:tblStyle w:val="130"/>
              <w:tblW w:w="0" w:type="auto"/>
              <w:tblLayout w:type="fixed"/>
              <w:tblLook w:val="04A0" w:firstRow="1" w:lastRow="0" w:firstColumn="1" w:lastColumn="0" w:noHBand="0" w:noVBand="1"/>
            </w:tblPr>
            <w:tblGrid>
              <w:gridCol w:w="2436"/>
              <w:gridCol w:w="2268"/>
            </w:tblGrid>
            <w:tr w:rsidR="00A44027" w:rsidRPr="00A44027" w:rsidTr="0029130C">
              <w:tc>
                <w:tcPr>
                  <w:tcW w:w="2436"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Показатель</w:t>
                  </w:r>
                </w:p>
              </w:tc>
              <w:tc>
                <w:tcPr>
                  <w:tcW w:w="2268" w:type="dxa"/>
                  <w:shd w:val="clear" w:color="auto" w:fill="auto"/>
                </w:tcPr>
                <w:p w:rsidR="00A44027" w:rsidRPr="00815483" w:rsidRDefault="00A44027" w:rsidP="0029130C">
                  <w:pPr>
                    <w:contextualSpacing/>
                    <w:rPr>
                      <w:rFonts w:ascii="Times New Roman" w:hAnsi="Times New Roman" w:cs="Times New Roman"/>
                      <w:b/>
                      <w:lang w:val="x-none"/>
                    </w:rPr>
                  </w:pPr>
                  <w:r w:rsidRPr="00815483">
                    <w:rPr>
                      <w:rFonts w:ascii="Times New Roman" w:hAnsi="Times New Roman" w:cs="Times New Roman"/>
                      <w:b/>
                      <w:lang w:val="x-none"/>
                    </w:rPr>
                    <w:t>Значение</w:t>
                  </w:r>
                  <w:r w:rsidRPr="00815483">
                    <w:rPr>
                      <w:rFonts w:ascii="Times New Roman" w:hAnsi="Times New Roman" w:cs="Times New Roman"/>
                      <w:b/>
                    </w:rPr>
                    <w:t xml:space="preserve"> показателя</w:t>
                  </w:r>
                </w:p>
              </w:tc>
            </w:tr>
            <w:tr w:rsidR="00A44027" w:rsidRPr="00A44027" w:rsidTr="0029130C">
              <w:tc>
                <w:tcPr>
                  <w:tcW w:w="2436"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i/>
                    </w:rPr>
                  </w:pPr>
                  <w:r w:rsidRPr="00A44027">
                    <w:rPr>
                      <w:rFonts w:ascii="Times New Roman" w:hAnsi="Times New Roman" w:cs="Times New Roman"/>
                    </w:rPr>
                    <w:t>Материал пучка</w:t>
                  </w:r>
                </w:p>
              </w:tc>
              <w:tc>
                <w:tcPr>
                  <w:tcW w:w="2268" w:type="dxa"/>
                  <w:tcBorders>
                    <w:top w:val="single" w:sz="4" w:space="0" w:color="auto"/>
                    <w:left w:val="single" w:sz="4" w:space="0" w:color="auto"/>
                    <w:bottom w:val="single" w:sz="4" w:space="0" w:color="auto"/>
                    <w:right w:val="single" w:sz="4" w:space="0" w:color="auto"/>
                  </w:tcBorders>
                </w:tcPr>
                <w:p w:rsidR="00A44027" w:rsidRPr="00A44027" w:rsidRDefault="00A44027" w:rsidP="0029130C">
                  <w:pPr>
                    <w:rPr>
                      <w:rFonts w:ascii="Times New Roman" w:hAnsi="Times New Roman" w:cs="Times New Roman"/>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Номер кисти</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Форма пучка</w:t>
                  </w:r>
                </w:p>
              </w:tc>
              <w:tc>
                <w:tcPr>
                  <w:tcW w:w="2268" w:type="dxa"/>
                </w:tcPr>
                <w:p w:rsidR="00A44027" w:rsidRPr="00A44027" w:rsidRDefault="00A44027" w:rsidP="0029130C">
                  <w:pPr>
                    <w:rPr>
                      <w:rFonts w:ascii="Times New Roman" w:hAnsi="Times New Roman" w:cs="Times New Roman"/>
                      <w:bCs/>
                    </w:rPr>
                  </w:pPr>
                </w:p>
              </w:tc>
            </w:tr>
            <w:tr w:rsidR="00A44027" w:rsidRPr="00A44027" w:rsidTr="0029130C">
              <w:tc>
                <w:tcPr>
                  <w:tcW w:w="2436" w:type="dxa"/>
                </w:tcPr>
                <w:p w:rsidR="00A44027" w:rsidRPr="00A44027" w:rsidRDefault="00A44027" w:rsidP="0029130C">
                  <w:pPr>
                    <w:rPr>
                      <w:rFonts w:ascii="Times New Roman" w:hAnsi="Times New Roman" w:cs="Times New Roman"/>
                      <w:bCs/>
                    </w:rPr>
                  </w:pPr>
                  <w:r w:rsidRPr="00A44027">
                    <w:rPr>
                      <w:rFonts w:ascii="Times New Roman" w:hAnsi="Times New Roman" w:cs="Times New Roman"/>
                    </w:rPr>
                    <w:t>Ручка кисти</w:t>
                  </w:r>
                </w:p>
              </w:tc>
              <w:tc>
                <w:tcPr>
                  <w:tcW w:w="2268" w:type="dxa"/>
                </w:tcPr>
                <w:p w:rsidR="00A44027" w:rsidRPr="00A44027" w:rsidRDefault="00A44027" w:rsidP="0029130C">
                  <w:pPr>
                    <w:rPr>
                      <w:rFonts w:ascii="Times New Roman" w:hAnsi="Times New Roman" w:cs="Times New Roman"/>
                      <w:bCs/>
                    </w:rPr>
                  </w:pPr>
                </w:p>
              </w:tc>
            </w:tr>
          </w:tbl>
          <w:p w:rsidR="00A44027" w:rsidRPr="00A44027" w:rsidRDefault="00A44027" w:rsidP="0029130C">
            <w:pPr>
              <w:spacing w:after="0" w:line="240" w:lineRule="auto"/>
              <w:jc w:val="center"/>
              <w:rPr>
                <w:rFonts w:ascii="Times New Roman" w:eastAsia="Calibri" w:hAnsi="Times New Roman"/>
                <w:b/>
                <w:bCs/>
                <w:sz w:val="22"/>
                <w:szCs w:val="22"/>
                <w:lang w:eastAsia="ru-RU"/>
              </w:rPr>
            </w:pPr>
          </w:p>
        </w:tc>
        <w:tc>
          <w:tcPr>
            <w:tcW w:w="2693"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r w:rsidRPr="0029130C">
              <w:rPr>
                <w:rFonts w:ascii="Times New Roman" w:eastAsia="Calibri" w:hAnsi="Times New Roman"/>
                <w:b/>
                <w:bCs/>
                <w:sz w:val="24"/>
                <w:szCs w:val="24"/>
                <w:lang w:eastAsia="ru-RU"/>
              </w:rPr>
              <w:t>100</w:t>
            </w:r>
          </w:p>
        </w:tc>
        <w:tc>
          <w:tcPr>
            <w:tcW w:w="1984"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A44027" w:rsidRPr="0029130C" w:rsidRDefault="00A44027" w:rsidP="0029130C">
            <w:pPr>
              <w:spacing w:after="0" w:line="240" w:lineRule="auto"/>
              <w:jc w:val="center"/>
              <w:rPr>
                <w:rFonts w:ascii="Times New Roman" w:eastAsia="Calibri" w:hAnsi="Times New Roman"/>
                <w:b/>
                <w:bCs/>
                <w:sz w:val="24"/>
                <w:szCs w:val="24"/>
                <w:lang w:eastAsia="ru-RU"/>
              </w:rPr>
            </w:pPr>
          </w:p>
        </w:tc>
      </w:tr>
    </w:tbl>
    <w:p w:rsidR="00691A30" w:rsidRDefault="00657CF1" w:rsidP="00691A30">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3B26A9" w:rsidRDefault="003B26A9" w:rsidP="0021179C">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2-</w:t>
      </w:r>
      <w:r w:rsidRPr="00BD6E5E">
        <w:rPr>
          <w:rFonts w:ascii="Times New Roman" w:eastAsia="Times New Roman" w:hAnsi="Times New Roman"/>
          <w:i/>
          <w:sz w:val="22"/>
          <w:szCs w:val="22"/>
          <w:lang w:eastAsia="ru-RU"/>
        </w:rPr>
        <w:t>- участник процедуры закупки указывает наименование товара</w:t>
      </w:r>
      <w:r>
        <w:rPr>
          <w:rFonts w:ascii="Times New Roman" w:eastAsia="Times New Roman" w:hAnsi="Times New Roman"/>
          <w:i/>
          <w:sz w:val="22"/>
          <w:szCs w:val="22"/>
          <w:lang w:eastAsia="ru-RU"/>
        </w:rPr>
        <w:t>;</w:t>
      </w:r>
    </w:p>
    <w:p w:rsidR="00815483" w:rsidRDefault="0021179C" w:rsidP="00815483">
      <w:pPr>
        <w:spacing w:after="0"/>
        <w:ind w:firstLine="426"/>
        <w:jc w:val="both"/>
        <w:rPr>
          <w:rFonts w:ascii="Times New Roman" w:eastAsia="Calibri" w:hAnsi="Times New Roman"/>
          <w:i/>
          <w:sz w:val="22"/>
          <w:szCs w:val="22"/>
          <w:lang w:eastAsia="ru-RU"/>
        </w:rPr>
      </w:pPr>
      <w:r w:rsidRPr="0021179C">
        <w:rPr>
          <w:rFonts w:ascii="Times New Roman" w:eastAsia="Times New Roman" w:hAnsi="Times New Roman"/>
          <w:i/>
          <w:sz w:val="22"/>
          <w:szCs w:val="22"/>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21179C">
        <w:rPr>
          <w:rFonts w:ascii="Times New Roman" w:eastAsia="Calibri" w:hAnsi="Times New Roman"/>
          <w:bCs/>
          <w:i/>
          <w:sz w:val="22"/>
          <w:szCs w:val="22"/>
        </w:rPr>
        <w:t>Технические параметры продукции предлагаемой участником</w:t>
      </w:r>
      <w:r w:rsidRPr="0021179C">
        <w:rPr>
          <w:rFonts w:ascii="Times New Roman" w:eastAsia="Times New Roman" w:hAnsi="Times New Roman"/>
          <w:i/>
          <w:sz w:val="22"/>
          <w:szCs w:val="22"/>
          <w:lang w:eastAsia="ru-RU"/>
        </w:rPr>
        <w:t>» в соо</w:t>
      </w:r>
      <w:r w:rsidR="00B70618">
        <w:rPr>
          <w:rFonts w:ascii="Times New Roman" w:eastAsia="Times New Roman" w:hAnsi="Times New Roman"/>
          <w:i/>
          <w:sz w:val="22"/>
          <w:szCs w:val="22"/>
          <w:lang w:eastAsia="ru-RU"/>
        </w:rPr>
        <w:t>тветствии со своим предложением</w:t>
      </w:r>
      <w:r w:rsidRPr="0021179C">
        <w:rPr>
          <w:rFonts w:ascii="Times New Roman" w:eastAsia="Times New Roman" w:hAnsi="Times New Roman"/>
          <w:i/>
          <w:sz w:val="22"/>
          <w:szCs w:val="22"/>
          <w:lang w:eastAsia="ru-RU"/>
        </w:rPr>
        <w:t>.</w:t>
      </w:r>
      <w:r w:rsidRPr="0021179C">
        <w:rPr>
          <w:rFonts w:ascii="Times New Roman" w:eastAsia="Times New Roman" w:hAnsi="Times New Roman"/>
          <w:i/>
          <w:sz w:val="24"/>
          <w:szCs w:val="24"/>
          <w:lang w:eastAsia="ru-RU"/>
        </w:rPr>
        <w:t xml:space="preserve"> </w:t>
      </w:r>
      <w:r w:rsidRPr="0021179C">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sidR="00B70618">
        <w:rPr>
          <w:rFonts w:ascii="Times New Roman" w:eastAsia="Times New Roman" w:hAnsi="Times New Roman"/>
          <w:i/>
          <w:sz w:val="22"/>
          <w:szCs w:val="22"/>
          <w:lang w:eastAsia="ru-RU"/>
        </w:rPr>
        <w:t xml:space="preserve">. </w:t>
      </w:r>
    </w:p>
    <w:p w:rsidR="00815483" w:rsidRDefault="0021179C" w:rsidP="00815483">
      <w:pPr>
        <w:spacing w:after="0"/>
        <w:ind w:firstLine="426"/>
        <w:jc w:val="both"/>
        <w:rPr>
          <w:rFonts w:ascii="Times New Roman" w:eastAsia="Calibri" w:hAnsi="Times New Roman"/>
          <w:i/>
          <w:sz w:val="22"/>
          <w:szCs w:val="22"/>
          <w:lang w:eastAsia="ru-RU"/>
        </w:rPr>
      </w:pPr>
      <w:r w:rsidRPr="0021179C">
        <w:rPr>
          <w:rFonts w:ascii="Times New Roman" w:eastAsia="Times New Roman" w:hAnsi="Times New Roman"/>
          <w:i/>
          <w:sz w:val="22"/>
          <w:szCs w:val="22"/>
          <w:lang w:eastAsia="ru-RU"/>
        </w:rPr>
        <w:t xml:space="preserve">В столбце 4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21179C" w:rsidRPr="00815483" w:rsidRDefault="0021179C" w:rsidP="00815483">
      <w:pPr>
        <w:spacing w:after="0"/>
        <w:ind w:firstLine="426"/>
        <w:jc w:val="both"/>
        <w:rPr>
          <w:rFonts w:ascii="Times New Roman" w:eastAsia="Calibri" w:hAnsi="Times New Roman"/>
          <w:i/>
          <w:sz w:val="22"/>
          <w:szCs w:val="22"/>
          <w:lang w:eastAsia="ru-RU"/>
        </w:rPr>
      </w:pPr>
      <w:r w:rsidRPr="0021179C">
        <w:rPr>
          <w:rFonts w:ascii="Times New Roman" w:eastAsia="Times New Roman" w:hAnsi="Times New Roman"/>
          <w:i/>
          <w:sz w:val="22"/>
          <w:szCs w:val="22"/>
          <w:lang w:eastAsia="ru-RU"/>
        </w:rPr>
        <w:lastRenderedPageBreak/>
        <w:t>В столбце 6 - наименование производителя и страны происхождения товара.</w:t>
      </w:r>
      <w:r w:rsidRPr="0021179C">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1179C">
        <w:rPr>
          <w:rFonts w:ascii="Times New Roman" w:eastAsia="Times New Roman" w:hAnsi="Times New Roman"/>
          <w:i/>
          <w:sz w:val="22"/>
          <w:szCs w:val="22"/>
          <w:lang w:eastAsia="ru-RU"/>
        </w:rPr>
        <w:t xml:space="preserve"> </w:t>
      </w:r>
      <w:r w:rsidRPr="0021179C">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1179C" w:rsidRPr="0021179C" w:rsidRDefault="0021179C" w:rsidP="0021179C">
      <w:pPr>
        <w:widowControl w:val="0"/>
        <w:spacing w:after="0"/>
        <w:ind w:firstLine="426"/>
        <w:jc w:val="both"/>
        <w:rPr>
          <w:rFonts w:ascii="Times New Roman" w:eastAsia="Times New Roman" w:hAnsi="Times New Roman"/>
          <w:i/>
          <w:sz w:val="22"/>
          <w:szCs w:val="22"/>
          <w:lang w:eastAsia="ru-RU"/>
        </w:rPr>
      </w:pPr>
      <w:r w:rsidRPr="0021179C">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285" w:rsidRDefault="006B3285" w:rsidP="00BE4551">
      <w:pPr>
        <w:spacing w:after="0" w:line="240" w:lineRule="auto"/>
      </w:pPr>
      <w:r>
        <w:separator/>
      </w:r>
    </w:p>
  </w:endnote>
  <w:endnote w:type="continuationSeparator" w:id="0">
    <w:p w:rsidR="006B3285" w:rsidRDefault="006B3285" w:rsidP="00BE4551">
      <w:pPr>
        <w:spacing w:after="0" w:line="240" w:lineRule="auto"/>
      </w:pPr>
      <w:r>
        <w:continuationSeparator/>
      </w:r>
    </w:p>
  </w:endnote>
  <w:endnote w:type="continuationNotice" w:id="1">
    <w:p w:rsidR="006B3285" w:rsidRDefault="006B32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9130C" w:rsidRDefault="0029130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9130C" w:rsidRDefault="0029130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30C" w:rsidRPr="0032691D" w:rsidRDefault="0029130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9130C" w:rsidRDefault="0029130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E08AD">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29130C" w:rsidRDefault="0029130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30C" w:rsidRPr="0032691D" w:rsidRDefault="0029130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9130C" w:rsidRPr="00C408FB" w:rsidRDefault="0029130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E08AD">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29130C" w:rsidRPr="00CA0F23" w:rsidRDefault="0029130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E08AD">
          <w:rPr>
            <w:rFonts w:ascii="Times New Roman" w:hAnsi="Times New Roman"/>
            <w:noProof/>
            <w:sz w:val="24"/>
            <w:szCs w:val="24"/>
          </w:rPr>
          <w:t>33</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30C" w:rsidRPr="0032691D" w:rsidRDefault="0029130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285" w:rsidRDefault="006B3285" w:rsidP="00BE4551">
      <w:pPr>
        <w:spacing w:after="0" w:line="240" w:lineRule="auto"/>
      </w:pPr>
      <w:r>
        <w:separator/>
      </w:r>
    </w:p>
  </w:footnote>
  <w:footnote w:type="continuationSeparator" w:id="0">
    <w:p w:rsidR="006B3285" w:rsidRDefault="006B3285" w:rsidP="00BE4551">
      <w:pPr>
        <w:spacing w:after="0" w:line="240" w:lineRule="auto"/>
      </w:pPr>
      <w:r>
        <w:continuationSeparator/>
      </w:r>
    </w:p>
  </w:footnote>
  <w:footnote w:type="continuationNotice" w:id="1">
    <w:p w:rsidR="006B3285" w:rsidRDefault="006B3285">
      <w:pPr>
        <w:spacing w:after="0" w:line="240" w:lineRule="auto"/>
      </w:pPr>
    </w:p>
  </w:footnote>
  <w:footnote w:id="2">
    <w:p w:rsidR="0029130C" w:rsidRDefault="0029130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30C" w:rsidRPr="00A234A7" w:rsidRDefault="0029130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7"/>
  </w:num>
  <w:num w:numId="5">
    <w:abstractNumId w:val="22"/>
  </w:num>
  <w:num w:numId="6">
    <w:abstractNumId w:val="25"/>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08AD"/>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89CCB6D"/>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A956C-D24F-4110-882C-A5503A2AB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2071</TotalTime>
  <Pages>40</Pages>
  <Words>13705</Words>
  <Characters>78122</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13</cp:revision>
  <cp:lastPrinted>2024-05-29T09:32:00Z</cp:lastPrinted>
  <dcterms:created xsi:type="dcterms:W3CDTF">2022-10-13T07:14:00Z</dcterms:created>
  <dcterms:modified xsi:type="dcterms:W3CDTF">2024-06-06T07:57:00Z</dcterms:modified>
</cp:coreProperties>
</file>