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ТЕХНИЧЕСКОЕ ЗАДАНИЕ</w:t>
      </w:r>
    </w:p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 xml:space="preserve">на поставку </w:t>
      </w:r>
      <w:r w:rsidR="003C7189">
        <w:rPr>
          <w:b/>
          <w:sz w:val="20"/>
          <w:lang w:eastAsia="en-US"/>
        </w:rPr>
        <w:t>светильника светодиодного</w:t>
      </w:r>
      <w:r w:rsidRPr="00F03A25">
        <w:rPr>
          <w:b/>
          <w:sz w:val="20"/>
          <w:lang w:eastAsia="en-US"/>
        </w:rPr>
        <w:t xml:space="preserve"> для АО «НПО автоматики» </w:t>
      </w: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947"/>
        <w:gridCol w:w="6587"/>
      </w:tblGrid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F03A25">
              <w:rPr>
                <w:b/>
                <w:kern w:val="28"/>
                <w:sz w:val="20"/>
              </w:rPr>
              <w:t>Предмет договора</w:t>
            </w:r>
            <w:r w:rsidRPr="00F03A25">
              <w:rPr>
                <w:kern w:val="28"/>
                <w:sz w:val="20"/>
              </w:rPr>
              <w:t xml:space="preserve">: поставка </w:t>
            </w:r>
            <w:r w:rsidR="003C7189">
              <w:rPr>
                <w:kern w:val="28"/>
                <w:sz w:val="20"/>
              </w:rPr>
              <w:t xml:space="preserve">светильника светодиодного </w:t>
            </w:r>
            <w:r w:rsidR="008D29B1" w:rsidRPr="00F03A25">
              <w:rPr>
                <w:kern w:val="28"/>
                <w:sz w:val="20"/>
              </w:rPr>
              <w:t>для</w:t>
            </w:r>
            <w:r w:rsidRPr="00F03A25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Pr="00F03A25">
              <w:rPr>
                <w:sz w:val="20"/>
                <w:shd w:val="clear" w:color="auto" w:fill="FFFFFF"/>
              </w:rPr>
              <w:t xml:space="preserve">  </w:t>
            </w:r>
            <w:r w:rsidR="003C7189">
              <w:rPr>
                <w:sz w:val="20"/>
              </w:rPr>
              <w:t>30</w:t>
            </w:r>
            <w:r w:rsidRPr="00F03A25">
              <w:rPr>
                <w:sz w:val="20"/>
              </w:rPr>
              <w:t xml:space="preserve"> (</w:t>
            </w:r>
            <w:r w:rsidR="003C7189">
              <w:rPr>
                <w:sz w:val="20"/>
              </w:rPr>
              <w:t>тридцать</w:t>
            </w:r>
            <w:r w:rsidR="00D44026">
              <w:rPr>
                <w:sz w:val="20"/>
              </w:rPr>
              <w:t>) шт</w:t>
            </w:r>
            <w:r w:rsidRPr="00F03A25">
              <w:rPr>
                <w:sz w:val="20"/>
              </w:rPr>
              <w:t>.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F03A25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Не установлен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F03A25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03A25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F03A25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F03A25">
              <w:rPr>
                <w:sz w:val="20"/>
              </w:rPr>
              <w:t xml:space="preserve">гарантийные документы, паспорта, </w:t>
            </w:r>
            <w:r w:rsidRPr="00F03A25">
              <w:rPr>
                <w:sz w:val="20"/>
                <w:highlight w:val="white"/>
              </w:rPr>
              <w:t>руководст</w:t>
            </w:r>
            <w:r w:rsidRPr="00F03A25">
              <w:rPr>
                <w:sz w:val="20"/>
              </w:rPr>
              <w:t>ва</w:t>
            </w:r>
            <w:r w:rsidRPr="00F03A25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A21748" w:rsidRDefault="00C92CE3" w:rsidP="00A21748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F03A25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F03A2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F03A25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F03A25" w:rsidRDefault="00C92CE3" w:rsidP="002559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Маркировка продукции должна содерж</w:t>
            </w:r>
            <w:r w:rsidR="002559AE">
              <w:rPr>
                <w:sz w:val="20"/>
              </w:rPr>
              <w:t xml:space="preserve">ать: </w:t>
            </w:r>
            <w:r w:rsidR="002559AE">
              <w:rPr>
                <w:sz w:val="20"/>
              </w:rPr>
              <w:br/>
              <w:t>- наименование продукции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 xml:space="preserve">Не требуется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Не установлены.</w:t>
            </w:r>
          </w:p>
        </w:tc>
      </w:tr>
    </w:tbl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Приложение:</w:t>
      </w:r>
    </w:p>
    <w:p w:rsidR="00C92CE3" w:rsidRPr="00F03A25" w:rsidRDefault="009A3EF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>
        <w:rPr>
          <w:sz w:val="20"/>
          <w:lang w:eastAsia="en-US"/>
        </w:rPr>
        <w:t xml:space="preserve">Приложение №1 к техническому заданию. </w:t>
      </w:r>
    </w:p>
    <w:p w:rsidR="00C92CE3" w:rsidRPr="00F03A2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0"/>
        </w:rPr>
      </w:pPr>
    </w:p>
    <w:p w:rsidR="00C92CE3" w:rsidRPr="00F03A25" w:rsidRDefault="0055438F" w:rsidP="00201EE7">
      <w:pPr>
        <w:tabs>
          <w:tab w:val="left" w:pos="8222"/>
        </w:tabs>
        <w:ind w:left="284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</w:t>
      </w: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005162" w:rsidRPr="00F03A25" w:rsidRDefault="00005162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8C2004" w:rsidRPr="00F03A25" w:rsidRDefault="008C2004" w:rsidP="00D57FB2">
      <w:pPr>
        <w:rPr>
          <w:sz w:val="20"/>
          <w:lang w:eastAsia="en-US"/>
        </w:rPr>
      </w:pPr>
    </w:p>
    <w:p w:rsidR="00D57FB2" w:rsidRPr="00F03A25" w:rsidRDefault="00D57FB2" w:rsidP="00D57FB2">
      <w:pPr>
        <w:rPr>
          <w:sz w:val="20"/>
          <w:lang w:eastAsia="en-US"/>
        </w:rPr>
      </w:pPr>
    </w:p>
    <w:p w:rsidR="008C2004" w:rsidRPr="00F03A25" w:rsidRDefault="008C2004" w:rsidP="003C2445">
      <w:pPr>
        <w:jc w:val="center"/>
        <w:rPr>
          <w:sz w:val="20"/>
          <w:lang w:eastAsia="en-US"/>
        </w:rPr>
      </w:pPr>
    </w:p>
    <w:p w:rsidR="006700AD" w:rsidRPr="00F03A25" w:rsidRDefault="006700AD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F9262F" w:rsidRPr="00F03A25" w:rsidRDefault="00F9262F" w:rsidP="00DE32C2">
      <w:pPr>
        <w:rPr>
          <w:sz w:val="20"/>
          <w:lang w:eastAsia="en-US"/>
        </w:rPr>
      </w:pPr>
    </w:p>
    <w:p w:rsidR="00E47D06" w:rsidRDefault="00E47D06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Pr="00F03A25" w:rsidRDefault="00A05CDB" w:rsidP="00DE32C2">
      <w:pPr>
        <w:rPr>
          <w:sz w:val="20"/>
          <w:lang w:eastAsia="en-US"/>
        </w:rPr>
      </w:pPr>
    </w:p>
    <w:p w:rsidR="0008231A" w:rsidRDefault="0008231A" w:rsidP="00DE32C2">
      <w:pPr>
        <w:rPr>
          <w:sz w:val="20"/>
          <w:lang w:eastAsia="en-US"/>
        </w:rPr>
      </w:pPr>
    </w:p>
    <w:p w:rsidR="00201EE7" w:rsidRPr="00F03A25" w:rsidRDefault="00201EE7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EB04ED" w:rsidRPr="00F03A25" w:rsidRDefault="00EB04ED" w:rsidP="00DE32C2">
      <w:pPr>
        <w:rPr>
          <w:sz w:val="20"/>
          <w:lang w:eastAsia="en-US"/>
        </w:rPr>
      </w:pPr>
    </w:p>
    <w:p w:rsidR="000F65FB" w:rsidRPr="00F03A25" w:rsidRDefault="006700AD" w:rsidP="000F65FB">
      <w:pPr>
        <w:jc w:val="center"/>
        <w:rPr>
          <w:sz w:val="20"/>
          <w:lang w:eastAsia="en-US"/>
        </w:rPr>
      </w:pPr>
      <w:r w:rsidRPr="00F03A25">
        <w:rPr>
          <w:sz w:val="20"/>
          <w:lang w:eastAsia="en-US"/>
        </w:rPr>
        <w:lastRenderedPageBreak/>
        <w:t xml:space="preserve">                                             </w:t>
      </w:r>
      <w:r w:rsidR="00B8307C" w:rsidRPr="00F03A25">
        <w:rPr>
          <w:sz w:val="20"/>
          <w:lang w:eastAsia="en-US"/>
        </w:rPr>
        <w:t xml:space="preserve">                   </w:t>
      </w:r>
      <w:r w:rsidR="000F65FB" w:rsidRPr="00F03A25">
        <w:rPr>
          <w:sz w:val="20"/>
          <w:lang w:eastAsia="en-US"/>
        </w:rPr>
        <w:t xml:space="preserve">Приложение №1 </w:t>
      </w:r>
      <w:r w:rsidR="000F65FB" w:rsidRPr="00F03A25">
        <w:rPr>
          <w:sz w:val="20"/>
          <w:lang w:eastAsia="en-US"/>
        </w:rPr>
        <w:br/>
        <w:t xml:space="preserve">                                              </w:t>
      </w:r>
      <w:r w:rsidR="0055438F" w:rsidRPr="00F03A25">
        <w:rPr>
          <w:sz w:val="20"/>
          <w:lang w:eastAsia="en-US"/>
        </w:rPr>
        <w:t xml:space="preserve">                 </w:t>
      </w:r>
      <w:r w:rsidR="00F03A25">
        <w:rPr>
          <w:sz w:val="20"/>
          <w:lang w:eastAsia="en-US"/>
        </w:rPr>
        <w:t xml:space="preserve">              </w:t>
      </w:r>
      <w:r w:rsidR="000F65FB" w:rsidRPr="00F03A25">
        <w:rPr>
          <w:sz w:val="20"/>
          <w:lang w:eastAsia="en-US"/>
        </w:rPr>
        <w:t>к техническому заданию</w:t>
      </w:r>
      <w:r w:rsidR="0055438F" w:rsidRPr="00F03A25">
        <w:rPr>
          <w:sz w:val="20"/>
          <w:lang w:eastAsia="en-US"/>
        </w:rPr>
        <w:t xml:space="preserve"> </w:t>
      </w:r>
    </w:p>
    <w:p w:rsidR="000F65FB" w:rsidRPr="00F03A25" w:rsidRDefault="000F65FB" w:rsidP="000F65FB">
      <w:pPr>
        <w:jc w:val="both"/>
        <w:rPr>
          <w:sz w:val="20"/>
          <w:lang w:eastAsia="en-US"/>
        </w:rPr>
      </w:pP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Перечень требуемой продукции</w:t>
      </w: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0F65FB" w:rsidRPr="00F03A25" w:rsidTr="00AF5CFD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A05CDB" w:rsidP="000F65F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Технические характеристики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proofErr w:type="spellStart"/>
            <w:r w:rsidRPr="00F03A25">
              <w:rPr>
                <w:b/>
                <w:sz w:val="20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Кол-во</w:t>
            </w:r>
          </w:p>
        </w:tc>
      </w:tr>
      <w:tr w:rsidR="00C41F7A" w:rsidRPr="00F03A25" w:rsidTr="003A0500">
        <w:trPr>
          <w:trHeight w:val="61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1F7A" w:rsidRPr="00F03A25" w:rsidRDefault="00C41F7A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1F7A" w:rsidRPr="00F03A25" w:rsidRDefault="00F21C31" w:rsidP="00C41F7A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Светильник светодиодный ДВО-06-П-58-4К-</w:t>
            </w:r>
            <w:r>
              <w:rPr>
                <w:color w:val="000000"/>
                <w:sz w:val="20"/>
                <w:lang w:val="en-US"/>
              </w:rPr>
              <w:t>IP</w:t>
            </w:r>
            <w:r w:rsidRPr="00F21C31">
              <w:rPr>
                <w:color w:val="000000"/>
                <w:sz w:val="20"/>
              </w:rPr>
              <w:t xml:space="preserve">40 </w:t>
            </w:r>
            <w:r>
              <w:rPr>
                <w:color w:val="000000"/>
                <w:sz w:val="20"/>
              </w:rPr>
              <w:t>или эквивалент</w:t>
            </w:r>
            <w:r w:rsidR="00857B30" w:rsidRPr="00F03A25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985"/>
            </w:tblGrid>
            <w:tr w:rsidR="00897EA4" w:rsidRPr="00897EA4" w:rsidTr="00AF5CFD">
              <w:trPr>
                <w:trHeight w:val="523"/>
              </w:trPr>
              <w:tc>
                <w:tcPr>
                  <w:tcW w:w="2722" w:type="dxa"/>
                </w:tcPr>
                <w:p w:rsidR="00C41F7A" w:rsidRPr="00897EA4" w:rsidRDefault="00C41F7A" w:rsidP="003A0500">
                  <w:pPr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897EA4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1985" w:type="dxa"/>
                </w:tcPr>
                <w:p w:rsidR="00C41F7A" w:rsidRPr="00897EA4" w:rsidRDefault="00C41F7A" w:rsidP="003A0500">
                  <w:pPr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897EA4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897EA4" w:rsidRPr="00897EA4" w:rsidTr="003A0500">
              <w:trPr>
                <w:trHeight w:val="546"/>
              </w:trPr>
              <w:tc>
                <w:tcPr>
                  <w:tcW w:w="2722" w:type="dxa"/>
                </w:tcPr>
                <w:p w:rsidR="00C41F7A" w:rsidRDefault="003A0500" w:rsidP="003A050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Мощность, Вт.</w:t>
                  </w:r>
                </w:p>
                <w:p w:rsidR="003A0500" w:rsidRPr="00897EA4" w:rsidRDefault="003A0500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Не менее</w:t>
                  </w:r>
                </w:p>
              </w:tc>
              <w:tc>
                <w:tcPr>
                  <w:tcW w:w="1985" w:type="dxa"/>
                </w:tcPr>
                <w:p w:rsidR="00C41F7A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58</w:t>
                  </w:r>
                </w:p>
              </w:tc>
            </w:tr>
            <w:tr w:rsidR="00897EA4" w:rsidRPr="00897EA4" w:rsidTr="003A0500">
              <w:trPr>
                <w:trHeight w:val="595"/>
              </w:trPr>
              <w:tc>
                <w:tcPr>
                  <w:tcW w:w="2722" w:type="dxa"/>
                </w:tcPr>
                <w:p w:rsidR="00C41F7A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Способ монтажа</w:t>
                  </w:r>
                </w:p>
              </w:tc>
              <w:tc>
                <w:tcPr>
                  <w:tcW w:w="1985" w:type="dxa"/>
                </w:tcPr>
                <w:p w:rsidR="00C41F7A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Встраиваемый/накладной/подвесной</w:t>
                  </w:r>
                </w:p>
              </w:tc>
            </w:tr>
            <w:tr w:rsidR="00897EA4" w:rsidRPr="00897EA4" w:rsidTr="003A0500">
              <w:trPr>
                <w:trHeight w:val="322"/>
              </w:trPr>
              <w:tc>
                <w:tcPr>
                  <w:tcW w:w="2722" w:type="dxa"/>
                </w:tcPr>
                <w:p w:rsidR="00C41F7A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Цветовая температура</w:t>
                  </w:r>
                  <w:r w:rsidR="003A0500">
                    <w:rPr>
                      <w:sz w:val="20"/>
                    </w:rPr>
                    <w:t>, К</w:t>
                  </w:r>
                </w:p>
              </w:tc>
              <w:tc>
                <w:tcPr>
                  <w:tcW w:w="1985" w:type="dxa"/>
                </w:tcPr>
                <w:p w:rsidR="00C41F7A" w:rsidRPr="00897EA4" w:rsidRDefault="00337DFF" w:rsidP="003A0500">
                  <w:pPr>
                    <w:ind w:left="-116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 xml:space="preserve"> </w:t>
                  </w:r>
                  <w:r w:rsidR="00AF5CFD" w:rsidRPr="00897EA4">
                    <w:rPr>
                      <w:sz w:val="20"/>
                    </w:rPr>
                    <w:t xml:space="preserve"> </w:t>
                  </w:r>
                  <w:r w:rsidR="00F21C31">
                    <w:rPr>
                      <w:sz w:val="20"/>
                      <w:lang w:eastAsia="en-US"/>
                    </w:rPr>
                    <w:t>4000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FD44F5" w:rsidRDefault="00F21C31" w:rsidP="003A050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Световой поток, Лм</w:t>
                  </w:r>
                </w:p>
                <w:p w:rsidR="003A0500" w:rsidRPr="00897EA4" w:rsidRDefault="003A0500" w:rsidP="003A050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менее</w:t>
                  </w:r>
                </w:p>
              </w:tc>
              <w:tc>
                <w:tcPr>
                  <w:tcW w:w="1985" w:type="dxa"/>
                </w:tcPr>
                <w:p w:rsidR="00FD44F5" w:rsidRPr="00897EA4" w:rsidRDefault="00F21C31" w:rsidP="003A050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7200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C41F7A" w:rsidRDefault="00F21C31" w:rsidP="003A050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Степень защиты</w:t>
                  </w:r>
                </w:p>
                <w:p w:rsidR="003A0500" w:rsidRPr="00897EA4" w:rsidRDefault="003A0500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Не менее</w:t>
                  </w:r>
                </w:p>
              </w:tc>
              <w:tc>
                <w:tcPr>
                  <w:tcW w:w="1985" w:type="dxa"/>
                </w:tcPr>
                <w:p w:rsidR="00C41F7A" w:rsidRPr="00F21C31" w:rsidRDefault="00F21C31" w:rsidP="003A0500">
                  <w:pPr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  <w:lang w:val="en-US"/>
                    </w:rPr>
                    <w:t>IP40</w:t>
                  </w:r>
                </w:p>
              </w:tc>
            </w:tr>
            <w:tr w:rsidR="00897EA4" w:rsidRPr="00897EA4" w:rsidTr="003A0500">
              <w:trPr>
                <w:trHeight w:val="282"/>
              </w:trPr>
              <w:tc>
                <w:tcPr>
                  <w:tcW w:w="2722" w:type="dxa"/>
                </w:tcPr>
                <w:p w:rsidR="00C41F7A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Оптическая часть</w:t>
                  </w:r>
                </w:p>
              </w:tc>
              <w:tc>
                <w:tcPr>
                  <w:tcW w:w="1985" w:type="dxa"/>
                </w:tcPr>
                <w:p w:rsidR="00C41F7A" w:rsidRPr="00897EA4" w:rsidRDefault="0008231A" w:rsidP="003A0500">
                  <w:pPr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</w:t>
                  </w:r>
                  <w:r w:rsidR="00F21C31">
                    <w:rPr>
                      <w:sz w:val="20"/>
                    </w:rPr>
                    <w:t>рассеиватель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Длина, мм</w:t>
                  </w:r>
                </w:p>
              </w:tc>
              <w:tc>
                <w:tcPr>
                  <w:tcW w:w="1985" w:type="dxa"/>
                </w:tcPr>
                <w:p w:rsidR="00337DFF" w:rsidRPr="00897EA4" w:rsidRDefault="001909E9" w:rsidP="003A0500">
                  <w:pPr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</w:t>
                  </w:r>
                  <w:r w:rsidR="00F21C31">
                    <w:rPr>
                      <w:sz w:val="20"/>
                    </w:rPr>
                    <w:t>1195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Ширина, мм</w:t>
                  </w:r>
                </w:p>
              </w:tc>
              <w:tc>
                <w:tcPr>
                  <w:tcW w:w="1985" w:type="dxa"/>
                </w:tcPr>
                <w:p w:rsidR="00337DFF" w:rsidRPr="00897EA4" w:rsidRDefault="00F21C31" w:rsidP="003A0500">
                  <w:pPr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595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Высота, мм</w:t>
                  </w:r>
                </w:p>
              </w:tc>
              <w:tc>
                <w:tcPr>
                  <w:tcW w:w="1985" w:type="dxa"/>
                </w:tcPr>
                <w:p w:rsidR="00337DFF" w:rsidRPr="00897EA4" w:rsidRDefault="00F21C31" w:rsidP="003A0500">
                  <w:pPr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45</w:t>
                  </w:r>
                </w:p>
              </w:tc>
            </w:tr>
            <w:tr w:rsidR="00897EA4" w:rsidRPr="00897EA4" w:rsidTr="003A0500">
              <w:trPr>
                <w:trHeight w:val="509"/>
              </w:trPr>
              <w:tc>
                <w:tcPr>
                  <w:tcW w:w="2722" w:type="dxa"/>
                </w:tcPr>
                <w:p w:rsidR="00337DFF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Материал корпуса светильника</w:t>
                  </w:r>
                </w:p>
              </w:tc>
              <w:tc>
                <w:tcPr>
                  <w:tcW w:w="1985" w:type="dxa"/>
                </w:tcPr>
                <w:p w:rsidR="00337DFF" w:rsidRPr="00897EA4" w:rsidRDefault="001909E9" w:rsidP="003A0500">
                  <w:pPr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</w:t>
                  </w:r>
                  <w:r w:rsidR="00F21C31">
                    <w:rPr>
                      <w:sz w:val="20"/>
                    </w:rPr>
                    <w:t>металл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 xml:space="preserve">Материал </w:t>
                  </w:r>
                  <w:proofErr w:type="spellStart"/>
                  <w:r>
                    <w:rPr>
                      <w:sz w:val="20"/>
                    </w:rPr>
                    <w:t>рассеивателя</w:t>
                  </w:r>
                  <w:proofErr w:type="spellEnd"/>
                </w:p>
              </w:tc>
              <w:tc>
                <w:tcPr>
                  <w:tcW w:w="1985" w:type="dxa"/>
                </w:tcPr>
                <w:p w:rsidR="00337DFF" w:rsidRPr="00897EA4" w:rsidRDefault="00F21C31" w:rsidP="003A0500">
                  <w:pPr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полистирол</w:t>
                  </w:r>
                </w:p>
              </w:tc>
            </w:tr>
            <w:tr w:rsidR="00897EA4" w:rsidRPr="00897EA4" w:rsidTr="003A0500">
              <w:trPr>
                <w:trHeight w:val="350"/>
              </w:trPr>
              <w:tc>
                <w:tcPr>
                  <w:tcW w:w="2722" w:type="dxa"/>
                </w:tcPr>
                <w:p w:rsidR="003A0500" w:rsidRPr="003A0500" w:rsidRDefault="00F21C31" w:rsidP="003A050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Номинальное напряжение, В</w:t>
                  </w:r>
                </w:p>
              </w:tc>
              <w:tc>
                <w:tcPr>
                  <w:tcW w:w="1985" w:type="dxa"/>
                </w:tcPr>
                <w:p w:rsidR="00337DFF" w:rsidRPr="00897EA4" w:rsidRDefault="00F21C31" w:rsidP="003A0500">
                  <w:pPr>
                    <w:ind w:left="-116"/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</w:rPr>
                    <w:t xml:space="preserve">  </w:t>
                  </w:r>
                  <w:r w:rsidR="003A0500">
                    <w:rPr>
                      <w:sz w:val="20"/>
                    </w:rPr>
                    <w:t xml:space="preserve">от 176  до </w:t>
                  </w:r>
                  <w:r>
                    <w:rPr>
                      <w:sz w:val="20"/>
                    </w:rPr>
                    <w:t>264</w:t>
                  </w:r>
                </w:p>
              </w:tc>
            </w:tr>
            <w:tr w:rsidR="00897EA4" w:rsidRPr="00897EA4" w:rsidTr="00AF5CFD">
              <w:tc>
                <w:tcPr>
                  <w:tcW w:w="2722" w:type="dxa"/>
                </w:tcPr>
                <w:p w:rsidR="00337DFF" w:rsidRDefault="00F21C31" w:rsidP="003A050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Срок службы, ч</w:t>
                  </w:r>
                </w:p>
                <w:p w:rsidR="003A0500" w:rsidRPr="00897EA4" w:rsidRDefault="003A0500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Не менее</w:t>
                  </w:r>
                </w:p>
              </w:tc>
              <w:tc>
                <w:tcPr>
                  <w:tcW w:w="1985" w:type="dxa"/>
                </w:tcPr>
                <w:p w:rsidR="002B04A4" w:rsidRPr="00897EA4" w:rsidRDefault="00F21C31" w:rsidP="003A0500">
                  <w:pPr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80000</w:t>
                  </w:r>
                </w:p>
              </w:tc>
            </w:tr>
            <w:tr w:rsidR="00897EA4" w:rsidRPr="00897EA4" w:rsidTr="003A0500">
              <w:trPr>
                <w:trHeight w:val="303"/>
              </w:trPr>
              <w:tc>
                <w:tcPr>
                  <w:tcW w:w="2722" w:type="dxa"/>
                </w:tcPr>
                <w:p w:rsidR="00337DFF" w:rsidRPr="00897EA4" w:rsidRDefault="00F21C31" w:rsidP="003A0500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Цвет корпуса</w:t>
                  </w:r>
                </w:p>
              </w:tc>
              <w:tc>
                <w:tcPr>
                  <w:tcW w:w="1985" w:type="dxa"/>
                </w:tcPr>
                <w:p w:rsidR="00337DFF" w:rsidRPr="00897EA4" w:rsidRDefault="00F21C31" w:rsidP="003A0500">
                  <w:pPr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белый</w:t>
                  </w:r>
                </w:p>
              </w:tc>
            </w:tr>
          </w:tbl>
          <w:p w:rsidR="00C41F7A" w:rsidRPr="00F03A25" w:rsidRDefault="00C41F7A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DFF" w:rsidRPr="00F03A25" w:rsidRDefault="00337DFF" w:rsidP="00C41F7A">
            <w:pPr>
              <w:jc w:val="center"/>
              <w:rPr>
                <w:sz w:val="20"/>
              </w:rPr>
            </w:pPr>
          </w:p>
          <w:p w:rsidR="00C41F7A" w:rsidRPr="00F03A25" w:rsidRDefault="0055438F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</w:t>
            </w:r>
            <w:r w:rsidR="00B97FBC" w:rsidRPr="00F03A25">
              <w:rPr>
                <w:sz w:val="20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1F7A" w:rsidRPr="00F03A25" w:rsidRDefault="00F21C31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</w:p>
        </w:tc>
      </w:tr>
    </w:tbl>
    <w:p w:rsidR="00BD0439" w:rsidRDefault="00BD0439" w:rsidP="00BD0439">
      <w:pPr>
        <w:rPr>
          <w:sz w:val="20"/>
        </w:rPr>
      </w:pPr>
    </w:p>
    <w:p w:rsidR="002B04A4" w:rsidRDefault="002B04A4" w:rsidP="00BD0439">
      <w:pPr>
        <w:rPr>
          <w:sz w:val="20"/>
        </w:rPr>
      </w:pPr>
    </w:p>
    <w:p w:rsidR="006F19AB" w:rsidRPr="00BD0439" w:rsidRDefault="006F19AB" w:rsidP="00BD0439">
      <w:pPr>
        <w:rPr>
          <w:sz w:val="20"/>
        </w:rPr>
      </w:pPr>
    </w:p>
    <w:p w:rsidR="003E7EA3" w:rsidRPr="00F03A25" w:rsidRDefault="003E7EA3">
      <w:pPr>
        <w:rPr>
          <w:sz w:val="20"/>
        </w:rPr>
      </w:pPr>
      <w:bookmarkStart w:id="0" w:name="_GoBack"/>
      <w:bookmarkEnd w:id="0"/>
    </w:p>
    <w:sectPr w:rsidR="003E7EA3" w:rsidRPr="00F03A25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21FD5"/>
    <w:rsid w:val="000369F4"/>
    <w:rsid w:val="000416CE"/>
    <w:rsid w:val="00044106"/>
    <w:rsid w:val="00045EC0"/>
    <w:rsid w:val="00056FF7"/>
    <w:rsid w:val="00065F8E"/>
    <w:rsid w:val="00071B2C"/>
    <w:rsid w:val="0008002B"/>
    <w:rsid w:val="0008231A"/>
    <w:rsid w:val="000823AA"/>
    <w:rsid w:val="000901C8"/>
    <w:rsid w:val="000A0849"/>
    <w:rsid w:val="000A4D25"/>
    <w:rsid w:val="000B17BC"/>
    <w:rsid w:val="000B376D"/>
    <w:rsid w:val="000B4ED6"/>
    <w:rsid w:val="000B66B0"/>
    <w:rsid w:val="000C3FAA"/>
    <w:rsid w:val="000C4053"/>
    <w:rsid w:val="000C40C6"/>
    <w:rsid w:val="000E6043"/>
    <w:rsid w:val="000E6E4E"/>
    <w:rsid w:val="000E726F"/>
    <w:rsid w:val="000F0B6E"/>
    <w:rsid w:val="000F5BAF"/>
    <w:rsid w:val="000F641D"/>
    <w:rsid w:val="000F65FB"/>
    <w:rsid w:val="00133D46"/>
    <w:rsid w:val="001420CD"/>
    <w:rsid w:val="001449D2"/>
    <w:rsid w:val="0017253E"/>
    <w:rsid w:val="00174390"/>
    <w:rsid w:val="00175945"/>
    <w:rsid w:val="0018453B"/>
    <w:rsid w:val="001909E9"/>
    <w:rsid w:val="001919BA"/>
    <w:rsid w:val="00192D31"/>
    <w:rsid w:val="0019316C"/>
    <w:rsid w:val="001A58AF"/>
    <w:rsid w:val="001B58CF"/>
    <w:rsid w:val="001B69AE"/>
    <w:rsid w:val="001C4BBD"/>
    <w:rsid w:val="001C71A0"/>
    <w:rsid w:val="001D2E71"/>
    <w:rsid w:val="001D53E1"/>
    <w:rsid w:val="001F067C"/>
    <w:rsid w:val="00201EE7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559AE"/>
    <w:rsid w:val="0026038C"/>
    <w:rsid w:val="002676FD"/>
    <w:rsid w:val="00271080"/>
    <w:rsid w:val="00272BF5"/>
    <w:rsid w:val="00280727"/>
    <w:rsid w:val="00283907"/>
    <w:rsid w:val="002A08BC"/>
    <w:rsid w:val="002A45D0"/>
    <w:rsid w:val="002B0068"/>
    <w:rsid w:val="002B04A4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3ED4"/>
    <w:rsid w:val="00316B61"/>
    <w:rsid w:val="003228FC"/>
    <w:rsid w:val="00337DFF"/>
    <w:rsid w:val="00343618"/>
    <w:rsid w:val="003450A7"/>
    <w:rsid w:val="00353FDC"/>
    <w:rsid w:val="00355AAA"/>
    <w:rsid w:val="00360924"/>
    <w:rsid w:val="00361F08"/>
    <w:rsid w:val="00364235"/>
    <w:rsid w:val="003701E6"/>
    <w:rsid w:val="00377CD6"/>
    <w:rsid w:val="003853A6"/>
    <w:rsid w:val="003914B9"/>
    <w:rsid w:val="0039393B"/>
    <w:rsid w:val="003974D5"/>
    <w:rsid w:val="00397656"/>
    <w:rsid w:val="003A0500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C7189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61B8"/>
    <w:rsid w:val="004963E0"/>
    <w:rsid w:val="004A1C26"/>
    <w:rsid w:val="004A412D"/>
    <w:rsid w:val="004D27B1"/>
    <w:rsid w:val="004D4851"/>
    <w:rsid w:val="004D4D08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60A5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4C51"/>
    <w:rsid w:val="00615B65"/>
    <w:rsid w:val="0061761D"/>
    <w:rsid w:val="00621A24"/>
    <w:rsid w:val="0062462B"/>
    <w:rsid w:val="0062672B"/>
    <w:rsid w:val="00644FAF"/>
    <w:rsid w:val="00645B19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19AB"/>
    <w:rsid w:val="006F25A8"/>
    <w:rsid w:val="006F2EAA"/>
    <w:rsid w:val="007023FD"/>
    <w:rsid w:val="00706F1A"/>
    <w:rsid w:val="00725C4D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A6E8F"/>
    <w:rsid w:val="007C5C1C"/>
    <w:rsid w:val="007D10BE"/>
    <w:rsid w:val="007D3C56"/>
    <w:rsid w:val="007D6ED9"/>
    <w:rsid w:val="007E7525"/>
    <w:rsid w:val="007F4A9A"/>
    <w:rsid w:val="00811747"/>
    <w:rsid w:val="00813663"/>
    <w:rsid w:val="00815034"/>
    <w:rsid w:val="008150B8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745AC"/>
    <w:rsid w:val="00882767"/>
    <w:rsid w:val="00891FE1"/>
    <w:rsid w:val="00893519"/>
    <w:rsid w:val="00897431"/>
    <w:rsid w:val="00897EA4"/>
    <w:rsid w:val="008A0AD6"/>
    <w:rsid w:val="008A6176"/>
    <w:rsid w:val="008A77A1"/>
    <w:rsid w:val="008B12A7"/>
    <w:rsid w:val="008B1754"/>
    <w:rsid w:val="008C0247"/>
    <w:rsid w:val="008C2004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3EF3"/>
    <w:rsid w:val="009A52AD"/>
    <w:rsid w:val="009A6FB6"/>
    <w:rsid w:val="009A7157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5CDB"/>
    <w:rsid w:val="00A0755B"/>
    <w:rsid w:val="00A169A4"/>
    <w:rsid w:val="00A17E3D"/>
    <w:rsid w:val="00A21748"/>
    <w:rsid w:val="00A24FA9"/>
    <w:rsid w:val="00A31A3C"/>
    <w:rsid w:val="00A33C19"/>
    <w:rsid w:val="00A47D12"/>
    <w:rsid w:val="00A56C5B"/>
    <w:rsid w:val="00A617EA"/>
    <w:rsid w:val="00A61BD0"/>
    <w:rsid w:val="00A64F54"/>
    <w:rsid w:val="00A70551"/>
    <w:rsid w:val="00A709EF"/>
    <w:rsid w:val="00A71883"/>
    <w:rsid w:val="00A75392"/>
    <w:rsid w:val="00A7563C"/>
    <w:rsid w:val="00A827A7"/>
    <w:rsid w:val="00AA0D88"/>
    <w:rsid w:val="00AB388E"/>
    <w:rsid w:val="00AB412A"/>
    <w:rsid w:val="00AB787A"/>
    <w:rsid w:val="00AC79DC"/>
    <w:rsid w:val="00AE57C7"/>
    <w:rsid w:val="00AE7A64"/>
    <w:rsid w:val="00AF3F12"/>
    <w:rsid w:val="00AF5CFD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7FBC"/>
    <w:rsid w:val="00BA4040"/>
    <w:rsid w:val="00BC089C"/>
    <w:rsid w:val="00BD0439"/>
    <w:rsid w:val="00BD29F5"/>
    <w:rsid w:val="00BD7240"/>
    <w:rsid w:val="00BD768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41F7A"/>
    <w:rsid w:val="00C55632"/>
    <w:rsid w:val="00C55D77"/>
    <w:rsid w:val="00C65D15"/>
    <w:rsid w:val="00C718D0"/>
    <w:rsid w:val="00C73884"/>
    <w:rsid w:val="00C877FF"/>
    <w:rsid w:val="00C90C21"/>
    <w:rsid w:val="00C92CE3"/>
    <w:rsid w:val="00C95C2E"/>
    <w:rsid w:val="00CA1781"/>
    <w:rsid w:val="00CB47EA"/>
    <w:rsid w:val="00CB6DA5"/>
    <w:rsid w:val="00CC3D12"/>
    <w:rsid w:val="00CC488D"/>
    <w:rsid w:val="00CD1673"/>
    <w:rsid w:val="00CD3CF8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44026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C49BF"/>
    <w:rsid w:val="00DD3EAC"/>
    <w:rsid w:val="00DD76D4"/>
    <w:rsid w:val="00DE32C2"/>
    <w:rsid w:val="00DF1765"/>
    <w:rsid w:val="00DF3F21"/>
    <w:rsid w:val="00DF5103"/>
    <w:rsid w:val="00DF744B"/>
    <w:rsid w:val="00E05305"/>
    <w:rsid w:val="00E06658"/>
    <w:rsid w:val="00E113C4"/>
    <w:rsid w:val="00E25C1B"/>
    <w:rsid w:val="00E25E56"/>
    <w:rsid w:val="00E35DEB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C31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70A7B"/>
    <w:rsid w:val="00F72C5C"/>
    <w:rsid w:val="00F73751"/>
    <w:rsid w:val="00F8077F"/>
    <w:rsid w:val="00F84BEA"/>
    <w:rsid w:val="00F8693E"/>
    <w:rsid w:val="00F90A13"/>
    <w:rsid w:val="00F9262F"/>
    <w:rsid w:val="00F9431B"/>
    <w:rsid w:val="00FA1D4A"/>
    <w:rsid w:val="00FA1E67"/>
    <w:rsid w:val="00FA5F0E"/>
    <w:rsid w:val="00FA744F"/>
    <w:rsid w:val="00FB48E7"/>
    <w:rsid w:val="00FD0E4D"/>
    <w:rsid w:val="00FD44F5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09C3E0"/>
  <w15:docId w15:val="{565D18EF-1E3D-4052-8A25-7D6AE7E5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D421C-060C-4A2B-ADDE-C4BCA3587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Шангареева Инна Григорьевна</cp:lastModifiedBy>
  <cp:revision>4</cp:revision>
  <cp:lastPrinted>2019-08-19T03:55:00Z</cp:lastPrinted>
  <dcterms:created xsi:type="dcterms:W3CDTF">2023-12-11T04:18:00Z</dcterms:created>
  <dcterms:modified xsi:type="dcterms:W3CDTF">2023-12-19T10:05:00Z</dcterms:modified>
</cp:coreProperties>
</file>