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A51116">
              <w:rPr>
                <w:bCs/>
                <w:sz w:val="24"/>
                <w:szCs w:val="24"/>
              </w:rPr>
              <w:t xml:space="preserve">   от 11</w:t>
            </w:r>
            <w:r w:rsidR="006D5F11">
              <w:rPr>
                <w:bCs/>
                <w:sz w:val="24"/>
                <w:szCs w:val="24"/>
              </w:rPr>
              <w:t>.</w:t>
            </w:r>
            <w:r w:rsidR="008C2D35">
              <w:rPr>
                <w:bCs/>
                <w:sz w:val="24"/>
                <w:szCs w:val="24"/>
              </w:rPr>
              <w:t>12</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DC45DB" w:rsidRDefault="0041560A" w:rsidP="00B74EBB">
      <w:pPr>
        <w:suppressAutoHyphens/>
        <w:spacing w:after="0"/>
        <w:jc w:val="center"/>
        <w:rPr>
          <w:rFonts w:ascii="Times New Roman" w:eastAsia="Calibri" w:hAnsi="Times New Roman"/>
          <w:sz w:val="32"/>
          <w:szCs w:val="32"/>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BC5571">
        <w:rPr>
          <w:rFonts w:ascii="Times New Roman" w:hAnsi="Times New Roman"/>
          <w:sz w:val="32"/>
          <w:szCs w:val="32"/>
        </w:rPr>
        <w:t>офисной бумаги</w:t>
      </w: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BC5571">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BC5571">
              <w:rPr>
                <w:rFonts w:ascii="Times New Roman" w:hAnsi="Times New Roman"/>
                <w:sz w:val="24"/>
                <w:szCs w:val="24"/>
              </w:rPr>
              <w:t>офисной бумаги</w:t>
            </w:r>
            <w:r>
              <w:rPr>
                <w:rFonts w:ascii="Times New Roman" w:hAnsi="Times New Roman"/>
                <w:sz w:val="24"/>
                <w:szCs w:val="24"/>
              </w:rPr>
              <w:t xml:space="preserve">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8C2D35">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8C2D35">
              <w:rPr>
                <w:rFonts w:ascii="Times New Roman" w:hAnsi="Times New Roman"/>
                <w:bCs/>
                <w:sz w:val="24"/>
                <w:szCs w:val="24"/>
              </w:rPr>
              <w:t>451</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8C2D35" w:rsidRPr="007C15EF" w:rsidRDefault="008C2D35" w:rsidP="008C2D35">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8C2D35" w:rsidP="008C2D35">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C2D35" w:rsidRDefault="008C2D35" w:rsidP="008C2D35">
            <w:pPr>
              <w:spacing w:after="0" w:line="240" w:lineRule="auto"/>
              <w:ind w:firstLine="4"/>
              <w:jc w:val="both"/>
              <w:rPr>
                <w:rFonts w:ascii="Times New Roman" w:hAnsi="Times New Roman"/>
                <w:sz w:val="24"/>
                <w:szCs w:val="24"/>
              </w:rPr>
            </w:pPr>
            <w:r>
              <w:rPr>
                <w:rFonts w:ascii="Times New Roman" w:hAnsi="Times New Roman"/>
                <w:sz w:val="24"/>
                <w:szCs w:val="24"/>
              </w:rPr>
              <w:t>286 248 (Двести восемьдесят шесть тысяч двести сорок восемь) рублей 00 копеек, в т.ч.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A51116">
              <w:rPr>
                <w:rFonts w:ascii="Times New Roman" w:hAnsi="Times New Roman"/>
                <w:bCs/>
                <w:sz w:val="24"/>
                <w:szCs w:val="24"/>
              </w:rPr>
              <w:t>14</w:t>
            </w:r>
            <w:r w:rsidR="00A9692C">
              <w:rPr>
                <w:rFonts w:ascii="Times New Roman" w:hAnsi="Times New Roman"/>
                <w:bCs/>
                <w:sz w:val="24"/>
                <w:szCs w:val="24"/>
              </w:rPr>
              <w:t xml:space="preserve">» </w:t>
            </w:r>
            <w:r w:rsidR="00A51116">
              <w:rPr>
                <w:rFonts w:ascii="Times New Roman" w:hAnsi="Times New Roman"/>
                <w:bCs/>
                <w:sz w:val="24"/>
                <w:szCs w:val="24"/>
              </w:rPr>
              <w:t>декабря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51116">
            <w:pPr>
              <w:pStyle w:val="afffff6"/>
              <w:rPr>
                <w:rFonts w:ascii="Times New Roman" w:hAnsi="Times New Roman"/>
                <w:bCs/>
                <w:sz w:val="24"/>
                <w:szCs w:val="24"/>
              </w:rPr>
            </w:pPr>
            <w:r w:rsidRPr="00A505AA">
              <w:rPr>
                <w:rFonts w:ascii="Times New Roman" w:hAnsi="Times New Roman"/>
                <w:bCs/>
                <w:spacing w:val="-6"/>
                <w:sz w:val="24"/>
                <w:szCs w:val="24"/>
              </w:rPr>
              <w:t>«</w:t>
            </w:r>
            <w:r w:rsidR="00A51116">
              <w:rPr>
                <w:rFonts w:ascii="Times New Roman" w:hAnsi="Times New Roman"/>
                <w:bCs/>
                <w:spacing w:val="-6"/>
                <w:sz w:val="24"/>
                <w:szCs w:val="24"/>
              </w:rPr>
              <w:t>15</w:t>
            </w:r>
            <w:r w:rsidRPr="00A505AA">
              <w:rPr>
                <w:rFonts w:ascii="Times New Roman" w:hAnsi="Times New Roman"/>
                <w:bCs/>
                <w:spacing w:val="-6"/>
                <w:sz w:val="24"/>
                <w:szCs w:val="24"/>
              </w:rPr>
              <w:t xml:space="preserve">» </w:t>
            </w:r>
            <w:r w:rsidR="00A51116">
              <w:rPr>
                <w:rFonts w:ascii="Times New Roman" w:hAnsi="Times New Roman"/>
                <w:bCs/>
                <w:sz w:val="24"/>
                <w:szCs w:val="24"/>
              </w:rPr>
              <w:t>декабря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51116">
            <w:pPr>
              <w:pStyle w:val="afffff6"/>
              <w:rPr>
                <w:rFonts w:ascii="Times New Roman" w:hAnsi="Times New Roman"/>
                <w:bCs/>
                <w:sz w:val="24"/>
                <w:szCs w:val="24"/>
              </w:rPr>
            </w:pPr>
            <w:r w:rsidRPr="00A505AA">
              <w:rPr>
                <w:rFonts w:ascii="Times New Roman" w:hAnsi="Times New Roman"/>
                <w:bCs/>
                <w:spacing w:val="-6"/>
                <w:sz w:val="24"/>
                <w:szCs w:val="24"/>
              </w:rPr>
              <w:t>«</w:t>
            </w:r>
            <w:r w:rsidR="00A51116">
              <w:rPr>
                <w:rFonts w:ascii="Times New Roman" w:hAnsi="Times New Roman"/>
                <w:bCs/>
                <w:spacing w:val="-6"/>
                <w:sz w:val="24"/>
                <w:szCs w:val="24"/>
              </w:rPr>
              <w:t>15</w:t>
            </w:r>
            <w:r w:rsidRPr="00A505AA">
              <w:rPr>
                <w:rFonts w:ascii="Times New Roman" w:hAnsi="Times New Roman"/>
                <w:bCs/>
                <w:spacing w:val="-6"/>
                <w:sz w:val="24"/>
                <w:szCs w:val="24"/>
              </w:rPr>
              <w:t xml:space="preserve">» </w:t>
            </w:r>
            <w:r w:rsidR="00A51116">
              <w:rPr>
                <w:rFonts w:ascii="Times New Roman" w:hAnsi="Times New Roman"/>
                <w:bCs/>
                <w:sz w:val="24"/>
                <w:szCs w:val="24"/>
              </w:rPr>
              <w:t>декабря</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8C2D3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8C2D3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C2D35"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w:t>
            </w:r>
            <w:r w:rsidR="00FF63E5">
              <w:rPr>
                <w:rFonts w:ascii="Times New Roman" w:eastAsia="Times New Roman" w:hAnsi="Times New Roman"/>
                <w:iCs/>
                <w:sz w:val="24"/>
                <w:szCs w:val="24"/>
                <w:lang w:eastAsia="ru-RU"/>
              </w:rPr>
              <w:t>000</w:t>
            </w:r>
            <w:r w:rsidR="00BC5571">
              <w:rPr>
                <w:rFonts w:ascii="Times New Roman" w:eastAsia="Times New Roman" w:hAnsi="Times New Roman"/>
                <w:iCs/>
                <w:sz w:val="24"/>
                <w:szCs w:val="24"/>
                <w:lang w:eastAsia="ru-RU"/>
              </w:rPr>
              <w:t xml:space="preserve"> пачек</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7B4D07">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8C2D35">
              <w:rPr>
                <w:rFonts w:ascii="Times New Roman" w:eastAsia="Times New Roman" w:hAnsi="Times New Roman"/>
                <w:sz w:val="24"/>
                <w:szCs w:val="24"/>
                <w:lang w:eastAsia="ru-RU"/>
              </w:rPr>
              <w:t xml:space="preserve"> /</w:t>
            </w:r>
            <w:r w:rsidRPr="00552F31">
              <w:rPr>
                <w:rFonts w:ascii="Times New Roman" w:hAnsi="Times New Roman"/>
                <w:i/>
                <w:sz w:val="24"/>
                <w:szCs w:val="24"/>
              </w:rPr>
              <w:t xml:space="preserve"> </w:t>
            </w:r>
            <w:r w:rsidR="007B4D07" w:rsidRPr="00552F31">
              <w:rPr>
                <w:rFonts w:ascii="Times New Roman" w:eastAsia="Calibri" w:hAnsi="Times New Roman"/>
                <w:sz w:val="24"/>
                <w:szCs w:val="24"/>
              </w:rPr>
              <w:t xml:space="preserve">Предложение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9728F3"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9728F3"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A617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7B4D07">
            <w:pPr>
              <w:pStyle w:val="afffff6"/>
              <w:numPr>
                <w:ilvl w:val="0"/>
                <w:numId w:val="40"/>
              </w:numPr>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8C2D35">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8C2D35">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0C4577" w:rsidP="007B4D07">
            <w:pPr>
              <w:pStyle w:val="afffff6"/>
              <w:numPr>
                <w:ilvl w:val="0"/>
                <w:numId w:val="40"/>
              </w:numPr>
              <w:spacing w:line="276" w:lineRule="auto"/>
              <w:jc w:val="center"/>
              <w:rPr>
                <w:rFonts w:ascii="Times New Roman" w:hAnsi="Times New Roman"/>
                <w:sz w:val="24"/>
                <w:szCs w:val="24"/>
              </w:rPr>
            </w:pP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7B4D07">
              <w:rPr>
                <w:rFonts w:ascii="Times New Roman" w:hAnsi="Times New Roman"/>
                <w:color w:val="000000"/>
                <w:sz w:val="24"/>
                <w:szCs w:val="24"/>
              </w:rPr>
              <w:t>, 3</w:t>
            </w:r>
            <w:r w:rsidR="002F0740">
              <w:rPr>
                <w:rFonts w:ascii="Times New Roman" w:hAnsi="Times New Roman"/>
                <w:color w:val="000000"/>
                <w:sz w:val="24"/>
                <w:szCs w:val="24"/>
              </w:rPr>
              <w:t>-</w:t>
            </w:r>
            <w:r w:rsidR="007B4D07">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F63E5" w:rsidRDefault="00FF63E5" w:rsidP="00FF63E5">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730"/>
        <w:gridCol w:w="4678"/>
        <w:gridCol w:w="3402"/>
        <w:gridCol w:w="1701"/>
        <w:gridCol w:w="992"/>
        <w:gridCol w:w="1134"/>
        <w:gridCol w:w="1134"/>
      </w:tblGrid>
      <w:tr w:rsidR="00FF63E5" w:rsidRPr="00B1459E" w:rsidTr="008C2D35">
        <w:trPr>
          <w:trHeight w:val="315"/>
        </w:trPr>
        <w:tc>
          <w:tcPr>
            <w:tcW w:w="724"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bookmarkStart w:id="38" w:name="_Toc418282194"/>
            <w:bookmarkStart w:id="39" w:name="_Toc418282195"/>
            <w:bookmarkStart w:id="40" w:name="_Toc418282197"/>
            <w:bookmarkEnd w:id="38"/>
            <w:bookmarkEnd w:id="39"/>
            <w:bookmarkEnd w:id="40"/>
            <w:r w:rsidRPr="00B1459E">
              <w:rPr>
                <w:rFonts w:ascii="Times New Roman" w:eastAsia="Calibri" w:hAnsi="Times New Roman"/>
                <w:b/>
                <w:sz w:val="22"/>
                <w:szCs w:val="22"/>
                <w:lang w:eastAsia="ru-RU"/>
              </w:rPr>
              <w:t>№</w:t>
            </w:r>
          </w:p>
        </w:tc>
        <w:tc>
          <w:tcPr>
            <w:tcW w:w="1730" w:type="dxa"/>
            <w:shd w:val="clear" w:color="auto" w:fill="auto"/>
            <w:noWrap/>
            <w:hideMark/>
          </w:tcPr>
          <w:p w:rsidR="00FF63E5" w:rsidRPr="00B1459E" w:rsidRDefault="00FF63E5" w:rsidP="008C2D35">
            <w:pPr>
              <w:spacing w:after="0" w:line="240" w:lineRule="auto"/>
              <w:jc w:val="center"/>
              <w:rPr>
                <w:rFonts w:ascii="Times New Roman" w:eastAsia="Calibri" w:hAnsi="Times New Roman"/>
                <w:b/>
                <w:sz w:val="22"/>
                <w:szCs w:val="22"/>
                <w:lang w:eastAsia="ru-RU"/>
              </w:rPr>
            </w:pPr>
            <w:r w:rsidRPr="00B1459E">
              <w:rPr>
                <w:rFonts w:ascii="Times New Roman" w:eastAsia="Calibri" w:hAnsi="Times New Roman"/>
                <w:b/>
                <w:sz w:val="22"/>
                <w:szCs w:val="22"/>
                <w:lang w:eastAsia="ru-RU"/>
              </w:rPr>
              <w:t>Наименование товара</w:t>
            </w:r>
          </w:p>
        </w:tc>
        <w:tc>
          <w:tcPr>
            <w:tcW w:w="4678"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Технические параметры продукции предлагаемой участником</w:t>
            </w:r>
          </w:p>
          <w:p w:rsidR="00FF63E5" w:rsidRPr="00B1459E" w:rsidRDefault="00FF63E5" w:rsidP="008C2D35">
            <w:pPr>
              <w:spacing w:after="0" w:line="240" w:lineRule="auto"/>
              <w:jc w:val="center"/>
              <w:rPr>
                <w:rFonts w:ascii="Times New Roman" w:eastAsia="Calibri" w:hAnsi="Times New Roman"/>
                <w:b/>
                <w:sz w:val="22"/>
                <w:szCs w:val="22"/>
                <w:lang w:eastAsia="ru-RU"/>
              </w:rPr>
            </w:pPr>
          </w:p>
        </w:tc>
        <w:tc>
          <w:tcPr>
            <w:tcW w:w="340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w:t>
            </w:r>
            <w:r w:rsidRPr="00B1459E">
              <w:rPr>
                <w:rFonts w:ascii="Times New Roman" w:eastAsia="Calibri" w:hAnsi="Times New Roman"/>
                <w:b/>
                <w:bCs/>
                <w:i/>
                <w:sz w:val="22"/>
                <w:szCs w:val="22"/>
              </w:rPr>
              <w:t>при наличии</w:t>
            </w:r>
            <w:r w:rsidRPr="00B1459E">
              <w:rPr>
                <w:rFonts w:ascii="Times New Roman" w:eastAsia="Calibri" w:hAnsi="Times New Roman"/>
                <w:b/>
                <w:bCs/>
                <w:sz w:val="22"/>
                <w:szCs w:val="22"/>
              </w:rPr>
              <w:t>)</w:t>
            </w:r>
          </w:p>
        </w:tc>
        <w:tc>
          <w:tcPr>
            <w:tcW w:w="1701"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Times New Roman" w:hAnsi="Times New Roman"/>
                <w:b/>
                <w:sz w:val="22"/>
                <w:szCs w:val="22"/>
                <w:lang w:eastAsia="ru-RU"/>
              </w:rPr>
              <w:t>Наименование страны происхождения товара</w:t>
            </w:r>
          </w:p>
        </w:tc>
        <w:tc>
          <w:tcPr>
            <w:tcW w:w="992" w:type="dxa"/>
          </w:tcPr>
          <w:p w:rsidR="00FF63E5" w:rsidRPr="00B1459E" w:rsidRDefault="00FF63E5" w:rsidP="008C2D35">
            <w:pPr>
              <w:spacing w:after="0" w:line="240" w:lineRule="auto"/>
              <w:jc w:val="center"/>
              <w:rPr>
                <w:rFonts w:ascii="Times New Roman" w:eastAsia="Calibri" w:hAnsi="Times New Roman"/>
                <w:b/>
                <w:bCs/>
                <w:sz w:val="22"/>
                <w:szCs w:val="22"/>
              </w:rPr>
            </w:pPr>
            <w:r w:rsidRPr="00B1459E">
              <w:rPr>
                <w:rFonts w:ascii="Times New Roman" w:eastAsia="Calibri" w:hAnsi="Times New Roman"/>
                <w:b/>
                <w:bCs/>
                <w:sz w:val="22"/>
                <w:szCs w:val="22"/>
              </w:rPr>
              <w:t>Кол-во</w:t>
            </w:r>
            <w:r w:rsidR="008C2D35">
              <w:rPr>
                <w:rFonts w:ascii="Times New Roman" w:eastAsia="Calibri" w:hAnsi="Times New Roman"/>
                <w:b/>
                <w:bCs/>
                <w:sz w:val="22"/>
                <w:szCs w:val="22"/>
              </w:rPr>
              <w:t xml:space="preserve"> </w:t>
            </w:r>
          </w:p>
          <w:p w:rsidR="00FF63E5" w:rsidRPr="00B1459E" w:rsidRDefault="00FF63E5" w:rsidP="008C2D35">
            <w:pPr>
              <w:spacing w:after="0" w:line="240" w:lineRule="auto"/>
              <w:jc w:val="center"/>
              <w:rPr>
                <w:rFonts w:ascii="Times New Roman" w:eastAsia="Calibri" w:hAnsi="Times New Roman"/>
                <w:b/>
                <w:bCs/>
                <w:sz w:val="22"/>
                <w:szCs w:val="22"/>
              </w:rPr>
            </w:pP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Цена с НДС 20%</w:t>
            </w:r>
            <w:r>
              <w:rPr>
                <w:rFonts w:ascii="Times New Roman" w:hAnsi="Times New Roman"/>
                <w:b/>
                <w:sz w:val="22"/>
                <w:szCs w:val="22"/>
                <w:vertAlign w:val="superscript"/>
              </w:rPr>
              <w:t>1</w:t>
            </w:r>
          </w:p>
        </w:tc>
        <w:tc>
          <w:tcPr>
            <w:tcW w:w="1134" w:type="dxa"/>
            <w:tcBorders>
              <w:top w:val="single" w:sz="4" w:space="0" w:color="auto"/>
              <w:left w:val="single" w:sz="4" w:space="0" w:color="auto"/>
              <w:bottom w:val="single" w:sz="4" w:space="0" w:color="auto"/>
              <w:right w:val="single" w:sz="4" w:space="0" w:color="auto"/>
            </w:tcBorders>
          </w:tcPr>
          <w:p w:rsidR="00FF63E5" w:rsidRPr="000B2DBE" w:rsidRDefault="00FF63E5" w:rsidP="008C2D35">
            <w:pPr>
              <w:tabs>
                <w:tab w:val="left" w:pos="1905"/>
                <w:tab w:val="left" w:pos="3555"/>
              </w:tabs>
              <w:ind w:right="72"/>
              <w:jc w:val="center"/>
              <w:rPr>
                <w:rFonts w:ascii="Times New Roman" w:hAnsi="Times New Roman"/>
                <w:b/>
                <w:sz w:val="22"/>
                <w:szCs w:val="22"/>
                <w:vertAlign w:val="superscript"/>
              </w:rPr>
            </w:pPr>
            <w:r w:rsidRPr="00B1459E">
              <w:rPr>
                <w:rFonts w:ascii="Times New Roman" w:hAnsi="Times New Roman"/>
                <w:b/>
                <w:sz w:val="22"/>
                <w:szCs w:val="22"/>
              </w:rPr>
              <w:t>Сумма с НДС 20%</w:t>
            </w:r>
            <w:r>
              <w:rPr>
                <w:rFonts w:ascii="Times New Roman" w:hAnsi="Times New Roman"/>
                <w:b/>
                <w:sz w:val="22"/>
                <w:szCs w:val="22"/>
                <w:vertAlign w:val="superscript"/>
              </w:rPr>
              <w:t>1</w:t>
            </w:r>
          </w:p>
        </w:tc>
      </w:tr>
      <w:tr w:rsidR="00FF63E5" w:rsidRPr="00F6582F" w:rsidTr="008C2D35">
        <w:trPr>
          <w:trHeight w:val="315"/>
        </w:trPr>
        <w:tc>
          <w:tcPr>
            <w:tcW w:w="724"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1730" w:type="dxa"/>
            <w:shd w:val="clear" w:color="auto" w:fill="auto"/>
            <w:noWrap/>
            <w:vAlign w:val="center"/>
          </w:tcPr>
          <w:p w:rsidR="00FF63E5" w:rsidRPr="00775275" w:rsidRDefault="00FF63E5" w:rsidP="008C2D35">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678" w:type="dxa"/>
          </w:tcPr>
          <w:p w:rsidR="00FF63E5" w:rsidRPr="00775275" w:rsidRDefault="00FF63E5" w:rsidP="008C2D35">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FF63E5" w:rsidRPr="00F6582F"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FF63E5" w:rsidRPr="00F6582F" w:rsidTr="008C2D35">
        <w:trPr>
          <w:trHeight w:val="3548"/>
        </w:trPr>
        <w:tc>
          <w:tcPr>
            <w:tcW w:w="724" w:type="dxa"/>
            <w:shd w:val="clear" w:color="auto" w:fill="auto"/>
            <w:noWrap/>
            <w:vAlign w:val="center"/>
          </w:tcPr>
          <w:p w:rsidR="00FF63E5" w:rsidRDefault="00FF63E5" w:rsidP="008C2D35">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FF63E5" w:rsidRPr="00775275" w:rsidRDefault="00FF63E5" w:rsidP="008C2D35">
            <w:pPr>
              <w:spacing w:after="0" w:line="240" w:lineRule="auto"/>
              <w:jc w:val="center"/>
              <w:rPr>
                <w:rFonts w:ascii="Times New Roman" w:eastAsia="Calibri" w:hAnsi="Times New Roman"/>
                <w:sz w:val="21"/>
                <w:szCs w:val="21"/>
                <w:lang w:eastAsia="ru-RU"/>
              </w:rPr>
            </w:pPr>
          </w:p>
        </w:tc>
        <w:tc>
          <w:tcPr>
            <w:tcW w:w="1730" w:type="dxa"/>
            <w:shd w:val="clear" w:color="auto" w:fill="auto"/>
            <w:noWrap/>
            <w:vAlign w:val="center"/>
          </w:tcPr>
          <w:p w:rsidR="00FF63E5" w:rsidRPr="00775275" w:rsidRDefault="00FF63E5" w:rsidP="008C2D35">
            <w:pPr>
              <w:spacing w:after="0" w:line="240" w:lineRule="auto"/>
              <w:rPr>
                <w:rFonts w:ascii="Times New Roman" w:eastAsia="Calibri" w:hAnsi="Times New Roman"/>
                <w:b/>
                <w:sz w:val="24"/>
                <w:szCs w:val="24"/>
                <w:lang w:eastAsia="ru-RU"/>
              </w:rPr>
            </w:pPr>
          </w:p>
        </w:tc>
        <w:tc>
          <w:tcPr>
            <w:tcW w:w="4678" w:type="dxa"/>
          </w:tcPr>
          <w:tbl>
            <w:tblPr>
              <w:tblStyle w:val="af6"/>
              <w:tblW w:w="0" w:type="auto"/>
              <w:tblLayout w:type="fixed"/>
              <w:tblLook w:val="04A0" w:firstRow="1" w:lastRow="0" w:firstColumn="1" w:lastColumn="0" w:noHBand="0" w:noVBand="1"/>
            </w:tblPr>
            <w:tblGrid>
              <w:gridCol w:w="2152"/>
              <w:gridCol w:w="2268"/>
            </w:tblGrid>
            <w:tr w:rsidR="00FF63E5" w:rsidTr="00AE077A">
              <w:tc>
                <w:tcPr>
                  <w:tcW w:w="2152" w:type="dxa"/>
                  <w:shd w:val="clear" w:color="auto" w:fill="auto"/>
                </w:tcPr>
                <w:p w:rsidR="00FF63E5" w:rsidRPr="00B1459E" w:rsidRDefault="00FF63E5" w:rsidP="008C2D3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F63E5" w:rsidRPr="00B1459E" w:rsidRDefault="00FF63E5" w:rsidP="008C2D3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F63E5" w:rsidTr="00AE077A">
              <w:tc>
                <w:tcPr>
                  <w:tcW w:w="2152" w:type="dxa"/>
                  <w:tcBorders>
                    <w:top w:val="single" w:sz="4" w:space="0" w:color="auto"/>
                    <w:left w:val="single" w:sz="4" w:space="0" w:color="auto"/>
                    <w:bottom w:val="single" w:sz="4" w:space="0" w:color="auto"/>
                    <w:right w:val="single" w:sz="4" w:space="0" w:color="auto"/>
                  </w:tcBorders>
                </w:tcPr>
                <w:p w:rsidR="00FF63E5" w:rsidRPr="00DA5051" w:rsidRDefault="00FF63E5" w:rsidP="008C2D3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F63E5" w:rsidRPr="00DA5051" w:rsidRDefault="00FF63E5" w:rsidP="008C2D3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jc w:val="center"/>
                    <w:rPr>
                      <w:rFonts w:ascii="Times New Roman" w:eastAsia="Calibri" w:hAnsi="Times New Roman"/>
                      <w:b/>
                      <w:bCs/>
                      <w:sz w:val="24"/>
                      <w:szCs w:val="24"/>
                    </w:rPr>
                  </w:pPr>
                </w:p>
              </w:tc>
              <w:tc>
                <w:tcPr>
                  <w:tcW w:w="2268" w:type="dxa"/>
                </w:tcPr>
                <w:p w:rsidR="00FF63E5" w:rsidRDefault="00FF63E5" w:rsidP="008C2D35">
                  <w:pPr>
                    <w:jc w:val="center"/>
                    <w:rPr>
                      <w:rFonts w:ascii="Times New Roman" w:eastAsia="Calibri" w:hAnsi="Times New Roman"/>
                      <w:b/>
                      <w:bCs/>
                      <w:sz w:val="24"/>
                      <w:szCs w:val="24"/>
                    </w:rPr>
                  </w:pPr>
                </w:p>
              </w:tc>
            </w:tr>
            <w:tr w:rsidR="00FF63E5" w:rsidTr="00AE077A">
              <w:tc>
                <w:tcPr>
                  <w:tcW w:w="2152" w:type="dxa"/>
                </w:tcPr>
                <w:p w:rsidR="00FF63E5" w:rsidRDefault="00FF63E5" w:rsidP="008C2D3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F63E5" w:rsidRDefault="00FF63E5" w:rsidP="008C2D35">
                  <w:pPr>
                    <w:rPr>
                      <w:rFonts w:ascii="Times New Roman" w:eastAsia="Calibri" w:hAnsi="Times New Roman"/>
                      <w:b/>
                      <w:bCs/>
                      <w:sz w:val="24"/>
                      <w:szCs w:val="24"/>
                    </w:rPr>
                  </w:pPr>
                  <w:r>
                    <w:rPr>
                      <w:rFonts w:ascii="Times New Roman" w:eastAsia="Calibri" w:hAnsi="Times New Roman"/>
                      <w:b/>
                      <w:bCs/>
                      <w:sz w:val="24"/>
                      <w:szCs w:val="24"/>
                    </w:rPr>
                    <w:t>…</w:t>
                  </w:r>
                </w:p>
              </w:tc>
            </w:tr>
          </w:tbl>
          <w:p w:rsidR="00FF63E5" w:rsidRPr="00775275" w:rsidRDefault="00FF63E5" w:rsidP="008C2D35">
            <w:pPr>
              <w:spacing w:after="0" w:line="240" w:lineRule="auto"/>
              <w:jc w:val="center"/>
              <w:rPr>
                <w:rFonts w:ascii="Times New Roman" w:eastAsia="Calibri" w:hAnsi="Times New Roman"/>
                <w:b/>
                <w:bCs/>
                <w:sz w:val="24"/>
                <w:szCs w:val="24"/>
              </w:rPr>
            </w:pP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p>
        </w:tc>
        <w:tc>
          <w:tcPr>
            <w:tcW w:w="1701" w:type="dxa"/>
          </w:tcPr>
          <w:p w:rsidR="00FF63E5" w:rsidRDefault="00FF63E5" w:rsidP="008C2D35">
            <w:pPr>
              <w:spacing w:after="0" w:line="240" w:lineRule="auto"/>
              <w:jc w:val="center"/>
              <w:rPr>
                <w:rFonts w:ascii="Times New Roman" w:eastAsia="Calibri" w:hAnsi="Times New Roman"/>
                <w:b/>
                <w:bCs/>
                <w:sz w:val="24"/>
                <w:szCs w:val="24"/>
              </w:rPr>
            </w:pPr>
          </w:p>
        </w:tc>
        <w:tc>
          <w:tcPr>
            <w:tcW w:w="992" w:type="dxa"/>
          </w:tcPr>
          <w:p w:rsidR="00FF63E5" w:rsidRDefault="008C2D3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200 пачек</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r>
      <w:tr w:rsidR="00FF63E5" w:rsidRPr="00F6582F" w:rsidTr="008C2D35">
        <w:trPr>
          <w:trHeight w:val="3309"/>
        </w:trPr>
        <w:tc>
          <w:tcPr>
            <w:tcW w:w="724" w:type="dxa"/>
            <w:shd w:val="clear" w:color="auto" w:fill="auto"/>
            <w:noWrap/>
            <w:vAlign w:val="center"/>
          </w:tcPr>
          <w:p w:rsidR="00FF63E5" w:rsidRDefault="00FF63E5" w:rsidP="008C2D35">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2.</w:t>
            </w:r>
          </w:p>
        </w:tc>
        <w:tc>
          <w:tcPr>
            <w:tcW w:w="1730" w:type="dxa"/>
            <w:shd w:val="clear" w:color="auto" w:fill="auto"/>
            <w:noWrap/>
            <w:vAlign w:val="center"/>
          </w:tcPr>
          <w:p w:rsidR="00FF63E5" w:rsidRPr="00775275" w:rsidRDefault="00FF63E5" w:rsidP="008C2D35">
            <w:pPr>
              <w:spacing w:after="0" w:line="240" w:lineRule="auto"/>
              <w:rPr>
                <w:rFonts w:ascii="Times New Roman" w:eastAsia="Calibri" w:hAnsi="Times New Roman"/>
                <w:b/>
                <w:sz w:val="24"/>
                <w:szCs w:val="24"/>
                <w:lang w:eastAsia="ru-RU"/>
              </w:rPr>
            </w:pPr>
          </w:p>
        </w:tc>
        <w:tc>
          <w:tcPr>
            <w:tcW w:w="4678" w:type="dxa"/>
          </w:tcPr>
          <w:tbl>
            <w:tblPr>
              <w:tblStyle w:val="af6"/>
              <w:tblW w:w="0" w:type="auto"/>
              <w:tblLayout w:type="fixed"/>
              <w:tblLook w:val="04A0" w:firstRow="1" w:lastRow="0" w:firstColumn="1" w:lastColumn="0" w:noHBand="0" w:noVBand="1"/>
            </w:tblPr>
            <w:tblGrid>
              <w:gridCol w:w="2152"/>
              <w:gridCol w:w="2268"/>
            </w:tblGrid>
            <w:tr w:rsidR="00FF63E5" w:rsidRPr="00B1459E" w:rsidTr="00AE077A">
              <w:tc>
                <w:tcPr>
                  <w:tcW w:w="2152" w:type="dxa"/>
                  <w:shd w:val="clear" w:color="auto" w:fill="auto"/>
                </w:tcPr>
                <w:p w:rsidR="00FF63E5" w:rsidRPr="00B1459E" w:rsidRDefault="00FF63E5" w:rsidP="00FF63E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Показатель</w:t>
                  </w:r>
                </w:p>
              </w:tc>
              <w:tc>
                <w:tcPr>
                  <w:tcW w:w="2268" w:type="dxa"/>
                  <w:shd w:val="clear" w:color="auto" w:fill="auto"/>
                </w:tcPr>
                <w:p w:rsidR="00FF63E5" w:rsidRPr="00B1459E" w:rsidRDefault="00FF63E5" w:rsidP="00FF63E5">
                  <w:pPr>
                    <w:contextualSpacing/>
                    <w:jc w:val="center"/>
                    <w:rPr>
                      <w:rFonts w:ascii="Times New Roman" w:eastAsia="Calibri" w:hAnsi="Times New Roman"/>
                      <w:b/>
                      <w:sz w:val="22"/>
                      <w:szCs w:val="22"/>
                      <w:lang w:val="x-none" w:eastAsia="ru-RU"/>
                    </w:rPr>
                  </w:pPr>
                  <w:r w:rsidRPr="00B1459E">
                    <w:rPr>
                      <w:rFonts w:ascii="Times New Roman" w:eastAsia="Calibri" w:hAnsi="Times New Roman"/>
                      <w:b/>
                      <w:sz w:val="22"/>
                      <w:szCs w:val="22"/>
                      <w:lang w:val="x-none" w:eastAsia="ru-RU"/>
                    </w:rPr>
                    <w:t>Значение</w:t>
                  </w:r>
                  <w:r w:rsidRPr="00B1459E">
                    <w:rPr>
                      <w:rFonts w:ascii="Times New Roman" w:eastAsia="Calibri" w:hAnsi="Times New Roman"/>
                      <w:b/>
                      <w:sz w:val="22"/>
                      <w:szCs w:val="22"/>
                      <w:lang w:eastAsia="ru-RU"/>
                    </w:rPr>
                    <w:t xml:space="preserve"> показателя</w:t>
                  </w:r>
                </w:p>
              </w:tc>
            </w:tr>
            <w:tr w:rsidR="00FF63E5" w:rsidRPr="00DA5051" w:rsidTr="00AE077A">
              <w:tc>
                <w:tcPr>
                  <w:tcW w:w="2152" w:type="dxa"/>
                  <w:tcBorders>
                    <w:top w:val="single" w:sz="4" w:space="0" w:color="auto"/>
                    <w:left w:val="single" w:sz="4" w:space="0" w:color="auto"/>
                    <w:bottom w:val="single" w:sz="4" w:space="0" w:color="auto"/>
                    <w:right w:val="single" w:sz="4" w:space="0" w:color="auto"/>
                  </w:tcBorders>
                </w:tcPr>
                <w:p w:rsidR="00FF63E5" w:rsidRPr="00DA5051" w:rsidRDefault="00FF63E5" w:rsidP="00FF63E5">
                  <w:pPr>
                    <w:jc w:val="both"/>
                    <w:rPr>
                      <w:rFonts w:ascii="Times New Roman" w:eastAsia="Calibri" w:hAnsi="Times New Roman"/>
                      <w:i/>
                      <w:sz w:val="18"/>
                      <w:szCs w:val="18"/>
                    </w:rPr>
                  </w:pPr>
                  <w:r w:rsidRPr="00DA5051">
                    <w:rPr>
                      <w:rFonts w:ascii="Times New Roman" w:eastAsia="Calibri" w:hAnsi="Times New Roman"/>
                      <w:i/>
                      <w:sz w:val="18"/>
                      <w:szCs w:val="18"/>
                    </w:rPr>
                    <w:t>… (заполняется в соответствии с техническим заданием Приложение № 1 к ТЗ (Перечень требуемой продукции)</w:t>
                  </w:r>
                </w:p>
              </w:tc>
              <w:tc>
                <w:tcPr>
                  <w:tcW w:w="2268" w:type="dxa"/>
                  <w:tcBorders>
                    <w:top w:val="single" w:sz="4" w:space="0" w:color="auto"/>
                    <w:left w:val="single" w:sz="4" w:space="0" w:color="auto"/>
                    <w:bottom w:val="single" w:sz="4" w:space="0" w:color="auto"/>
                    <w:right w:val="single" w:sz="4" w:space="0" w:color="auto"/>
                  </w:tcBorders>
                </w:tcPr>
                <w:p w:rsidR="00FF63E5" w:rsidRPr="00DA5051" w:rsidRDefault="00FF63E5" w:rsidP="00FF63E5">
                  <w:pPr>
                    <w:jc w:val="both"/>
                    <w:rPr>
                      <w:rFonts w:ascii="Times New Roman" w:eastAsia="Calibri" w:hAnsi="Times New Roman"/>
                      <w:sz w:val="18"/>
                      <w:szCs w:val="18"/>
                    </w:rPr>
                  </w:pPr>
                  <w:r w:rsidRPr="00DA5051">
                    <w:rPr>
                      <w:rFonts w:ascii="Times New Roman" w:eastAsia="Calibri" w:hAnsi="Times New Roman"/>
                      <w:i/>
                      <w:sz w:val="18"/>
                      <w:szCs w:val="18"/>
                    </w:rPr>
                    <w:t>… (заполняется участником закупки в соответствии со своим техническим предложением)</w:t>
                  </w:r>
                </w:p>
              </w:tc>
            </w:tr>
            <w:tr w:rsidR="00FF63E5" w:rsidTr="00AE077A">
              <w:tc>
                <w:tcPr>
                  <w:tcW w:w="2152" w:type="dxa"/>
                </w:tcPr>
                <w:p w:rsidR="00FF63E5" w:rsidRDefault="00FF63E5" w:rsidP="00FF63E5">
                  <w:pPr>
                    <w:jc w:val="center"/>
                    <w:rPr>
                      <w:rFonts w:ascii="Times New Roman" w:eastAsia="Calibri" w:hAnsi="Times New Roman"/>
                      <w:b/>
                      <w:bCs/>
                      <w:sz w:val="24"/>
                      <w:szCs w:val="24"/>
                    </w:rPr>
                  </w:pPr>
                </w:p>
              </w:tc>
              <w:tc>
                <w:tcPr>
                  <w:tcW w:w="2268" w:type="dxa"/>
                </w:tcPr>
                <w:p w:rsidR="00FF63E5" w:rsidRDefault="00FF63E5" w:rsidP="00FF63E5">
                  <w:pPr>
                    <w:jc w:val="center"/>
                    <w:rPr>
                      <w:rFonts w:ascii="Times New Roman" w:eastAsia="Calibri" w:hAnsi="Times New Roman"/>
                      <w:b/>
                      <w:bCs/>
                      <w:sz w:val="24"/>
                      <w:szCs w:val="24"/>
                    </w:rPr>
                  </w:pPr>
                </w:p>
              </w:tc>
            </w:tr>
            <w:tr w:rsidR="00FF63E5" w:rsidTr="00AE077A">
              <w:tc>
                <w:tcPr>
                  <w:tcW w:w="2152" w:type="dxa"/>
                </w:tcPr>
                <w:p w:rsidR="00FF63E5" w:rsidRDefault="00FF63E5" w:rsidP="00FF63E5">
                  <w:pPr>
                    <w:jc w:val="center"/>
                    <w:rPr>
                      <w:rFonts w:ascii="Times New Roman" w:eastAsia="Calibri" w:hAnsi="Times New Roman"/>
                      <w:b/>
                      <w:bCs/>
                      <w:sz w:val="24"/>
                      <w:szCs w:val="24"/>
                    </w:rPr>
                  </w:pPr>
                </w:p>
              </w:tc>
              <w:tc>
                <w:tcPr>
                  <w:tcW w:w="2268" w:type="dxa"/>
                </w:tcPr>
                <w:p w:rsidR="00FF63E5" w:rsidRDefault="00FF63E5" w:rsidP="00FF63E5">
                  <w:pPr>
                    <w:jc w:val="center"/>
                    <w:rPr>
                      <w:rFonts w:ascii="Times New Roman" w:eastAsia="Calibri" w:hAnsi="Times New Roman"/>
                      <w:b/>
                      <w:bCs/>
                      <w:sz w:val="24"/>
                      <w:szCs w:val="24"/>
                    </w:rPr>
                  </w:pPr>
                </w:p>
              </w:tc>
            </w:tr>
            <w:tr w:rsidR="00FF63E5" w:rsidTr="00AE077A">
              <w:tc>
                <w:tcPr>
                  <w:tcW w:w="2152" w:type="dxa"/>
                </w:tcPr>
                <w:p w:rsidR="00FF63E5" w:rsidRDefault="00FF63E5" w:rsidP="00FF63E5">
                  <w:pPr>
                    <w:jc w:val="center"/>
                    <w:rPr>
                      <w:rFonts w:ascii="Times New Roman" w:eastAsia="Calibri" w:hAnsi="Times New Roman"/>
                      <w:b/>
                      <w:bCs/>
                      <w:sz w:val="24"/>
                      <w:szCs w:val="24"/>
                    </w:rPr>
                  </w:pPr>
                </w:p>
              </w:tc>
              <w:tc>
                <w:tcPr>
                  <w:tcW w:w="2268" w:type="dxa"/>
                </w:tcPr>
                <w:p w:rsidR="00FF63E5" w:rsidRDefault="00FF63E5" w:rsidP="00FF63E5">
                  <w:pPr>
                    <w:jc w:val="center"/>
                    <w:rPr>
                      <w:rFonts w:ascii="Times New Roman" w:eastAsia="Calibri" w:hAnsi="Times New Roman"/>
                      <w:b/>
                      <w:bCs/>
                      <w:sz w:val="24"/>
                      <w:szCs w:val="24"/>
                    </w:rPr>
                  </w:pPr>
                </w:p>
              </w:tc>
            </w:tr>
            <w:tr w:rsidR="00FF63E5" w:rsidTr="00AE077A">
              <w:tc>
                <w:tcPr>
                  <w:tcW w:w="2152" w:type="dxa"/>
                </w:tcPr>
                <w:p w:rsidR="00FF63E5" w:rsidRDefault="00FF63E5" w:rsidP="00FF63E5">
                  <w:pPr>
                    <w:jc w:val="center"/>
                    <w:rPr>
                      <w:rFonts w:ascii="Times New Roman" w:eastAsia="Calibri" w:hAnsi="Times New Roman"/>
                      <w:b/>
                      <w:bCs/>
                      <w:sz w:val="24"/>
                      <w:szCs w:val="24"/>
                    </w:rPr>
                  </w:pPr>
                </w:p>
              </w:tc>
              <w:tc>
                <w:tcPr>
                  <w:tcW w:w="2268" w:type="dxa"/>
                </w:tcPr>
                <w:p w:rsidR="00FF63E5" w:rsidRDefault="00FF63E5" w:rsidP="00FF63E5">
                  <w:pPr>
                    <w:jc w:val="center"/>
                    <w:rPr>
                      <w:rFonts w:ascii="Times New Roman" w:eastAsia="Calibri" w:hAnsi="Times New Roman"/>
                      <w:b/>
                      <w:bCs/>
                      <w:sz w:val="24"/>
                      <w:szCs w:val="24"/>
                    </w:rPr>
                  </w:pPr>
                </w:p>
              </w:tc>
            </w:tr>
            <w:tr w:rsidR="00FF63E5" w:rsidTr="00AE077A">
              <w:tc>
                <w:tcPr>
                  <w:tcW w:w="2152" w:type="dxa"/>
                </w:tcPr>
                <w:p w:rsidR="00FF63E5" w:rsidRDefault="00FF63E5" w:rsidP="00FF63E5">
                  <w:pPr>
                    <w:rPr>
                      <w:rFonts w:ascii="Times New Roman" w:eastAsia="Calibri" w:hAnsi="Times New Roman"/>
                      <w:b/>
                      <w:bCs/>
                      <w:sz w:val="24"/>
                      <w:szCs w:val="24"/>
                    </w:rPr>
                  </w:pPr>
                  <w:r>
                    <w:rPr>
                      <w:rFonts w:ascii="Times New Roman" w:eastAsia="Calibri" w:hAnsi="Times New Roman"/>
                      <w:b/>
                      <w:bCs/>
                      <w:sz w:val="24"/>
                      <w:szCs w:val="24"/>
                    </w:rPr>
                    <w:t>…</w:t>
                  </w:r>
                </w:p>
              </w:tc>
              <w:tc>
                <w:tcPr>
                  <w:tcW w:w="2268" w:type="dxa"/>
                </w:tcPr>
                <w:p w:rsidR="00FF63E5" w:rsidRDefault="00FF63E5" w:rsidP="00FF63E5">
                  <w:pPr>
                    <w:rPr>
                      <w:rFonts w:ascii="Times New Roman" w:eastAsia="Calibri" w:hAnsi="Times New Roman"/>
                      <w:b/>
                      <w:bCs/>
                      <w:sz w:val="24"/>
                      <w:szCs w:val="24"/>
                    </w:rPr>
                  </w:pPr>
                  <w:r>
                    <w:rPr>
                      <w:rFonts w:ascii="Times New Roman" w:eastAsia="Calibri" w:hAnsi="Times New Roman"/>
                      <w:b/>
                      <w:bCs/>
                      <w:sz w:val="24"/>
                      <w:szCs w:val="24"/>
                    </w:rPr>
                    <w:t>…</w:t>
                  </w:r>
                </w:p>
              </w:tc>
            </w:tr>
          </w:tbl>
          <w:p w:rsidR="00FF63E5" w:rsidRPr="00B1459E" w:rsidRDefault="00FF63E5" w:rsidP="008C2D35">
            <w:pPr>
              <w:contextualSpacing/>
              <w:jc w:val="center"/>
              <w:rPr>
                <w:rFonts w:ascii="Times New Roman" w:eastAsia="Calibri" w:hAnsi="Times New Roman"/>
                <w:b/>
                <w:sz w:val="22"/>
                <w:szCs w:val="22"/>
                <w:lang w:val="x-none" w:eastAsia="ru-RU"/>
              </w:rPr>
            </w:pPr>
          </w:p>
        </w:tc>
        <w:tc>
          <w:tcPr>
            <w:tcW w:w="3402" w:type="dxa"/>
          </w:tcPr>
          <w:p w:rsidR="00FF63E5" w:rsidRPr="00F6582F" w:rsidRDefault="00FF63E5" w:rsidP="008C2D35">
            <w:pPr>
              <w:spacing w:after="0" w:line="240" w:lineRule="auto"/>
              <w:jc w:val="center"/>
              <w:rPr>
                <w:rFonts w:ascii="Times New Roman" w:eastAsia="Calibri" w:hAnsi="Times New Roman"/>
                <w:b/>
                <w:bCs/>
                <w:sz w:val="24"/>
                <w:szCs w:val="24"/>
              </w:rPr>
            </w:pPr>
          </w:p>
        </w:tc>
        <w:tc>
          <w:tcPr>
            <w:tcW w:w="1701" w:type="dxa"/>
          </w:tcPr>
          <w:p w:rsidR="00FF63E5" w:rsidRDefault="00FF63E5" w:rsidP="008C2D35">
            <w:pPr>
              <w:spacing w:after="0" w:line="240" w:lineRule="auto"/>
              <w:jc w:val="center"/>
              <w:rPr>
                <w:rFonts w:ascii="Times New Roman" w:eastAsia="Calibri" w:hAnsi="Times New Roman"/>
                <w:b/>
                <w:bCs/>
                <w:sz w:val="24"/>
                <w:szCs w:val="24"/>
              </w:rPr>
            </w:pPr>
          </w:p>
        </w:tc>
        <w:tc>
          <w:tcPr>
            <w:tcW w:w="992" w:type="dxa"/>
          </w:tcPr>
          <w:p w:rsidR="00FF63E5" w:rsidRDefault="008C2D35" w:rsidP="008C2D35">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800 печек</w:t>
            </w: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c>
          <w:tcPr>
            <w:tcW w:w="1134" w:type="dxa"/>
          </w:tcPr>
          <w:p w:rsidR="00FF63E5" w:rsidRDefault="00FF63E5" w:rsidP="008C2D35">
            <w:pPr>
              <w:spacing w:after="0" w:line="240" w:lineRule="auto"/>
              <w:jc w:val="center"/>
              <w:rPr>
                <w:rFonts w:ascii="Times New Roman" w:eastAsia="Calibri" w:hAnsi="Times New Roman"/>
                <w:b/>
                <w:bCs/>
                <w:sz w:val="24"/>
                <w:szCs w:val="24"/>
              </w:rPr>
            </w:pPr>
          </w:p>
        </w:tc>
      </w:tr>
    </w:tbl>
    <w:p w:rsidR="00FF63E5" w:rsidRPr="00FC460C" w:rsidRDefault="00D64A53" w:rsidP="00FF63E5">
      <w:pPr>
        <w:widowControl w:val="0"/>
        <w:spacing w:after="0"/>
        <w:jc w:val="both"/>
        <w:rPr>
          <w:rFonts w:ascii="Times New Roman" w:hAnsi="Times New Roman"/>
          <w:b/>
          <w:sz w:val="24"/>
          <w:szCs w:val="24"/>
        </w:rPr>
      </w:pPr>
      <w:r w:rsidRPr="00F358EE">
        <w:rPr>
          <w:rFonts w:ascii="Times New Roman" w:eastAsia="Times New Roman" w:hAnsi="Times New Roman"/>
          <w:b/>
          <w:i/>
          <w:sz w:val="24"/>
          <w:szCs w:val="24"/>
          <w:lang w:eastAsia="ru-RU"/>
        </w:rPr>
        <w:t xml:space="preserve">      </w:t>
      </w:r>
      <w:r w:rsidR="00FF63E5" w:rsidRPr="00F358EE">
        <w:rPr>
          <w:rFonts w:ascii="Times New Roman" w:eastAsia="Times New Roman" w:hAnsi="Times New Roman"/>
          <w:b/>
          <w:i/>
          <w:sz w:val="24"/>
          <w:szCs w:val="24"/>
          <w:lang w:eastAsia="ru-RU"/>
        </w:rPr>
        <w:t xml:space="preserve">      </w:t>
      </w:r>
      <w:r w:rsidR="00FF63E5" w:rsidRPr="00FC460C">
        <w:rPr>
          <w:rFonts w:ascii="Times New Roman" w:hAnsi="Times New Roman"/>
          <w:b/>
          <w:sz w:val="24"/>
          <w:szCs w:val="24"/>
        </w:rPr>
        <w:t xml:space="preserve">ИТОГО цена договора составляет: ________________ </w:t>
      </w:r>
      <w:r w:rsidR="00FF63E5" w:rsidRPr="00FC460C">
        <w:rPr>
          <w:rFonts w:ascii="Times New Roman" w:hAnsi="Times New Roman"/>
          <w:i/>
          <w:sz w:val="24"/>
          <w:szCs w:val="24"/>
        </w:rPr>
        <w:t>(указать значение цифрами и прописью)</w:t>
      </w:r>
      <w:r w:rsidR="00FF63E5" w:rsidRPr="00FC460C">
        <w:rPr>
          <w:rFonts w:ascii="Times New Roman" w:hAnsi="Times New Roman"/>
          <w:b/>
          <w:sz w:val="24"/>
          <w:szCs w:val="24"/>
        </w:rPr>
        <w:t xml:space="preserve"> рублей, с учетом НДС/без НДС </w:t>
      </w:r>
      <w:r w:rsidR="00FF63E5" w:rsidRPr="00FC460C">
        <w:rPr>
          <w:rFonts w:ascii="Times New Roman" w:hAnsi="Times New Roman"/>
          <w:i/>
          <w:sz w:val="24"/>
          <w:szCs w:val="24"/>
        </w:rPr>
        <w:t>(в случае освобождения от уплаты НДС)</w:t>
      </w:r>
      <w:r w:rsidR="00FF63E5" w:rsidRPr="00FC460C">
        <w:rPr>
          <w:rFonts w:ascii="Times New Roman" w:hAnsi="Times New Roman"/>
          <w:b/>
          <w:sz w:val="24"/>
          <w:szCs w:val="24"/>
        </w:rPr>
        <w:t xml:space="preserve"> в размере _________ </w:t>
      </w:r>
      <w:r w:rsidR="00FF63E5">
        <w:rPr>
          <w:rFonts w:ascii="Times New Roman" w:hAnsi="Times New Roman"/>
          <w:b/>
          <w:sz w:val="24"/>
          <w:szCs w:val="24"/>
        </w:rPr>
        <w:t>рублей</w:t>
      </w:r>
    </w:p>
    <w:p w:rsidR="00FF63E5" w:rsidRPr="00FC460C" w:rsidRDefault="00FF63E5" w:rsidP="00FF63E5">
      <w:pPr>
        <w:spacing w:before="240" w:after="0" w:line="240" w:lineRule="auto"/>
        <w:ind w:firstLine="993"/>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F63E5" w:rsidRPr="00F358EE" w:rsidRDefault="00FF63E5" w:rsidP="00FF63E5">
      <w:pPr>
        <w:widowControl w:val="0"/>
        <w:spacing w:after="0"/>
        <w:jc w:val="both"/>
        <w:rPr>
          <w:rFonts w:ascii="Times New Roman" w:eastAsia="Times New Roman" w:hAnsi="Times New Roman"/>
          <w:b/>
          <w:i/>
          <w:sz w:val="24"/>
          <w:szCs w:val="24"/>
          <w:lang w:eastAsia="ru-RU"/>
        </w:rPr>
      </w:pPr>
    </w:p>
    <w:p w:rsidR="00FF63E5" w:rsidRDefault="00FF63E5" w:rsidP="00FF63E5">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FF63E5" w:rsidRPr="00606CCA" w:rsidRDefault="00FF63E5" w:rsidP="00FF63E5">
      <w:pPr>
        <w:widowControl w:val="0"/>
        <w:spacing w:after="0" w:line="240" w:lineRule="auto"/>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FF63E5" w:rsidRPr="00BD6E5E" w:rsidRDefault="00FF63E5" w:rsidP="00FF63E5">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w:t>
      </w:r>
    </w:p>
    <w:p w:rsidR="00FF63E5" w:rsidRPr="008A54E8" w:rsidRDefault="00FF63E5" w:rsidP="00FF63E5">
      <w:pPr>
        <w:spacing w:after="0" w:line="240" w:lineRule="auto"/>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Технические параметры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 xml:space="preserve">Участник закупки указывает, точные, конкретные, </w:t>
      </w:r>
      <w:r w:rsidRPr="000D2BB5">
        <w:rPr>
          <w:rFonts w:ascii="Times New Roman" w:eastAsia="Times New Roman" w:hAnsi="Times New Roman"/>
          <w:i/>
          <w:sz w:val="22"/>
          <w:szCs w:val="22"/>
          <w:u w:val="single"/>
          <w:lang w:eastAsia="ru-RU"/>
        </w:rPr>
        <w:t>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FF63E5" w:rsidRDefault="00FF63E5" w:rsidP="00FF63E5">
      <w:pPr>
        <w:spacing w:after="0" w:line="240" w:lineRule="auto"/>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марка</w:t>
      </w:r>
      <w:r>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FF63E5" w:rsidRPr="007827FF" w:rsidRDefault="00FF63E5" w:rsidP="00FF63E5">
      <w:pPr>
        <w:spacing w:after="0" w:line="240" w:lineRule="auto"/>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F63E5" w:rsidRPr="007827FF" w:rsidRDefault="00FF63E5" w:rsidP="00FF63E5">
      <w:pPr>
        <w:widowControl w:val="0"/>
        <w:spacing w:after="0" w:line="240" w:lineRule="auto"/>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FF63E5" w:rsidRPr="00767F88" w:rsidRDefault="00FF63E5" w:rsidP="00FF63E5">
      <w:pPr>
        <w:spacing w:after="0" w:line="240" w:lineRule="auto"/>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lastRenderedPageBreak/>
        <w:t xml:space="preserve"> </w:t>
      </w: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6</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FF63E5" w:rsidRPr="000B2DBE" w:rsidRDefault="00FF63E5" w:rsidP="00FF63E5">
      <w:pPr>
        <w:spacing w:after="0" w:line="240" w:lineRule="auto"/>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FF63E5" w:rsidRDefault="00FF63E5" w:rsidP="00FF63E5">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 xml:space="preserve">Указанная структура предложения участника процедуры закупки в отношении объекта закупки является обязательной для заполнения. </w:t>
      </w:r>
      <w:r>
        <w:rPr>
          <w:rFonts w:ascii="Times New Roman" w:eastAsia="Calibri" w:hAnsi="Times New Roman"/>
          <w:b/>
          <w:i/>
          <w:sz w:val="22"/>
          <w:szCs w:val="22"/>
        </w:rPr>
        <w:t>Изменение вида формы не допускается.</w:t>
      </w:r>
    </w:p>
    <w:p w:rsidR="00FF63E5" w:rsidRDefault="00FF63E5" w:rsidP="00FF63E5">
      <w:pPr>
        <w:widowControl w:val="0"/>
        <w:spacing w:after="0"/>
        <w:ind w:firstLine="426"/>
        <w:jc w:val="both"/>
        <w:rPr>
          <w:rFonts w:ascii="Times New Roman" w:eastAsia="Times New Roman" w:hAnsi="Times New Roman"/>
          <w:i/>
          <w:sz w:val="20"/>
          <w:szCs w:val="20"/>
          <w:lang w:eastAsia="ru-RU"/>
        </w:rPr>
      </w:pPr>
    </w:p>
    <w:p w:rsidR="00FF63E5" w:rsidRDefault="00FF63E5" w:rsidP="00FF63E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FF63E5"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w:t>
      </w:r>
      <w:r>
        <w:rPr>
          <w:rFonts w:ascii="Times New Roman" w:eastAsia="Times New Roman" w:hAnsi="Times New Roman"/>
          <w:sz w:val="20"/>
          <w:szCs w:val="20"/>
          <w:shd w:val="clear" w:color="auto" w:fill="FFFFFF"/>
          <w:lang w:eastAsia="ru-RU"/>
        </w:rPr>
        <w:t xml:space="preserve">    </w:t>
      </w:r>
      <w:r w:rsidRPr="005A1E8C">
        <w:rPr>
          <w:rFonts w:ascii="Times New Roman" w:eastAsia="Times New Roman" w:hAnsi="Times New Roman"/>
          <w:sz w:val="20"/>
          <w:szCs w:val="20"/>
          <w:shd w:val="clear" w:color="auto" w:fill="FFFFFF"/>
          <w:lang w:eastAsia="ru-RU"/>
        </w:rPr>
        <w:t xml:space="preserve"> </w:t>
      </w:r>
    </w:p>
    <w:p w:rsidR="00FF63E5" w:rsidRPr="005A1E8C" w:rsidRDefault="00FF63E5" w:rsidP="00FF63E5">
      <w:pPr>
        <w:widowControl w:val="0"/>
        <w:spacing w:after="0"/>
        <w:ind w:firstLine="426"/>
        <w:jc w:val="both"/>
        <w:rPr>
          <w:rFonts w:ascii="Times New Roman" w:eastAsia="Times New Roman" w:hAnsi="Times New Roman"/>
          <w:sz w:val="20"/>
          <w:szCs w:val="20"/>
          <w:shd w:val="clear" w:color="auto" w:fill="FFFFFF"/>
          <w:lang w:eastAsia="ru-RU"/>
        </w:rPr>
      </w:pPr>
      <w:r>
        <w:rPr>
          <w:rFonts w:ascii="Times New Roman" w:eastAsia="Times New Roman" w:hAnsi="Times New Roman"/>
          <w:sz w:val="20"/>
          <w:szCs w:val="20"/>
          <w:shd w:val="clear" w:color="auto" w:fill="FFFFFF"/>
          <w:lang w:eastAsia="ru-RU"/>
        </w:rPr>
        <w:t>(п</w:t>
      </w:r>
      <w:r w:rsidRPr="005A1E8C">
        <w:rPr>
          <w:rFonts w:ascii="Times New Roman" w:eastAsia="Times New Roman" w:hAnsi="Times New Roman"/>
          <w:sz w:val="20"/>
          <w:szCs w:val="20"/>
          <w:shd w:val="clear" w:color="auto" w:fill="FFFFFF"/>
          <w:lang w:eastAsia="ru-RU"/>
        </w:rPr>
        <w:t>одпись)                      (Ф.И.О)</w:t>
      </w:r>
    </w:p>
    <w:p w:rsidR="00FF63E5" w:rsidRDefault="00FF63E5" w:rsidP="00FF63E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М.П. (при наличии</w:t>
      </w:r>
      <w:r>
        <w:rPr>
          <w:rFonts w:ascii="Times New Roman" w:eastAsia="Times New Roman" w:hAnsi="Times New Roman"/>
          <w:sz w:val="24"/>
          <w:szCs w:val="24"/>
          <w:shd w:val="clear" w:color="auto" w:fill="FFFFFF"/>
          <w:lang w:eastAsia="ru-RU"/>
        </w:rPr>
        <w:t>)</w:t>
      </w:r>
    </w:p>
    <w:p w:rsidR="00FF63E5" w:rsidRDefault="00FF63E5" w:rsidP="00FF63E5">
      <w:pPr>
        <w:keepNext/>
        <w:keepLines/>
        <w:suppressAutoHyphens/>
        <w:spacing w:after="0" w:line="240" w:lineRule="auto"/>
        <w:outlineLvl w:val="1"/>
        <w:rPr>
          <w:rFonts w:ascii="Times New Roman" w:hAnsi="Times New Roman"/>
          <w:lang w:eastAsia="ru-RU"/>
        </w:rPr>
      </w:pPr>
    </w:p>
    <w:p w:rsidR="00FF63E5" w:rsidRPr="004279D4" w:rsidRDefault="00FF63E5" w:rsidP="00FF63E5">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C5C" w:rsidRDefault="009B3C5C" w:rsidP="00BE4551">
      <w:pPr>
        <w:spacing w:after="0" w:line="240" w:lineRule="auto"/>
      </w:pPr>
      <w:r>
        <w:separator/>
      </w:r>
    </w:p>
  </w:endnote>
  <w:endnote w:type="continuationSeparator" w:id="0">
    <w:p w:rsidR="009B3C5C" w:rsidRDefault="009B3C5C" w:rsidP="00BE4551">
      <w:pPr>
        <w:spacing w:after="0" w:line="240" w:lineRule="auto"/>
      </w:pPr>
      <w:r>
        <w:continuationSeparator/>
      </w:r>
    </w:p>
  </w:endnote>
  <w:endnote w:type="continuationNotice" w:id="1">
    <w:p w:rsidR="009B3C5C" w:rsidRDefault="009B3C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C2D35" w:rsidRDefault="008C2D3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C2D35" w:rsidRDefault="008C2D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D35" w:rsidRPr="0032691D" w:rsidRDefault="008C2D35"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C2D35" w:rsidRDefault="008C2D35"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A51116">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8C2D35" w:rsidRDefault="008C2D35"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D35" w:rsidRPr="0032691D" w:rsidRDefault="008C2D35"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C2D35" w:rsidRPr="00C408FB" w:rsidRDefault="008C2D35"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A51116">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C2D35" w:rsidRPr="00CA0F23" w:rsidRDefault="008C2D35"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A51116">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D35" w:rsidRPr="0032691D" w:rsidRDefault="008C2D35"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C5C" w:rsidRDefault="009B3C5C" w:rsidP="00BE4551">
      <w:pPr>
        <w:spacing w:after="0" w:line="240" w:lineRule="auto"/>
      </w:pPr>
      <w:r>
        <w:separator/>
      </w:r>
    </w:p>
  </w:footnote>
  <w:footnote w:type="continuationSeparator" w:id="0">
    <w:p w:rsidR="009B3C5C" w:rsidRDefault="009B3C5C" w:rsidP="00BE4551">
      <w:pPr>
        <w:spacing w:after="0" w:line="240" w:lineRule="auto"/>
      </w:pPr>
      <w:r>
        <w:continuationSeparator/>
      </w:r>
    </w:p>
  </w:footnote>
  <w:footnote w:type="continuationNotice" w:id="1">
    <w:p w:rsidR="009B3C5C" w:rsidRDefault="009B3C5C">
      <w:pPr>
        <w:spacing w:after="0" w:line="240" w:lineRule="auto"/>
      </w:pPr>
    </w:p>
  </w:footnote>
  <w:footnote w:id="2">
    <w:p w:rsidR="008C2D35" w:rsidRDefault="008C2D35"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D35" w:rsidRPr="00A234A7" w:rsidRDefault="008C2D35"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2455FE"/>
    <w:multiLevelType w:val="hybridMultilevel"/>
    <w:tmpl w:val="6EFC1BCC"/>
    <w:lvl w:ilvl="0" w:tplc="5CBE3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 w:numId="4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AE0"/>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2AC7"/>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4D07"/>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2D35"/>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C5C"/>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116"/>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77A"/>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1D8"/>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1F20"/>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3E5"/>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A4820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A1D52-47D5-4C6D-95EE-EFB14364F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TotalTime>
  <Pages>35</Pages>
  <Words>13078</Words>
  <Characters>74546</Characters>
  <Application>Microsoft Office Word</Application>
  <DocSecurity>0</DocSecurity>
  <Lines>621</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87450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77</cp:revision>
  <cp:lastPrinted>2022-10-20T10:10:00Z</cp:lastPrinted>
  <dcterms:created xsi:type="dcterms:W3CDTF">2022-10-13T07:14:00Z</dcterms:created>
  <dcterms:modified xsi:type="dcterms:W3CDTF">2023-12-11T05:23:00Z</dcterms:modified>
</cp:coreProperties>
</file>