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BB" w:rsidRDefault="006A4AC0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764CBB" w:rsidRDefault="00764CBB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  <w:sectPr w:rsidR="00764CBB" w:rsidSect="00042B78">
          <w:headerReference w:type="default" r:id="rId7"/>
          <w:footerReference w:type="default" r:id="rId8"/>
          <w:pgSz w:w="11907" w:h="16840" w:code="9"/>
          <w:pgMar w:top="1134" w:right="567" w:bottom="1134" w:left="1701" w:header="1134" w:footer="567" w:gutter="0"/>
          <w:cols w:space="720"/>
        </w:sectPr>
      </w:pPr>
    </w:p>
    <w:p w:rsidR="00764CBB" w:rsidRPr="00FD68FE" w:rsidRDefault="00764CBB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0"/>
          <w:szCs w:val="20"/>
        </w:rPr>
      </w:pP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    </w:t>
      </w:r>
      <w:r w:rsidR="00A62C09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19.07.2023</w:t>
      </w: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       </w:t>
      </w:r>
      <w:r w:rsidR="006A4AC0"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      </w:t>
      </w:r>
      <w:r w:rsidRPr="00FD68F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№</w:t>
      </w:r>
      <w:r w:rsidR="00205C5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 xml:space="preserve"> </w:t>
      </w:r>
      <w:r w:rsidR="00F40E86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</w:rPr>
        <w:t>3</w:t>
      </w:r>
    </w:p>
    <w:p w:rsidR="00764CBB" w:rsidRPr="00FD68FE" w:rsidRDefault="001F744B">
      <w:pPr>
        <w:pStyle w:val="3"/>
        <w:tabs>
          <w:tab w:val="left" w:pos="2410"/>
          <w:tab w:val="left" w:pos="6450"/>
        </w:tabs>
        <w:spacing w:after="240" w:line="240" w:lineRule="exact"/>
        <w:ind w:left="567" w:right="567"/>
        <w:rPr>
          <w:b w:val="0"/>
          <w:sz w:val="20"/>
          <w:szCs w:val="20"/>
        </w:rPr>
      </w:pPr>
      <w:r w:rsidRPr="00FD68FE">
        <w:rPr>
          <w:b w:val="0"/>
          <w:bCs w:val="0"/>
          <w:i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C22F221" wp14:editId="53AF9A54">
                <wp:simplePos x="0" y="0"/>
                <wp:positionH relativeFrom="column">
                  <wp:posOffset>360680</wp:posOffset>
                </wp:positionH>
                <wp:positionV relativeFrom="paragraph">
                  <wp:posOffset>17780</wp:posOffset>
                </wp:positionV>
                <wp:extent cx="6120765" cy="628650"/>
                <wp:effectExtent l="0" t="0" r="0" b="0"/>
                <wp:wrapNone/>
                <wp:docPr id="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8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9" name="Line 8"/>
                          <wps:cNvCnPr/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7"/>
                          <wps:cNvCnPr/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6"/>
                          <wps:cNvCnPr/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5"/>
                          <wps:cNvCnPr/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4" name="Line 49"/>
                          <wps:cNvCnPr/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50"/>
                          <wps:cNvCnPr/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5"/>
                          <wps:cNvCnPr/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0"/>
                          <wps:cNvCnPr/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51"/>
                          <wps:cNvCnPr/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6"/>
                          <wps:cNvCnPr/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9"/>
                          <wps:cNvCnPr/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52"/>
                          <wps:cNvCnPr/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56F13C" id="Group 78" o:spid="_x0000_s1026" style="position:absolute;margin-left:28.4pt;margin-top:1.4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iowc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hCL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4qMHDAAAA2wAAAA8AAAAAAAAAAAAA&#10;AAAAoQIAAGRycy9kb3ducmV2LnhtbFBLBQYAAAAABAAEAPkAAACRAwAAAAA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2VLsIAAADbAAAADwAAAGRycy9kb3ducmV2LnhtbERPO2/CMBDeK/EfrEPqVhw6RBAwKFC1&#10;KiOBAbZTfHko8TmN3ST99zVSpW736Xvedj+ZVgzUu9qyguUiAkGcW11zqeB6eX9ZgXAeWWNrmRT8&#10;kIP9bva0xUTbkc80ZL4UIYRdggoq77tESpdXZNAtbEccuML2Bn2AfSl1j2MIN618jaJYGqw5NFTY&#10;0bGivMm+jYL0Y21Ozfo6RMVYD8X9zY6Hr5tSz/Mp3YDwNPl/8Z/7U4f5MTx+CQfI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2VLsIAAADbAAAADwAAAAAAAAAAAAAA&#10;AAChAgAAZHJzL2Rvd25yZXYueG1sUEsFBgAAAAAEAAQA+QAAAJADAAAAAA=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BXMAAAADbAAAADwAAAGRycy9kb3ducmV2LnhtbERPyW7CMBC9V+IfrEHqrThwQE3AIBaB&#10;2iPLAW6jeLKIeBxik6R/XyMhcZunt8582ZtKtNS40rKC8SgCQZxaXXKu4HzafX2DcB5ZY2WZFPyR&#10;g+Vi8DHHRNuOD9QefS5CCLsEFRTe14mULi3IoBvZmjhwmW0M+gCbXOoGuxBuKjmJoqk0WHJoKLCm&#10;TUHp7fgwClb72Pze4nMbZV3ZZtet7db3i1Kfw341A+Gp92/xy/2jw/wYnr+EA+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CAVzAAAAA2wAAAA8AAAAAAAAAAAAAAAAA&#10;oQIAAGRycy9kb3ducmV2LnhtbFBLBQYAAAAABAAEAPkAAACO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/v:group>
              </v:group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12C06727" wp14:editId="7A420673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FCE61B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1FE6E53" wp14:editId="28DB4C6E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68528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00FEF7B" wp14:editId="7E62FB26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DD9CDF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649ED39" wp14:editId="4D1E73F4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BC2FE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al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VuM&#10;JBlAokchOUoz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sQBWpU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Pr="00FD68FE">
        <w:rPr>
          <w:b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4534616" wp14:editId="29B489CB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FA4C4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PJY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Qwj&#10;SQaQ6FFIjtJb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vYzyWE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="00764CBB" w:rsidRPr="00FD68FE">
        <w:rPr>
          <w:b w:val="0"/>
          <w:sz w:val="20"/>
          <w:szCs w:val="20"/>
        </w:rPr>
        <w:t xml:space="preserve">На   №                             от </w:t>
      </w:r>
    </w:p>
    <w:p w:rsidR="00DD42BA" w:rsidRPr="003E3999" w:rsidRDefault="006A4AC0" w:rsidP="00DD42BA">
      <w:pPr>
        <w:keepNext/>
        <w:tabs>
          <w:tab w:val="left" w:pos="6237"/>
        </w:tabs>
        <w:suppressAutoHyphens/>
        <w:ind w:right="17"/>
        <w:rPr>
          <w:color w:val="000000"/>
        </w:rPr>
      </w:pPr>
      <w:r w:rsidRPr="00FD68FE">
        <w:rPr>
          <w:sz w:val="20"/>
          <w:szCs w:val="20"/>
        </w:rPr>
        <w:t xml:space="preserve">   </w:t>
      </w:r>
      <w:r w:rsidR="0034135A" w:rsidRPr="00FD68FE">
        <w:rPr>
          <w:color w:val="000000"/>
          <w:sz w:val="20"/>
          <w:szCs w:val="20"/>
        </w:rPr>
        <w:t xml:space="preserve">                                                                                                      </w:t>
      </w:r>
      <w:r w:rsidR="000A7D21" w:rsidRPr="00FD68FE">
        <w:rPr>
          <w:color w:val="000000"/>
          <w:sz w:val="20"/>
          <w:szCs w:val="20"/>
        </w:rPr>
        <w:t xml:space="preserve">            </w:t>
      </w:r>
      <w:r w:rsidR="0034135A" w:rsidRPr="003E3999">
        <w:rPr>
          <w:color w:val="000000"/>
        </w:rPr>
        <w:t>УТВЕРЖДАЮ</w:t>
      </w:r>
    </w:p>
    <w:p w:rsidR="0034135A" w:rsidRPr="003E3999" w:rsidRDefault="00DD42BA" w:rsidP="00DD42BA">
      <w:pPr>
        <w:keepNext/>
        <w:tabs>
          <w:tab w:val="left" w:pos="6237"/>
        </w:tabs>
        <w:suppressAutoHyphens/>
        <w:ind w:left="5812" w:right="17"/>
        <w:rPr>
          <w:color w:val="000000"/>
        </w:rPr>
      </w:pPr>
      <w:r w:rsidRPr="003E3999">
        <w:rPr>
          <w:color w:val="000000"/>
        </w:rPr>
        <w:t>З</w:t>
      </w:r>
      <w:r w:rsidR="00686FAF" w:rsidRPr="003E3999">
        <w:rPr>
          <w:color w:val="000000"/>
        </w:rPr>
        <w:t>аместитель Генерального директора</w:t>
      </w:r>
    </w:p>
    <w:p w:rsidR="00DD42BA" w:rsidRPr="003E3999" w:rsidRDefault="00DD42BA" w:rsidP="00DD42BA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 xml:space="preserve">по экономике и финансам – </w:t>
      </w:r>
    </w:p>
    <w:p w:rsidR="00DD42BA" w:rsidRPr="003E3999" w:rsidRDefault="00DD42BA" w:rsidP="00DD42BA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финансовый директор</w:t>
      </w:r>
    </w:p>
    <w:p w:rsidR="0034135A" w:rsidRPr="003E3999" w:rsidRDefault="0034135A" w:rsidP="00DD42BA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АО «НПО автоматики»</w:t>
      </w:r>
    </w:p>
    <w:p w:rsidR="0034135A" w:rsidRPr="003E3999" w:rsidRDefault="0034135A" w:rsidP="0034135A">
      <w:pPr>
        <w:keepNext/>
        <w:suppressAutoHyphens/>
        <w:overflowPunct/>
        <w:autoSpaceDE/>
        <w:autoSpaceDN/>
        <w:adjustRightInd/>
        <w:ind w:right="17"/>
        <w:textAlignment w:val="auto"/>
        <w:rPr>
          <w:color w:val="000000"/>
        </w:rPr>
      </w:pPr>
    </w:p>
    <w:p w:rsidR="0034135A" w:rsidRPr="003E3999" w:rsidRDefault="0034135A" w:rsidP="0034135A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bCs/>
        </w:rPr>
      </w:pPr>
      <w:r w:rsidRPr="003E3999">
        <w:rPr>
          <w:color w:val="000000"/>
        </w:rPr>
        <w:t xml:space="preserve">                                                                                          </w:t>
      </w:r>
      <w:r w:rsidRPr="003E3999">
        <w:rPr>
          <w:color w:val="000000"/>
        </w:rPr>
        <w:tab/>
        <w:t xml:space="preserve">     </w:t>
      </w:r>
      <w:r w:rsidR="00D24DA8" w:rsidRPr="003E3999">
        <w:rPr>
          <w:color w:val="000000"/>
        </w:rPr>
        <w:t xml:space="preserve">       </w:t>
      </w:r>
      <w:r w:rsidR="004B1964">
        <w:rPr>
          <w:color w:val="000000"/>
        </w:rPr>
        <w:t>п/п</w:t>
      </w:r>
      <w:r w:rsidR="00D24DA8" w:rsidRPr="003E3999">
        <w:rPr>
          <w:color w:val="000000"/>
        </w:rPr>
        <w:t xml:space="preserve">   </w:t>
      </w:r>
      <w:r w:rsidR="0011432E" w:rsidRPr="003E3999">
        <w:rPr>
          <w:color w:val="000000"/>
        </w:rPr>
        <w:t xml:space="preserve">   </w:t>
      </w:r>
      <w:r w:rsidRPr="003E3999">
        <w:rPr>
          <w:color w:val="000000"/>
        </w:rPr>
        <w:t xml:space="preserve">   </w:t>
      </w:r>
      <w:r w:rsidR="00A0461B" w:rsidRPr="003E3999">
        <w:rPr>
          <w:color w:val="000000"/>
        </w:rPr>
        <w:t xml:space="preserve">   </w:t>
      </w:r>
      <w:r w:rsidRPr="003E3999">
        <w:rPr>
          <w:color w:val="000000"/>
        </w:rPr>
        <w:t xml:space="preserve">                </w:t>
      </w:r>
      <w:r w:rsidR="00DD42BA" w:rsidRPr="003E3999">
        <w:rPr>
          <w:color w:val="000000"/>
        </w:rPr>
        <w:t>Д.В.</w:t>
      </w:r>
      <w:r w:rsidR="00BA48DB">
        <w:rPr>
          <w:color w:val="000000"/>
        </w:rPr>
        <w:t xml:space="preserve"> </w:t>
      </w:r>
      <w:r w:rsidR="00DD42BA" w:rsidRPr="003E3999">
        <w:rPr>
          <w:color w:val="000000"/>
        </w:rPr>
        <w:t>Усков</w:t>
      </w:r>
      <w:r w:rsidRPr="003E3999">
        <w:rPr>
          <w:color w:val="000000"/>
        </w:rPr>
        <w:t xml:space="preserve">  </w:t>
      </w:r>
    </w:p>
    <w:p w:rsidR="00764CBB" w:rsidRDefault="00764CBB">
      <w:pPr>
        <w:ind w:left="567"/>
        <w:jc w:val="center"/>
        <w:rPr>
          <w:sz w:val="20"/>
          <w:szCs w:val="20"/>
        </w:rPr>
      </w:pPr>
    </w:p>
    <w:p w:rsidR="00C14403" w:rsidRDefault="00C14403">
      <w:pPr>
        <w:ind w:left="567"/>
        <w:jc w:val="center"/>
        <w:rPr>
          <w:sz w:val="20"/>
          <w:szCs w:val="20"/>
        </w:rPr>
      </w:pPr>
    </w:p>
    <w:p w:rsidR="00141EB5" w:rsidRPr="00FD68FE" w:rsidRDefault="00141EB5">
      <w:pPr>
        <w:ind w:left="567"/>
        <w:jc w:val="center"/>
        <w:rPr>
          <w:sz w:val="20"/>
          <w:szCs w:val="20"/>
        </w:rPr>
      </w:pPr>
    </w:p>
    <w:p w:rsidR="00DD42BA" w:rsidRPr="00F40E86" w:rsidRDefault="0069345A" w:rsidP="00686FAF">
      <w:pPr>
        <w:pStyle w:val="a4"/>
        <w:keepNext/>
        <w:keepLines/>
        <w:suppressAutoHyphens/>
        <w:spacing w:after="0"/>
        <w:ind w:left="0"/>
        <w:jc w:val="center"/>
        <w:rPr>
          <w:b/>
        </w:rPr>
      </w:pPr>
      <w:r w:rsidRPr="00F40E86">
        <w:rPr>
          <w:b/>
        </w:rPr>
        <w:t xml:space="preserve">Извещение о </w:t>
      </w:r>
      <w:r w:rsidR="007D2E8A" w:rsidRPr="00F40E86">
        <w:rPr>
          <w:b/>
        </w:rPr>
        <w:t>предоставлении разъяснений</w:t>
      </w:r>
      <w:r w:rsidR="004549F3" w:rsidRPr="00F40E86">
        <w:rPr>
          <w:b/>
        </w:rPr>
        <w:t xml:space="preserve"> </w:t>
      </w:r>
    </w:p>
    <w:p w:rsidR="0069345A" w:rsidRDefault="00F40E86" w:rsidP="005A4E40">
      <w:pPr>
        <w:ind w:left="567"/>
        <w:jc w:val="center"/>
        <w:rPr>
          <w:b/>
        </w:rPr>
      </w:pPr>
      <w:r w:rsidRPr="00F40E86">
        <w:rPr>
          <w:b/>
        </w:rPr>
        <w:t>Документации</w:t>
      </w:r>
      <w:r w:rsidR="0069345A" w:rsidRPr="00F40E86">
        <w:rPr>
          <w:b/>
        </w:rPr>
        <w:t xml:space="preserve"> о закупке</w:t>
      </w:r>
      <w:r w:rsidR="00686FAF" w:rsidRPr="00F40E86">
        <w:rPr>
          <w:b/>
        </w:rPr>
        <w:t xml:space="preserve"> </w:t>
      </w:r>
      <w:r w:rsidR="005A4E40" w:rsidRPr="00F40E86">
        <w:rPr>
          <w:b/>
        </w:rPr>
        <w:t>№</w:t>
      </w:r>
      <w:r w:rsidR="00A62C09">
        <w:rPr>
          <w:b/>
        </w:rPr>
        <w:t>ГП</w:t>
      </w:r>
      <w:r w:rsidR="0091113B">
        <w:rPr>
          <w:b/>
        </w:rPr>
        <w:t>319784</w:t>
      </w:r>
      <w:r w:rsidR="00A62C09">
        <w:rPr>
          <w:b/>
        </w:rPr>
        <w:t xml:space="preserve"> от 13.07.2023</w:t>
      </w:r>
      <w:r w:rsidR="005A4E40" w:rsidRPr="005A4E40">
        <w:rPr>
          <w:b/>
        </w:rPr>
        <w:t xml:space="preserve"> на заключение договора на </w:t>
      </w:r>
      <w:r w:rsidR="00A62C09">
        <w:rPr>
          <w:b/>
        </w:rPr>
        <w:t xml:space="preserve">выполнение работ по экспертизе промышленной безопасности </w:t>
      </w:r>
      <w:r w:rsidR="0091113B">
        <w:rPr>
          <w:b/>
        </w:rPr>
        <w:t>кирпичной дымовой трубы котельной</w:t>
      </w:r>
      <w:r w:rsidR="005A4E40" w:rsidRPr="005A4E40">
        <w:rPr>
          <w:b/>
        </w:rPr>
        <w:t xml:space="preserve"> для АО «НПО автоматики»</w:t>
      </w:r>
    </w:p>
    <w:p w:rsidR="005A4E40" w:rsidRPr="005A4E40" w:rsidRDefault="005A4E40" w:rsidP="005A4E40">
      <w:pPr>
        <w:ind w:left="567"/>
        <w:jc w:val="center"/>
        <w:rPr>
          <w:b/>
        </w:rPr>
      </w:pPr>
    </w:p>
    <w:p w:rsidR="005A4E40" w:rsidRDefault="008C716C" w:rsidP="007D7347">
      <w:pPr>
        <w:ind w:left="567" w:firstLine="426"/>
        <w:jc w:val="both"/>
      </w:pPr>
      <w:r>
        <w:t>В соответствии с</w:t>
      </w:r>
      <w:r w:rsidR="004B5264" w:rsidRPr="003E3999">
        <w:t xml:space="preserve"> п.</w:t>
      </w:r>
      <w:r w:rsidR="006C1A39">
        <w:t>10.18.2</w:t>
      </w:r>
      <w:r w:rsidR="004B5264" w:rsidRPr="003E3999">
        <w:t xml:space="preserve"> </w:t>
      </w:r>
      <w:r w:rsidR="004B5264" w:rsidRPr="003E3999">
        <w:rPr>
          <w:color w:val="000000"/>
        </w:rPr>
        <w:t>Положения о закупке товаров, работ, услуг Государственной корпорации по Космической деятельности «Роскосмос» (далее</w:t>
      </w:r>
      <w:r w:rsidR="007D2E8A" w:rsidRPr="003E3999">
        <w:rPr>
          <w:color w:val="000000"/>
        </w:rPr>
        <w:t xml:space="preserve"> </w:t>
      </w:r>
      <w:r w:rsidR="004B5264" w:rsidRPr="003E3999">
        <w:rPr>
          <w:color w:val="000000"/>
        </w:rPr>
        <w:t>- Положение)</w:t>
      </w:r>
      <w:r w:rsidR="004B5264" w:rsidRPr="003E3999">
        <w:t xml:space="preserve">, в связи с поступившим </w:t>
      </w:r>
      <w:r w:rsidR="00A62C09">
        <w:t>14.07.2023</w:t>
      </w:r>
      <w:r w:rsidR="00843AF6" w:rsidRPr="001940C3">
        <w:t xml:space="preserve"> </w:t>
      </w:r>
      <w:r w:rsidR="004B5264" w:rsidRPr="003E3999">
        <w:t>запрос</w:t>
      </w:r>
      <w:r w:rsidR="0079424B">
        <w:t>ом</w:t>
      </w:r>
      <w:r w:rsidR="004B5264" w:rsidRPr="003E3999">
        <w:t xml:space="preserve"> участник</w:t>
      </w:r>
      <w:r w:rsidR="0079424B">
        <w:t>а</w:t>
      </w:r>
      <w:r w:rsidR="004B5264" w:rsidRPr="003E3999">
        <w:t xml:space="preserve"> </w:t>
      </w:r>
      <w:r w:rsidR="00686FAF" w:rsidRPr="003E3999">
        <w:t xml:space="preserve">процедуры </w:t>
      </w:r>
      <w:r w:rsidR="004B5264" w:rsidRPr="003E3999">
        <w:t>закупки</w:t>
      </w:r>
      <w:r w:rsidR="006C1A39" w:rsidRPr="006C1A39">
        <w:t xml:space="preserve"> </w:t>
      </w:r>
      <w:r w:rsidR="006C1A39">
        <w:t>п</w:t>
      </w:r>
      <w:r w:rsidR="006C1A39" w:rsidRPr="003E3999">
        <w:t xml:space="preserve">редоставляются разъяснения положений </w:t>
      </w:r>
      <w:r w:rsidR="00984901">
        <w:t>Документации</w:t>
      </w:r>
      <w:r w:rsidR="006C1A39">
        <w:t xml:space="preserve"> о закупке.</w:t>
      </w:r>
    </w:p>
    <w:p w:rsidR="006C1A39" w:rsidRDefault="006C1A39" w:rsidP="007D7347">
      <w:pPr>
        <w:ind w:left="567" w:firstLine="426"/>
        <w:jc w:val="both"/>
      </w:pPr>
    </w:p>
    <w:p w:rsidR="006C1A39" w:rsidRPr="006C1A39" w:rsidRDefault="006C1A39" w:rsidP="007D7347">
      <w:pPr>
        <w:ind w:left="567" w:firstLine="426"/>
        <w:jc w:val="both"/>
        <w:rPr>
          <w:b/>
        </w:rPr>
      </w:pPr>
      <w:r w:rsidRPr="006C1A39">
        <w:rPr>
          <w:b/>
        </w:rPr>
        <w:t>Вопрос:</w:t>
      </w:r>
    </w:p>
    <w:p w:rsidR="005A4E40" w:rsidRDefault="005A4E40" w:rsidP="006C1A39">
      <w:pPr>
        <w:ind w:left="567" w:firstLine="426"/>
        <w:jc w:val="both"/>
      </w:pPr>
      <w:r>
        <w:t>-</w:t>
      </w:r>
      <w:r w:rsidR="004B5264" w:rsidRPr="003E3999">
        <w:t xml:space="preserve"> </w:t>
      </w:r>
      <w:r w:rsidR="00A62C09">
        <w:t xml:space="preserve">Просим </w:t>
      </w:r>
      <w:r w:rsidR="0091113B">
        <w:t>указать класс опасности объектов и предоставить сведения, характеризующие ОПО.</w:t>
      </w:r>
    </w:p>
    <w:p w:rsidR="007D7347" w:rsidRDefault="007D7347" w:rsidP="007D7347">
      <w:pPr>
        <w:ind w:left="567" w:firstLine="426"/>
        <w:jc w:val="both"/>
      </w:pPr>
    </w:p>
    <w:p w:rsidR="006C1A39" w:rsidRDefault="006C1A39" w:rsidP="007D7347">
      <w:pPr>
        <w:ind w:left="567" w:firstLine="426"/>
        <w:jc w:val="both"/>
        <w:rPr>
          <w:b/>
        </w:rPr>
      </w:pPr>
      <w:r w:rsidRPr="006C1A39">
        <w:rPr>
          <w:b/>
        </w:rPr>
        <w:t>Ответ:</w:t>
      </w:r>
      <w:r w:rsidR="0091113B">
        <w:rPr>
          <w:b/>
        </w:rPr>
        <w:t xml:space="preserve"> </w:t>
      </w:r>
    </w:p>
    <w:p w:rsidR="0091113B" w:rsidRPr="0091113B" w:rsidRDefault="0091113B" w:rsidP="0091113B">
      <w:pPr>
        <w:overflowPunct/>
        <w:autoSpaceDE/>
        <w:autoSpaceDN/>
        <w:adjustRightInd/>
        <w:ind w:left="709"/>
        <w:jc w:val="both"/>
        <w:textAlignment w:val="auto"/>
        <w:rPr>
          <w:rFonts w:eastAsia="Calibri"/>
          <w:b/>
          <w:u w:val="single"/>
          <w:shd w:val="clear" w:color="auto" w:fill="FFFFFF"/>
          <w:lang w:eastAsia="en-US"/>
        </w:rPr>
      </w:pPr>
      <w:r w:rsidRPr="0091113B">
        <w:rPr>
          <w:rFonts w:eastAsia="Calibri"/>
          <w:b/>
          <w:u w:val="single"/>
          <w:shd w:val="clear" w:color="auto" w:fill="FFFFFF"/>
          <w:lang w:eastAsia="en-US"/>
        </w:rPr>
        <w:t>Характеристики ОПО:</w:t>
      </w:r>
    </w:p>
    <w:p w:rsidR="0091113B" w:rsidRPr="0091113B" w:rsidRDefault="0091113B" w:rsidP="0091113B">
      <w:pPr>
        <w:overflowPunct/>
        <w:autoSpaceDE/>
        <w:autoSpaceDN/>
        <w:adjustRightInd/>
        <w:ind w:left="709"/>
        <w:jc w:val="both"/>
        <w:textAlignment w:val="auto"/>
        <w:rPr>
          <w:rFonts w:eastAsia="Calibri"/>
          <w:shd w:val="clear" w:color="auto" w:fill="FFFFFF"/>
          <w:lang w:eastAsia="en-US"/>
        </w:rPr>
      </w:pPr>
      <w:r w:rsidRPr="0091113B">
        <w:rPr>
          <w:rFonts w:eastAsia="Calibri"/>
          <w:b/>
          <w:shd w:val="clear" w:color="auto" w:fill="FFFFFF"/>
          <w:lang w:val="en-US" w:eastAsia="en-US"/>
        </w:rPr>
        <w:t>III</w:t>
      </w:r>
      <w:r w:rsidRPr="0091113B">
        <w:rPr>
          <w:rFonts w:eastAsia="Calibri"/>
          <w:b/>
          <w:shd w:val="clear" w:color="auto" w:fill="FFFFFF"/>
          <w:lang w:eastAsia="en-US"/>
        </w:rPr>
        <w:t xml:space="preserve"> Класс опасности</w:t>
      </w:r>
      <w:r w:rsidRPr="0091113B">
        <w:rPr>
          <w:rFonts w:eastAsia="Calibri"/>
          <w:shd w:val="clear" w:color="auto" w:fill="FFFFFF"/>
          <w:lang w:eastAsia="en-US"/>
        </w:rPr>
        <w:t>.</w:t>
      </w:r>
    </w:p>
    <w:p w:rsidR="0091113B" w:rsidRPr="0091113B" w:rsidRDefault="0091113B" w:rsidP="0091113B">
      <w:pPr>
        <w:overflowPunct/>
        <w:autoSpaceDE/>
        <w:autoSpaceDN/>
        <w:adjustRightInd/>
        <w:ind w:left="709"/>
        <w:jc w:val="both"/>
        <w:textAlignment w:val="auto"/>
        <w:rPr>
          <w:rFonts w:eastAsia="Calibri"/>
          <w:shd w:val="clear" w:color="auto" w:fill="FFFFFF"/>
          <w:lang w:eastAsia="en-US"/>
        </w:rPr>
      </w:pPr>
      <w:r w:rsidRPr="0091113B">
        <w:rPr>
          <w:rFonts w:eastAsia="Calibri"/>
          <w:shd w:val="clear" w:color="auto" w:fill="FFFFFF"/>
          <w:lang w:eastAsia="en-US"/>
        </w:rPr>
        <w:t>Краткая характеристика опасности – Обращение опасных веществ, указанных в приложении 1 к ФЗ «О ПБ ОПО».</w:t>
      </w:r>
    </w:p>
    <w:p w:rsidR="0091113B" w:rsidRPr="0091113B" w:rsidRDefault="0091113B" w:rsidP="0091113B">
      <w:pPr>
        <w:overflowPunct/>
        <w:autoSpaceDE/>
        <w:autoSpaceDN/>
        <w:adjustRightInd/>
        <w:ind w:left="709"/>
        <w:jc w:val="both"/>
        <w:textAlignment w:val="auto"/>
        <w:rPr>
          <w:rFonts w:eastAsia="Calibri"/>
          <w:shd w:val="clear" w:color="auto" w:fill="FFFFFF"/>
          <w:lang w:eastAsia="en-US"/>
        </w:rPr>
      </w:pPr>
      <w:r w:rsidRPr="0091113B">
        <w:rPr>
          <w:rFonts w:eastAsia="Calibri"/>
          <w:shd w:val="clear" w:color="auto" w:fill="FFFFFF"/>
          <w:lang w:eastAsia="en-US"/>
        </w:rPr>
        <w:t>Природный газ.</w:t>
      </w:r>
    </w:p>
    <w:p w:rsidR="0091113B" w:rsidRPr="0091113B" w:rsidRDefault="0091113B" w:rsidP="0091113B">
      <w:pPr>
        <w:overflowPunct/>
        <w:autoSpaceDE/>
        <w:autoSpaceDN/>
        <w:adjustRightInd/>
        <w:ind w:left="709"/>
        <w:jc w:val="both"/>
        <w:textAlignment w:val="auto"/>
        <w:rPr>
          <w:rFonts w:eastAsia="Calibri"/>
          <w:shd w:val="clear" w:color="auto" w:fill="FFFFFF"/>
          <w:lang w:eastAsia="en-US"/>
        </w:rPr>
      </w:pPr>
      <w:r w:rsidRPr="0091113B">
        <w:rPr>
          <w:rFonts w:eastAsia="Calibri"/>
          <w:shd w:val="clear" w:color="auto" w:fill="FFFFFF"/>
          <w:lang w:eastAsia="en-US"/>
        </w:rPr>
        <w:t>Признак опасности 2.1.</w:t>
      </w:r>
    </w:p>
    <w:p w:rsidR="0091113B" w:rsidRPr="0091113B" w:rsidRDefault="0091113B" w:rsidP="0091113B">
      <w:pPr>
        <w:overflowPunct/>
        <w:autoSpaceDE/>
        <w:autoSpaceDN/>
        <w:adjustRightInd/>
        <w:ind w:left="709"/>
        <w:jc w:val="both"/>
        <w:textAlignment w:val="auto"/>
        <w:rPr>
          <w:rFonts w:eastAsia="Calibri"/>
          <w:shd w:val="clear" w:color="auto" w:fill="FFFFFF"/>
          <w:lang w:eastAsia="en-US"/>
        </w:rPr>
      </w:pPr>
      <w:r w:rsidRPr="0091113B">
        <w:rPr>
          <w:rFonts w:eastAsia="Calibri"/>
          <w:shd w:val="clear" w:color="auto" w:fill="FFFFFF"/>
          <w:lang w:eastAsia="en-US"/>
        </w:rPr>
        <w:t xml:space="preserve">Кирпичная дымовая труба </w:t>
      </w:r>
      <w:r w:rsidRPr="0091113B">
        <w:rPr>
          <w:rFonts w:eastAsia="Calibri"/>
          <w:b/>
          <w:shd w:val="clear" w:color="auto" w:fill="FFFFFF"/>
          <w:lang w:eastAsia="en-US"/>
        </w:rPr>
        <w:t>Н=34,7 м. D=3,0 м</w:t>
      </w:r>
      <w:r w:rsidRPr="0091113B">
        <w:rPr>
          <w:rFonts w:eastAsia="Calibri"/>
          <w:shd w:val="clear" w:color="auto" w:fill="FFFFFF"/>
          <w:lang w:eastAsia="en-US"/>
        </w:rPr>
        <w:t xml:space="preserve">. </w:t>
      </w:r>
    </w:p>
    <w:p w:rsidR="0091113B" w:rsidRDefault="0091113B" w:rsidP="0091113B">
      <w:pPr>
        <w:ind w:left="709"/>
        <w:jc w:val="both"/>
        <w:rPr>
          <w:b/>
        </w:rPr>
      </w:pPr>
      <w:r w:rsidRPr="0091113B">
        <w:rPr>
          <w:rFonts w:eastAsia="Calibri"/>
          <w:shd w:val="clear" w:color="auto" w:fill="FFFFFF"/>
          <w:lang w:val="en-US" w:eastAsia="en-US"/>
        </w:rPr>
        <w:t>V</w:t>
      </w:r>
      <w:r w:rsidRPr="0091113B">
        <w:rPr>
          <w:rFonts w:eastAsia="Calibri"/>
          <w:shd w:val="clear" w:color="auto" w:fill="FFFFFF"/>
          <w:lang w:eastAsia="en-US"/>
        </w:rPr>
        <w:t>газа=1</w:t>
      </w:r>
      <w:proofErr w:type="gramStart"/>
      <w:r w:rsidRPr="0091113B">
        <w:rPr>
          <w:rFonts w:eastAsia="Calibri"/>
          <w:shd w:val="clear" w:color="auto" w:fill="FFFFFF"/>
          <w:lang w:eastAsia="en-US"/>
        </w:rPr>
        <w:t>,6</w:t>
      </w:r>
      <w:proofErr w:type="gramEnd"/>
      <w:r w:rsidRPr="0091113B">
        <w:rPr>
          <w:rFonts w:eastAsia="Calibri"/>
          <w:shd w:val="clear" w:color="auto" w:fill="FFFFFF"/>
          <w:lang w:eastAsia="en-US"/>
        </w:rPr>
        <w:t>/26 м3с</w:t>
      </w:r>
    </w:p>
    <w:p w:rsidR="007D7347" w:rsidRDefault="00984901" w:rsidP="007D7347">
      <w:pPr>
        <w:ind w:left="567" w:firstLine="426"/>
        <w:jc w:val="both"/>
      </w:pPr>
      <w:r>
        <w:t xml:space="preserve">Изменения в Документацию о закупке в </w:t>
      </w:r>
      <w:r w:rsidR="00A62C09">
        <w:t xml:space="preserve">части указания класса опасности объекта и его характеристик </w:t>
      </w:r>
      <w:r>
        <w:t xml:space="preserve">внесены извещением №2 от </w:t>
      </w:r>
      <w:r w:rsidR="00A62C09">
        <w:t>19.07.2023</w:t>
      </w:r>
      <w:r>
        <w:t>.</w:t>
      </w:r>
    </w:p>
    <w:p w:rsidR="007D7347" w:rsidRDefault="007D7347" w:rsidP="007D7347">
      <w:pPr>
        <w:ind w:left="567" w:firstLine="426"/>
        <w:jc w:val="both"/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</w:p>
    <w:p w:rsidR="00984901" w:rsidRDefault="00984901" w:rsidP="00BE41BA">
      <w:pPr>
        <w:keepNext/>
        <w:suppressAutoHyphens/>
        <w:jc w:val="center"/>
        <w:rPr>
          <w:b/>
          <w:sz w:val="20"/>
          <w:szCs w:val="20"/>
        </w:rPr>
      </w:pPr>
      <w:bookmarkStart w:id="0" w:name="_GoBack"/>
      <w:bookmarkEnd w:id="0"/>
    </w:p>
    <w:sectPr w:rsidR="00984901" w:rsidSect="000D4767">
      <w:headerReference w:type="default" r:id="rId9"/>
      <w:footerReference w:type="default" r:id="rId10"/>
      <w:type w:val="continuous"/>
      <w:pgSz w:w="11907" w:h="16840" w:code="9"/>
      <w:pgMar w:top="1134" w:right="567" w:bottom="1134" w:left="1134" w:header="113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F0E" w:rsidRDefault="00E90F0E">
      <w:r>
        <w:separator/>
      </w:r>
    </w:p>
  </w:endnote>
  <w:endnote w:type="continuationSeparator" w:id="0">
    <w:p w:rsidR="00E90F0E" w:rsidRDefault="00E90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F0E" w:rsidRDefault="00E90F0E">
      <w:r>
        <w:separator/>
      </w:r>
    </w:p>
  </w:footnote>
  <w:footnote w:type="continuationSeparator" w:id="0">
    <w:p w:rsidR="00E90F0E" w:rsidRDefault="00E90F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39"/>
    </w:tblGrid>
    <w:tr w:rsidR="00986B15" w:rsidRPr="00F40E86" w:rsidTr="00387A82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986B15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color w:val="171717"/>
              <w:sz w:val="28"/>
              <w:szCs w:val="20"/>
            </w:rPr>
          </w:pPr>
          <w:r w:rsidRPr="00F40E86">
            <w:rPr>
              <w:color w:val="171717"/>
              <w:sz w:val="28"/>
              <w:szCs w:val="20"/>
            </w:rPr>
            <w:t xml:space="preserve">Акционерное общество </w:t>
          </w:r>
        </w:p>
        <w:p w:rsidR="005C1491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color w:val="171717"/>
              <w:sz w:val="28"/>
              <w:szCs w:val="20"/>
            </w:rPr>
          </w:pPr>
          <w:r w:rsidRPr="00F40E86">
            <w:rPr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986B15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sz w:val="20"/>
              <w:szCs w:val="20"/>
            </w:rPr>
          </w:pPr>
          <w:r w:rsidRPr="00F40E86">
            <w:rPr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986B15" w:rsidRPr="00F40E86" w:rsidTr="00387A82">
      <w:tc>
        <w:tcPr>
          <w:tcW w:w="9606" w:type="dxa"/>
          <w:shd w:val="clear" w:color="auto" w:fill="auto"/>
        </w:tcPr>
        <w:p w:rsidR="00986B15" w:rsidRPr="00F40E86" w:rsidRDefault="001F744B" w:rsidP="00F40E86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sz w:val="20"/>
              <w:szCs w:val="20"/>
            </w:rPr>
          </w:pPr>
          <w:r w:rsidRPr="00F40E86">
            <w:rPr>
              <w:noProof/>
              <w:sz w:val="20"/>
              <w:szCs w:val="20"/>
            </w:rPr>
            <w:drawing>
              <wp:inline distT="0" distB="0" distL="0" distR="0">
                <wp:extent cx="6127750" cy="546100"/>
                <wp:effectExtent l="0" t="0" r="6350" b="6350"/>
                <wp:docPr id="1" name="Рисунок 1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775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86B15" w:rsidRPr="00F40E86" w:rsidTr="00387A82"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986B15" w:rsidRPr="00F40E86" w:rsidRDefault="00F40E86" w:rsidP="00F40E86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color w:val="3B3838"/>
              <w:sz w:val="18"/>
              <w:szCs w:val="20"/>
            </w:rPr>
          </w:pPr>
          <w:r w:rsidRPr="00F40E86">
            <w:rPr>
              <w:color w:val="3B3838"/>
              <w:sz w:val="18"/>
              <w:szCs w:val="20"/>
            </w:rPr>
            <w:t>Мамина-Сибиряка ул., стр</w:t>
          </w:r>
          <w:r w:rsidR="00986B15" w:rsidRPr="00F40E86">
            <w:rPr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="00986B15" w:rsidRPr="00F40E86">
            <w:rPr>
              <w:color w:val="3B3838"/>
              <w:sz w:val="18"/>
              <w:szCs w:val="20"/>
            </w:rPr>
            <w:t>mail</w:t>
          </w:r>
          <w:proofErr w:type="spellEnd"/>
          <w:r w:rsidR="00986B15" w:rsidRPr="00F40E86">
            <w:rPr>
              <w:color w:val="3B3838"/>
              <w:sz w:val="18"/>
              <w:szCs w:val="20"/>
            </w:rPr>
            <w:t>: avt@npoa.ru</w:t>
          </w:r>
        </w:p>
        <w:p w:rsidR="00986B15" w:rsidRPr="00F40E86" w:rsidRDefault="00986B15" w:rsidP="00F40E86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sz w:val="20"/>
              <w:szCs w:val="20"/>
            </w:rPr>
          </w:pPr>
          <w:r w:rsidRPr="00F40E86">
            <w:rPr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9E00CF" w:rsidRDefault="009E00CF" w:rsidP="00C977EB">
    <w:pPr>
      <w:pStyle w:val="a6"/>
      <w:tabs>
        <w:tab w:val="left" w:pos="284"/>
      </w:tabs>
      <w:jc w:val="center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0CF" w:rsidRDefault="009E00C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025318"/>
    <w:multiLevelType w:val="hybridMultilevel"/>
    <w:tmpl w:val="593CAA92"/>
    <w:lvl w:ilvl="0" w:tplc="8932E91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3A0A5D34"/>
    <w:multiLevelType w:val="multilevel"/>
    <w:tmpl w:val="65E0D546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D47AC2"/>
    <w:rsid w:val="00016C9B"/>
    <w:rsid w:val="00024739"/>
    <w:rsid w:val="000406EB"/>
    <w:rsid w:val="00042B78"/>
    <w:rsid w:val="00056597"/>
    <w:rsid w:val="000700E5"/>
    <w:rsid w:val="000713E0"/>
    <w:rsid w:val="00085D3C"/>
    <w:rsid w:val="00090E54"/>
    <w:rsid w:val="000927B3"/>
    <w:rsid w:val="0009487F"/>
    <w:rsid w:val="000A4260"/>
    <w:rsid w:val="000A5607"/>
    <w:rsid w:val="000A7D21"/>
    <w:rsid w:val="000B62A1"/>
    <w:rsid w:val="000D4767"/>
    <w:rsid w:val="000E22A3"/>
    <w:rsid w:val="000F046D"/>
    <w:rsid w:val="0011432E"/>
    <w:rsid w:val="00141EB5"/>
    <w:rsid w:val="00161D5D"/>
    <w:rsid w:val="001811B2"/>
    <w:rsid w:val="001940C3"/>
    <w:rsid w:val="001B1B2B"/>
    <w:rsid w:val="001D42A7"/>
    <w:rsid w:val="001E3A59"/>
    <w:rsid w:val="001F01B2"/>
    <w:rsid w:val="001F744B"/>
    <w:rsid w:val="00205C5E"/>
    <w:rsid w:val="00206C11"/>
    <w:rsid w:val="00220894"/>
    <w:rsid w:val="002224E8"/>
    <w:rsid w:val="00231F68"/>
    <w:rsid w:val="0024710A"/>
    <w:rsid w:val="00286256"/>
    <w:rsid w:val="002A4919"/>
    <w:rsid w:val="002B69A6"/>
    <w:rsid w:val="002D43BA"/>
    <w:rsid w:val="002E38DA"/>
    <w:rsid w:val="0031608E"/>
    <w:rsid w:val="0032501E"/>
    <w:rsid w:val="0034135A"/>
    <w:rsid w:val="00342068"/>
    <w:rsid w:val="00353900"/>
    <w:rsid w:val="0038685B"/>
    <w:rsid w:val="00387A82"/>
    <w:rsid w:val="003B5281"/>
    <w:rsid w:val="003D2A59"/>
    <w:rsid w:val="003E257E"/>
    <w:rsid w:val="003E3999"/>
    <w:rsid w:val="003E54C5"/>
    <w:rsid w:val="00404588"/>
    <w:rsid w:val="00404F5D"/>
    <w:rsid w:val="0041052C"/>
    <w:rsid w:val="00410C1D"/>
    <w:rsid w:val="00411F5A"/>
    <w:rsid w:val="00414398"/>
    <w:rsid w:val="004223BF"/>
    <w:rsid w:val="00440EFA"/>
    <w:rsid w:val="004436CF"/>
    <w:rsid w:val="0044757D"/>
    <w:rsid w:val="004549F3"/>
    <w:rsid w:val="0046240C"/>
    <w:rsid w:val="00474176"/>
    <w:rsid w:val="004753BA"/>
    <w:rsid w:val="004A0E02"/>
    <w:rsid w:val="004B1298"/>
    <w:rsid w:val="004B1964"/>
    <w:rsid w:val="004B5264"/>
    <w:rsid w:val="004C2F99"/>
    <w:rsid w:val="004D0D51"/>
    <w:rsid w:val="004D0E2B"/>
    <w:rsid w:val="00503C85"/>
    <w:rsid w:val="0051071E"/>
    <w:rsid w:val="00511F41"/>
    <w:rsid w:val="005130DC"/>
    <w:rsid w:val="0051720E"/>
    <w:rsid w:val="00521108"/>
    <w:rsid w:val="0052422B"/>
    <w:rsid w:val="00554E74"/>
    <w:rsid w:val="00556D79"/>
    <w:rsid w:val="0056059D"/>
    <w:rsid w:val="0057268C"/>
    <w:rsid w:val="00573817"/>
    <w:rsid w:val="00581007"/>
    <w:rsid w:val="00584CC7"/>
    <w:rsid w:val="00590324"/>
    <w:rsid w:val="00595B7B"/>
    <w:rsid w:val="005A4E40"/>
    <w:rsid w:val="005B29F8"/>
    <w:rsid w:val="005B7052"/>
    <w:rsid w:val="005C1491"/>
    <w:rsid w:val="005C543D"/>
    <w:rsid w:val="005E1BBF"/>
    <w:rsid w:val="005E32A8"/>
    <w:rsid w:val="005E6119"/>
    <w:rsid w:val="00624B1F"/>
    <w:rsid w:val="00625BEF"/>
    <w:rsid w:val="0063099E"/>
    <w:rsid w:val="00632FC5"/>
    <w:rsid w:val="00641E47"/>
    <w:rsid w:val="00657477"/>
    <w:rsid w:val="00657F8C"/>
    <w:rsid w:val="00660593"/>
    <w:rsid w:val="006859CE"/>
    <w:rsid w:val="00686FAF"/>
    <w:rsid w:val="0069345A"/>
    <w:rsid w:val="006A2380"/>
    <w:rsid w:val="006A4AC0"/>
    <w:rsid w:val="006A4DDC"/>
    <w:rsid w:val="006C1A39"/>
    <w:rsid w:val="006C58D9"/>
    <w:rsid w:val="006E6B97"/>
    <w:rsid w:val="006F3C2E"/>
    <w:rsid w:val="00710AED"/>
    <w:rsid w:val="00747AB5"/>
    <w:rsid w:val="00750494"/>
    <w:rsid w:val="00764CBB"/>
    <w:rsid w:val="007834AC"/>
    <w:rsid w:val="0079424B"/>
    <w:rsid w:val="007C5487"/>
    <w:rsid w:val="007D2E8A"/>
    <w:rsid w:val="007D7347"/>
    <w:rsid w:val="007F1555"/>
    <w:rsid w:val="007F4F2C"/>
    <w:rsid w:val="00802878"/>
    <w:rsid w:val="00807FD2"/>
    <w:rsid w:val="00810FAD"/>
    <w:rsid w:val="00811748"/>
    <w:rsid w:val="00842F74"/>
    <w:rsid w:val="00843AF6"/>
    <w:rsid w:val="00850519"/>
    <w:rsid w:val="0085166A"/>
    <w:rsid w:val="008600C0"/>
    <w:rsid w:val="008609C5"/>
    <w:rsid w:val="00876540"/>
    <w:rsid w:val="00890B71"/>
    <w:rsid w:val="008C716C"/>
    <w:rsid w:val="008E4908"/>
    <w:rsid w:val="008F3031"/>
    <w:rsid w:val="008F4F8F"/>
    <w:rsid w:val="0090711A"/>
    <w:rsid w:val="0091113B"/>
    <w:rsid w:val="00912429"/>
    <w:rsid w:val="009268A9"/>
    <w:rsid w:val="009517AF"/>
    <w:rsid w:val="00951ACB"/>
    <w:rsid w:val="00955A97"/>
    <w:rsid w:val="0097194B"/>
    <w:rsid w:val="009739C7"/>
    <w:rsid w:val="00984901"/>
    <w:rsid w:val="00986B15"/>
    <w:rsid w:val="00986D5F"/>
    <w:rsid w:val="0099357F"/>
    <w:rsid w:val="009A7812"/>
    <w:rsid w:val="009B307E"/>
    <w:rsid w:val="009B334C"/>
    <w:rsid w:val="009B408A"/>
    <w:rsid w:val="009B5718"/>
    <w:rsid w:val="009C1CFD"/>
    <w:rsid w:val="009D7628"/>
    <w:rsid w:val="009E00CF"/>
    <w:rsid w:val="009E61B8"/>
    <w:rsid w:val="00A0461B"/>
    <w:rsid w:val="00A15283"/>
    <w:rsid w:val="00A1563A"/>
    <w:rsid w:val="00A42AD2"/>
    <w:rsid w:val="00A55A27"/>
    <w:rsid w:val="00A576A1"/>
    <w:rsid w:val="00A62C09"/>
    <w:rsid w:val="00A6624F"/>
    <w:rsid w:val="00AA6728"/>
    <w:rsid w:val="00AA79FD"/>
    <w:rsid w:val="00AD3086"/>
    <w:rsid w:val="00AE0422"/>
    <w:rsid w:val="00AE6A46"/>
    <w:rsid w:val="00B008F8"/>
    <w:rsid w:val="00B00D1A"/>
    <w:rsid w:val="00B23AB2"/>
    <w:rsid w:val="00B37B86"/>
    <w:rsid w:val="00B4763E"/>
    <w:rsid w:val="00B60E73"/>
    <w:rsid w:val="00B70C3A"/>
    <w:rsid w:val="00B72DA4"/>
    <w:rsid w:val="00B804A5"/>
    <w:rsid w:val="00B97FB2"/>
    <w:rsid w:val="00BA48DB"/>
    <w:rsid w:val="00BC7439"/>
    <w:rsid w:val="00BD0202"/>
    <w:rsid w:val="00BE15D6"/>
    <w:rsid w:val="00BE41BA"/>
    <w:rsid w:val="00BF0A43"/>
    <w:rsid w:val="00C04C5A"/>
    <w:rsid w:val="00C14403"/>
    <w:rsid w:val="00C20FBA"/>
    <w:rsid w:val="00C302CF"/>
    <w:rsid w:val="00C626D2"/>
    <w:rsid w:val="00C80D20"/>
    <w:rsid w:val="00C8761D"/>
    <w:rsid w:val="00C929C0"/>
    <w:rsid w:val="00C977EB"/>
    <w:rsid w:val="00CB4535"/>
    <w:rsid w:val="00CD0683"/>
    <w:rsid w:val="00D24DA8"/>
    <w:rsid w:val="00D25FCD"/>
    <w:rsid w:val="00D34912"/>
    <w:rsid w:val="00D45C7F"/>
    <w:rsid w:val="00D47AC2"/>
    <w:rsid w:val="00D533D1"/>
    <w:rsid w:val="00D55938"/>
    <w:rsid w:val="00D64EA6"/>
    <w:rsid w:val="00D67A33"/>
    <w:rsid w:val="00D71826"/>
    <w:rsid w:val="00DA40D8"/>
    <w:rsid w:val="00DA52D9"/>
    <w:rsid w:val="00DD42BA"/>
    <w:rsid w:val="00E0287B"/>
    <w:rsid w:val="00E141D3"/>
    <w:rsid w:val="00E2036A"/>
    <w:rsid w:val="00E27099"/>
    <w:rsid w:val="00E74EED"/>
    <w:rsid w:val="00E815E7"/>
    <w:rsid w:val="00E8284C"/>
    <w:rsid w:val="00E829FF"/>
    <w:rsid w:val="00E84108"/>
    <w:rsid w:val="00E90F0E"/>
    <w:rsid w:val="00EA1C57"/>
    <w:rsid w:val="00ED3C3D"/>
    <w:rsid w:val="00EE2529"/>
    <w:rsid w:val="00F05B12"/>
    <w:rsid w:val="00F07659"/>
    <w:rsid w:val="00F07DEA"/>
    <w:rsid w:val="00F215D1"/>
    <w:rsid w:val="00F21E77"/>
    <w:rsid w:val="00F34355"/>
    <w:rsid w:val="00F40E86"/>
    <w:rsid w:val="00F645A2"/>
    <w:rsid w:val="00F671D1"/>
    <w:rsid w:val="00F76709"/>
    <w:rsid w:val="00F8776D"/>
    <w:rsid w:val="00F90762"/>
    <w:rsid w:val="00FB4545"/>
    <w:rsid w:val="00FD3789"/>
    <w:rsid w:val="00FD68FE"/>
    <w:rsid w:val="00FE1C29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FFA8C46-E9A4-46D2-ABAD-BADBB6B8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left="4962"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leftChars="295" w:left="708" w:rightChars="58" w:right="139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leftChars="295" w:left="708" w:rightChars="295" w:right="708" w:firstLine="1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ind w:left="567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20"/>
    </w:pPr>
  </w:style>
  <w:style w:type="paragraph" w:styleId="a4">
    <w:name w:val="Body Text Indent"/>
    <w:basedOn w:val="a"/>
    <w:link w:val="a5"/>
    <w:pPr>
      <w:spacing w:after="120"/>
      <w:ind w:left="283"/>
    </w:pPr>
  </w:style>
  <w:style w:type="paragraph" w:customStyle="1" w:styleId="Iniiaiieoaeno4">
    <w:name w:val="Iniiaiie oaeno 4"/>
    <w:basedOn w:val="a4"/>
  </w:style>
  <w:style w:type="paragraph" w:customStyle="1" w:styleId="Iniiaiieoaeno5">
    <w:name w:val="Iniiaiie oaeno 5"/>
    <w:basedOn w:val="a4"/>
  </w:style>
  <w:style w:type="paragraph" w:styleId="30">
    <w:name w:val="Body Text 3"/>
    <w:basedOn w:val="a4"/>
  </w:style>
  <w:style w:type="paragraph" w:styleId="a6">
    <w:name w:val="header"/>
    <w:basedOn w:val="a"/>
    <w:pPr>
      <w:tabs>
        <w:tab w:val="center" w:pos="4536"/>
        <w:tab w:val="right" w:pos="9072"/>
      </w:tabs>
    </w:pPr>
  </w:style>
  <w:style w:type="paragraph" w:styleId="a7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pPr>
      <w:spacing w:before="360"/>
      <w:ind w:left="1560" w:right="425"/>
      <w:jc w:val="center"/>
    </w:pPr>
  </w:style>
  <w:style w:type="paragraph" w:styleId="31">
    <w:name w:val="Body Text Indent 3"/>
    <w:basedOn w:val="a"/>
    <w:pPr>
      <w:ind w:left="1418"/>
      <w:jc w:val="center"/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C92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ункт"/>
    <w:basedOn w:val="a"/>
    <w:rsid w:val="007834AC"/>
    <w:pPr>
      <w:tabs>
        <w:tab w:val="num" w:pos="1418"/>
        <w:tab w:val="left" w:pos="1701"/>
      </w:tabs>
      <w:overflowPunct/>
      <w:autoSpaceDE/>
      <w:autoSpaceDN/>
      <w:adjustRightInd/>
      <w:snapToGrid w:val="0"/>
      <w:spacing w:line="360" w:lineRule="auto"/>
      <w:ind w:left="1418" w:hanging="851"/>
      <w:jc w:val="both"/>
      <w:textAlignment w:val="auto"/>
    </w:pPr>
    <w:rPr>
      <w:sz w:val="28"/>
      <w:szCs w:val="20"/>
    </w:rPr>
  </w:style>
  <w:style w:type="paragraph" w:styleId="ac">
    <w:name w:val="Normal (Web)"/>
    <w:basedOn w:val="a"/>
    <w:semiHidden/>
    <w:unhideWhenUsed/>
    <w:rsid w:val="00DD42BA"/>
  </w:style>
  <w:style w:type="paragraph" w:styleId="ad">
    <w:name w:val="List Paragraph"/>
    <w:basedOn w:val="a"/>
    <w:uiPriority w:val="34"/>
    <w:qFormat/>
    <w:rsid w:val="00E141D3"/>
    <w:pPr>
      <w:ind w:left="720"/>
      <w:contextualSpacing/>
    </w:pPr>
  </w:style>
  <w:style w:type="character" w:styleId="ae">
    <w:name w:val="Hyperlink"/>
    <w:basedOn w:val="a0"/>
    <w:unhideWhenUsed/>
    <w:rsid w:val="00556D79"/>
    <w:rPr>
      <w:color w:val="0563C1" w:themeColor="hyperlink"/>
      <w:u w:val="single"/>
    </w:rPr>
  </w:style>
  <w:style w:type="character" w:customStyle="1" w:styleId="a5">
    <w:name w:val="Основной текст с отступом Знак"/>
    <w:basedOn w:val="a0"/>
    <w:link w:val="a4"/>
    <w:rsid w:val="005A4E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150</Words>
  <Characters>1332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2134</dc:creator>
  <cp:lastModifiedBy>Тонкова Марина Анатольевна</cp:lastModifiedBy>
  <cp:revision>9</cp:revision>
  <cp:lastPrinted>2021-03-11T05:09:00Z</cp:lastPrinted>
  <dcterms:created xsi:type="dcterms:W3CDTF">2021-03-11T05:08:00Z</dcterms:created>
  <dcterms:modified xsi:type="dcterms:W3CDTF">2023-07-19T12:35:00Z</dcterms:modified>
</cp:coreProperties>
</file>