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64CBB" w:rsidRDefault="006A4AC0">
      <w:pPr>
        <w:pStyle w:val="Iniiaiieoaeno5"/>
        <w:tabs>
          <w:tab w:val="left" w:pos="2127"/>
        </w:tabs>
        <w:spacing w:after="0" w:line="240" w:lineRule="atLeast"/>
        <w:ind w:left="1418"/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</w:t>
      </w:r>
    </w:p>
    <w:p w:rsidR="00764CBB" w:rsidRDefault="00764CBB">
      <w:pPr>
        <w:pStyle w:val="Iniiaiieoaeno5"/>
        <w:tabs>
          <w:tab w:val="left" w:pos="2127"/>
        </w:tabs>
        <w:spacing w:after="0" w:line="240" w:lineRule="atLeast"/>
        <w:ind w:left="1418"/>
        <w:jc w:val="center"/>
        <w:rPr>
          <w:rFonts w:ascii="Arial" w:hAnsi="Arial" w:cs="Arial"/>
          <w:sz w:val="20"/>
          <w:szCs w:val="20"/>
        </w:rPr>
        <w:sectPr w:rsidR="00764CBB" w:rsidSect="00042B78">
          <w:headerReference w:type="default" r:id="rId7"/>
          <w:footerReference w:type="default" r:id="rId8"/>
          <w:pgSz w:w="11907" w:h="16840" w:code="9"/>
          <w:pgMar w:top="1134" w:right="567" w:bottom="1134" w:left="1701" w:header="1134" w:footer="567" w:gutter="0"/>
          <w:cols w:space="720"/>
        </w:sectPr>
      </w:pPr>
    </w:p>
    <w:p w:rsidR="00764CBB" w:rsidRPr="00FD68FE" w:rsidRDefault="00764CBB">
      <w:pPr>
        <w:pStyle w:val="2"/>
        <w:spacing w:before="0" w:line="200" w:lineRule="exact"/>
        <w:ind w:left="567" w:right="851"/>
        <w:rPr>
          <w:rFonts w:ascii="Times New Roman" w:hAnsi="Times New Roman" w:cs="Times New Roman"/>
          <w:i w:val="0"/>
          <w:iCs w:val="0"/>
          <w:sz w:val="20"/>
          <w:szCs w:val="20"/>
        </w:rPr>
      </w:pPr>
      <w:r w:rsidRPr="00FD68FE">
        <w:rPr>
          <w:rFonts w:ascii="Times New Roman" w:hAnsi="Times New Roman" w:cs="Times New Roman"/>
          <w:b w:val="0"/>
          <w:bCs w:val="0"/>
          <w:i w:val="0"/>
          <w:iCs w:val="0"/>
          <w:sz w:val="20"/>
          <w:szCs w:val="20"/>
        </w:rPr>
        <w:t xml:space="preserve">           </w:t>
      </w:r>
      <w:r w:rsidR="00A62C09">
        <w:rPr>
          <w:rFonts w:ascii="Times New Roman" w:hAnsi="Times New Roman" w:cs="Times New Roman"/>
          <w:b w:val="0"/>
          <w:bCs w:val="0"/>
          <w:i w:val="0"/>
          <w:iCs w:val="0"/>
          <w:sz w:val="20"/>
          <w:szCs w:val="20"/>
        </w:rPr>
        <w:t>19.07.2023</w:t>
      </w:r>
      <w:r w:rsidRPr="00FD68FE">
        <w:rPr>
          <w:rFonts w:ascii="Times New Roman" w:hAnsi="Times New Roman" w:cs="Times New Roman"/>
          <w:b w:val="0"/>
          <w:bCs w:val="0"/>
          <w:i w:val="0"/>
          <w:iCs w:val="0"/>
          <w:sz w:val="20"/>
          <w:szCs w:val="20"/>
        </w:rPr>
        <w:t xml:space="preserve">              </w:t>
      </w:r>
      <w:r w:rsidR="006A4AC0" w:rsidRPr="00FD68FE">
        <w:rPr>
          <w:rFonts w:ascii="Times New Roman" w:hAnsi="Times New Roman" w:cs="Times New Roman"/>
          <w:b w:val="0"/>
          <w:bCs w:val="0"/>
          <w:i w:val="0"/>
          <w:iCs w:val="0"/>
          <w:sz w:val="20"/>
          <w:szCs w:val="20"/>
        </w:rPr>
        <w:t xml:space="preserve">       </w:t>
      </w:r>
      <w:r w:rsidRPr="00FD68FE">
        <w:rPr>
          <w:rFonts w:ascii="Times New Roman" w:hAnsi="Times New Roman" w:cs="Times New Roman"/>
          <w:b w:val="0"/>
          <w:bCs w:val="0"/>
          <w:i w:val="0"/>
          <w:iCs w:val="0"/>
          <w:sz w:val="20"/>
          <w:szCs w:val="20"/>
        </w:rPr>
        <w:t>№</w:t>
      </w:r>
      <w:r w:rsidR="00205C5E">
        <w:rPr>
          <w:rFonts w:ascii="Times New Roman" w:hAnsi="Times New Roman" w:cs="Times New Roman"/>
          <w:b w:val="0"/>
          <w:bCs w:val="0"/>
          <w:i w:val="0"/>
          <w:iCs w:val="0"/>
          <w:sz w:val="20"/>
          <w:szCs w:val="20"/>
        </w:rPr>
        <w:t xml:space="preserve"> </w:t>
      </w:r>
      <w:r w:rsidR="00DE7367">
        <w:rPr>
          <w:rFonts w:ascii="Times New Roman" w:hAnsi="Times New Roman" w:cs="Times New Roman"/>
          <w:b w:val="0"/>
          <w:bCs w:val="0"/>
          <w:i w:val="0"/>
          <w:iCs w:val="0"/>
          <w:sz w:val="20"/>
          <w:szCs w:val="20"/>
        </w:rPr>
        <w:t>4</w:t>
      </w:r>
    </w:p>
    <w:p w:rsidR="00764CBB" w:rsidRPr="00FD68FE" w:rsidRDefault="001F744B">
      <w:pPr>
        <w:pStyle w:val="3"/>
        <w:tabs>
          <w:tab w:val="left" w:pos="2410"/>
          <w:tab w:val="left" w:pos="6450"/>
        </w:tabs>
        <w:spacing w:after="240" w:line="240" w:lineRule="exact"/>
        <w:ind w:left="567" w:right="567"/>
        <w:rPr>
          <w:b w:val="0"/>
          <w:sz w:val="20"/>
          <w:szCs w:val="20"/>
        </w:rPr>
      </w:pPr>
      <w:r w:rsidRPr="00FD68FE">
        <w:rPr>
          <w:b w:val="0"/>
          <w:bCs w:val="0"/>
          <w:i/>
          <w:iCs/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2C22F221" wp14:editId="53AF9A54">
                <wp:simplePos x="0" y="0"/>
                <wp:positionH relativeFrom="column">
                  <wp:posOffset>360680</wp:posOffset>
                </wp:positionH>
                <wp:positionV relativeFrom="paragraph">
                  <wp:posOffset>17780</wp:posOffset>
                </wp:positionV>
                <wp:extent cx="6120765" cy="628650"/>
                <wp:effectExtent l="0" t="0" r="0" b="0"/>
                <wp:wrapNone/>
                <wp:docPr id="7" name="Group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0765" cy="628650"/>
                          <a:chOff x="1701" y="3890"/>
                          <a:chExt cx="9639" cy="990"/>
                        </a:xfrm>
                      </wpg:grpSpPr>
                      <wpg:grpSp>
                        <wpg:cNvPr id="8" name="Group 76"/>
                        <wpg:cNvGrpSpPr>
                          <a:grpSpLocks/>
                        </wpg:cNvGrpSpPr>
                        <wpg:grpSpPr bwMode="auto">
                          <a:xfrm>
                            <a:off x="7088" y="3893"/>
                            <a:ext cx="4252" cy="340"/>
                            <a:chOff x="7371" y="3824"/>
                            <a:chExt cx="3969" cy="340"/>
                          </a:xfrm>
                        </wpg:grpSpPr>
                        <wps:wsp>
                          <wps:cNvPr id="9" name="Line 8"/>
                          <wps:cNvCnPr/>
                          <wps:spPr bwMode="auto">
                            <a:xfrm>
                              <a:off x="11334" y="3824"/>
                              <a:ext cx="1" cy="34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D0D0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" name="Line 7"/>
                          <wps:cNvCnPr/>
                          <wps:spPr bwMode="auto">
                            <a:xfrm>
                              <a:off x="7371" y="3824"/>
                              <a:ext cx="1" cy="34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D0D0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" name="Line 6"/>
                          <wps:cNvCnPr/>
                          <wps:spPr bwMode="auto">
                            <a:xfrm>
                              <a:off x="7371" y="3824"/>
                              <a:ext cx="488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" name="Line 5"/>
                          <wps:cNvCnPr/>
                          <wps:spPr bwMode="auto">
                            <a:xfrm>
                              <a:off x="10852" y="3824"/>
                              <a:ext cx="488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13" name="Group 77"/>
                        <wpg:cNvGrpSpPr>
                          <a:grpSpLocks/>
                        </wpg:cNvGrpSpPr>
                        <wpg:grpSpPr bwMode="auto">
                          <a:xfrm>
                            <a:off x="1701" y="3890"/>
                            <a:ext cx="4252" cy="990"/>
                            <a:chOff x="1701" y="3737"/>
                            <a:chExt cx="4008" cy="990"/>
                          </a:xfrm>
                        </wpg:grpSpPr>
                        <wps:wsp>
                          <wps:cNvPr id="14" name="Line 49"/>
                          <wps:cNvCnPr/>
                          <wps:spPr bwMode="auto">
                            <a:xfrm flipV="1">
                              <a:off x="1701" y="3737"/>
                              <a:ext cx="1775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" name="Line 50"/>
                          <wps:cNvCnPr/>
                          <wps:spPr bwMode="auto">
                            <a:xfrm flipV="1">
                              <a:off x="3934" y="3737"/>
                              <a:ext cx="1775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" name="Line 15"/>
                          <wps:cNvCnPr/>
                          <wps:spPr bwMode="auto">
                            <a:xfrm>
                              <a:off x="1701" y="4386"/>
                              <a:ext cx="488" cy="1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D0D0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" name="Line 20"/>
                          <wps:cNvCnPr/>
                          <wps:spPr bwMode="auto">
                            <a:xfrm>
                              <a:off x="1701" y="4387"/>
                              <a:ext cx="1" cy="34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" name="Line 51"/>
                          <wps:cNvCnPr/>
                          <wps:spPr bwMode="auto">
                            <a:xfrm>
                              <a:off x="2413" y="4216"/>
                              <a:ext cx="1457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" name="Line 16"/>
                          <wps:cNvCnPr/>
                          <wps:spPr bwMode="auto">
                            <a:xfrm>
                              <a:off x="5220" y="4386"/>
                              <a:ext cx="488" cy="1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D0D0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" name="Line 19"/>
                          <wps:cNvCnPr/>
                          <wps:spPr bwMode="auto">
                            <a:xfrm>
                              <a:off x="5696" y="4386"/>
                              <a:ext cx="1" cy="34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" name="Line 52"/>
                          <wps:cNvCnPr/>
                          <wps:spPr bwMode="auto">
                            <a:xfrm>
                              <a:off x="4246" y="4216"/>
                              <a:ext cx="1457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756F13C" id="Group 78" o:spid="_x0000_s1026" style="position:absolute;margin-left:28.4pt;margin-top:1.4pt;width:481.95pt;height:49.5pt;z-index:251660288" coordorigin="1701,3890" coordsize="9639,9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">
                <v:group id="Group 76" o:spid="_x0000_s1027" style="position:absolute;left:7088;top:3893;width:4252;height:340" coordorigin="7371,3824" coordsize="3969,3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09gstsEAAADaAAAADwAA&#10;AAAAAAAAAAAAAACqAgAAZHJzL2Rvd25yZXYueG1sUEsFBgAAAAAEAAQA+gAAAJgDAAAAAA==&#10;">
                  <v:line id="Line 8" o:spid="_x0000_s1028" style="position:absolute;visibility:visible;mso-wrap-style:square" from="11334,3824" to="11335,416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nPF/MIAAADaAAAADwAAAGRycy9kb3ducmV2LnhtbESPS2/CMBCE75X4D9Yi9VYcOKAmYBAP&#10;gdojjwPcVvHmIeJ1iE2S/vsaCYnjaGa+0cyXvalES40rLSsYjyIQxKnVJecKzqfd1zcI55E1VpZJ&#10;wR85WC4GH3NMtO34QO3R5yJA2CWooPC+TqR0aUEG3cjWxMHLbGPQB9nkUjfYBbip5CSKptJgyWGh&#10;wJo2BaW348MoWO1j83uLz22UdWWbXbe2W98vSn0O+9UMhKfev8Ov9o9WEMPzSrgBcvE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nPF/MIAAADaAAAADwAAAAAAAAAAAAAA&#10;AAChAgAAZHJzL2Rvd25yZXYueG1sUEsFBgAAAAAEAAQA+QAAAJADAAAAAA==&#10;" strokecolor="#0d0d0d"/>
                  <v:line id="Line 7" o:spid="_x0000_s1029" style="position:absolute;visibility:visible;mso-wrap-style:square" from="7371,3824" to="7372,416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LiowcMAAADbAAAADwAAAGRycy9kb3ducmV2LnhtbESPzW7CQAyE75V4h5WRuJUNHBAEFgRU&#10;VPRY4NDerKzzI7LeNLtNwtvXB6TebM145vNmN7haddSGyrOB2TQBRZx5W3Fh4HY9vS5BhYhssfZM&#10;Bh4UYLcdvWwwtb7nT+ousVASwiFFA2WMTap1yEpyGKa+IRYt963DKGtbaNtiL+Gu1vMkWWiHFUtD&#10;iQ0dS8rul19nYP++ch/31a1L8r7q8u833x9+voyZjIf9GlSkIf6bn9dnK/hCL7/IAHr7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y4qMHDAAAA2wAAAA8AAAAAAAAAAAAA&#10;AAAAoQIAAGRycy9kb3ducmV2LnhtbFBLBQYAAAAABAAEAPkAAACRAwAAAAA=&#10;" strokecolor="#0d0d0d"/>
                  <v:line id="Line 6" o:spid="_x0000_s1030" style="position:absolute;visibility:visible;mso-wrap-style:square" from="7371,3824" to="7859,38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G2uE8MAAADbAAAADwAAAGRycy9kb3ducmV2LnhtbERPTWvCQBC9F/wPywje6sYWQomuIoqg&#10;PZRqBT2O2TGJZmfD7pqk/75bKPQ2j/c5s0VvatGS85VlBZNxAoI4t7riQsHxa/P8BsIHZI21ZVLw&#10;TR4W88HTDDNtO95TewiFiCHsM1RQhtBkUvq8JIN+bBviyF2tMxgidIXUDrsYbmr5kiSpNFhxbCix&#10;oVVJ+f3wMAo+Xj/Tdrl73/anXXrJ1/vL+dY5pUbDfjkFEagP/+I/91bH+RP4/SUeIOc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RtrhPDAAAA2wAAAA8AAAAAAAAAAAAA&#10;AAAAoQIAAGRycy9kb3ducmV2LnhtbFBLBQYAAAAABAAEAPkAAACRAwAAAAA=&#10;"/>
                  <v:line id="Line 5" o:spid="_x0000_s1031" style="position:absolute;visibility:visible;mso-wrap-style:square" from="10852,3824" to="11340,38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L8wZMMAAADbAAAADwAAAGRycy9kb3ducmV2LnhtbERPTWvCQBC9C/6HZYTedKOFUKKriFLQ&#10;Hkq1gh7H7JhEs7Nhd5uk/75bKPQ2j/c5i1VvatGS85VlBdNJAoI4t7riQsHp83X8AsIHZI21ZVLw&#10;TR5Wy+FggZm2HR+oPYZCxBD2GSooQ2gyKX1ekkE/sQ1x5G7WGQwRukJqh10MN7WcJUkqDVYcG0ps&#10;aFNS/jh+GQXvzx9pu96/7frzPr3m28P1cu+cUk+jfj0HEagP/+I/907H+TP4/SUeIJc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S/MGTDAAAA2wAAAA8AAAAAAAAAAAAA&#10;AAAAoQIAAGRycy9kb3ducmV2LnhtbFBLBQYAAAAABAAEAPkAAACRAwAAAAA=&#10;"/>
                </v:group>
                <v:group id="Group 77" o:spid="_x0000_s1032" style="position:absolute;left:1701;top:3890;width:4252;height:990" coordorigin="1701,3737" coordsize="4008,9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3vXG3CAAAA2wAAAA8A&#10;AAAAAAAAAAAAAAAAqgIAAGRycy9kb3ducmV2LnhtbFBLBQYAAAAABAAEAPoAAACZAwAAAAA=&#10;">
                  <v:line id="Line 49" o:spid="_x0000_s1033" style="position:absolute;flip:y;visibility:visible;mso-wrap-style:square" from="1701,3737" to="3476,373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HgkYMMAAADbAAAADwAAAGRycy9kb3ducmV2LnhtbERPTWsCMRC9F/ofwgi9lJptEbGrUaQg&#10;9OClKivexs24WXYz2SZRt/++EQRv83ifM1v0thUX8qF2rOB9mIEgLp2uuVKw267eJiBCRNbYOiYF&#10;fxRgMX9+mmGu3ZV/6LKJlUghHHJUYGLscilDachiGLqOOHEn5y3GBH0ltcdrCret/MiysbRYc2ow&#10;2NGXobLZnK0COVm//vrlcdQUzX7/aYqy6A5rpV4G/XIKIlIfH+K7+1un+SO4/ZIOkPN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h4JGDDAAAA2wAAAA8AAAAAAAAAAAAA&#10;AAAAoQIAAGRycy9kb3ducmV2LnhtbFBLBQYAAAAABAAEAPkAAACRAwAAAAA=&#10;"/>
                  <v:line id="Line 50" o:spid="_x0000_s1034" style="position:absolute;flip:y;visibility:visible;mso-wrap-style:square" from="3934,3737" to="5709,373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zSB+8MAAADbAAAADwAAAGRycy9kb3ducmV2LnhtbERPTWsCMRC9F/wPYYReSs1aWrGrUUQQ&#10;PHipykpv0824WXYzWZOo23/fFAq9zeN9znzZ21bcyIfasYLxKANBXDpdc6XgeNg8T0GEiKyxdUwK&#10;vinAcjF4mGOu3Z0/6LaPlUghHHJUYGLscilDachiGLmOOHFn5y3GBH0ltcd7CretfMmyibRYc2ow&#10;2NHaUNnsr1aBnO6eLn719doUzen0boqy6D53Sj0O+9UMRKQ+/ov/3Fud5r/B7y/pALn4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c0gfvDAAAA2wAAAA8AAAAAAAAAAAAA&#10;AAAAoQIAAGRycy9kb3ducmV2LnhtbFBLBQYAAAAABAAEAPkAAACRAwAAAAA=&#10;"/>
                  <v:line id="Line 15" o:spid="_x0000_s1035" style="position:absolute;visibility:visible;mso-wrap-style:square" from="1701,4386" to="2189,43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B2VLsIAAADbAAAADwAAAGRycy9kb3ducmV2LnhtbERPO2/CMBDeK/EfrEPqVhw6RBAwKFC1&#10;KiOBAbZTfHko8TmN3ST99zVSpW736Xvedj+ZVgzUu9qyguUiAkGcW11zqeB6eX9ZgXAeWWNrmRT8&#10;kIP9bva0xUTbkc80ZL4UIYRdggoq77tESpdXZNAtbEccuML2Bn2AfSl1j2MIN618jaJYGqw5NFTY&#10;0bGivMm+jYL0Y21Ozfo6RMVYD8X9zY6Hr5tSz/Mp3YDwNPl/8Z/7U4f5MTx+CQfI3S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B2VLsIAAADbAAAADwAAAAAAAAAAAAAA&#10;AAChAgAAZHJzL2Rvd25yZXYueG1sUEsFBgAAAAAEAAQA+QAAAJADAAAAAA==&#10;" strokecolor="#0d0d0d"/>
                  <v:line id="Line 20" o:spid="_x0000_s1036" style="position:absolute;visibility:visible;mso-wrap-style:square" from="1701,4387" to="1702,47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MiT/MQAAADbAAAADwAAAGRycy9kb3ducmV2LnhtbERPS2vCQBC+F/oflhF6qxtbSCW6irQU&#10;1EOpD9DjmB2T2Oxs2F2T9N+7QqG3+fieM533phYtOV9ZVjAaJiCIc6srLhTsd5/PYxA+IGusLZOC&#10;X/Iwnz0+TDHTtuMNtdtQiBjCPkMFZQhNJqXPSzLoh7YhjtzZOoMhQldI7bCL4aaWL0mSSoMVx4YS&#10;G3ovKf/ZXo2Cr9fvtF2s1sv+sEpP+cfmdLx0TqmnQb+YgAjUh3/xn3up4/w3uP8SD5CzG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0yJP8xAAAANsAAAAPAAAAAAAAAAAA&#10;AAAAAKECAABkcnMvZG93bnJldi54bWxQSwUGAAAAAAQABAD5AAAAkgMAAAAA&#10;"/>
                  <v:line id="Line 51" o:spid="_x0000_s1037" style="position:absolute;visibility:visible;mso-wrap-style:square" from="2413,4216" to="3870,421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VcHjsYAAADbAAAADwAAAGRycy9kb3ducmV2LnhtbESPQUvDQBCF74L/YRmhN7vRQiix21IU&#10;oe2h2CrocZodk2h2Nuxuk/TfO4eCtxnem/e+WaxG16qeQmw8G3iYZqCIS28brgx8vL/ez0HFhGyx&#10;9UwGLhRhtby9WWBh/cAH6o+pUhLCsUADdUpdoXUsa3IYp74jFu3bB4dJ1lBpG3CQcNfqxyzLtcOG&#10;paHGjp5rKn+PZ2dgP3vL+/V2txk/t/mpfDmcvn6GYMzkblw/gUo0pn/z9XpjBV9g5RcZQC/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VXB47GAAAA2wAAAA8AAAAAAAAA&#10;AAAAAAAAoQIAAGRycy9kb3ducmV2LnhtbFBLBQYAAAAABAAEAPkAAACUAwAAAAA=&#10;"/>
                  <v:line id="Line 16" o:spid="_x0000_s1038" style="position:absolute;visibility:visible;mso-wrap-style:square" from="5220,4386" to="5708,43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YIBXMAAAADbAAAADwAAAGRycy9kb3ducmV2LnhtbERPyW7CMBC9V+IfrEHqrThwQE3AIBaB&#10;2iPLAW6jeLKIeBxik6R/XyMhcZunt8582ZtKtNS40rKC8SgCQZxaXXKu4HzafX2DcB5ZY2WZFPyR&#10;g+Vi8DHHRNuOD9QefS5CCLsEFRTe14mULi3IoBvZmjhwmW0M+gCbXOoGuxBuKjmJoqk0WHJoKLCm&#10;TUHp7fgwClb72Pze4nMbZV3ZZtet7db3i1Kfw341A+Gp92/xy/2jw/wYnr+EA+TiH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E2CAVzAAAAA2wAAAA8AAAAAAAAAAAAAAAAA&#10;oQIAAGRycy9kb3ducmV2LnhtbFBLBQYAAAAABAAEAPkAAACOAwAAAAA=&#10;" strokecolor="#0d0d0d"/>
                  <v:line id="Line 19" o:spid="_x0000_s1039" style="position:absolute;visibility:visible;mso-wrap-style:square" from="5696,4386" to="5697,47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U3BNcIAAADbAAAADwAAAGRycy9kb3ducmV2LnhtbERPy2rCQBTdF/oPwy24qxMVQomOIpaC&#10;uij1Abq8Zq5JNHMnzIxJ+vedRcHl4bxni97UoiXnK8sKRsMEBHFudcWFguPh6/0DhA/IGmvLpOCX&#10;PCzmry8zzLTteEftPhQihrDPUEEZQpNJ6fOSDPqhbYgjd7XOYIjQFVI77GK4qeU4SVJpsOLYUGJD&#10;q5Ly+/5hFHxPftJ2udmu+9MmveSfu8v51jmlBm/9cgoiUB+e4n/3WisYx/XxS/wBcv4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U3BNcIAAADbAAAADwAAAAAAAAAAAAAA&#10;AAChAgAAZHJzL2Rvd25yZXYueG1sUEsFBgAAAAAEAAQA+QAAAJADAAAAAA==&#10;"/>
                  <v:line id="Line 52" o:spid="_x0000_s1040" style="position:absolute;visibility:visible;mso-wrap-style:square" from="4246,4216" to="5703,421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gFkrsYAAADbAAAADwAAAGRycy9kb3ducmV2LnhtbESPT2vCQBTE7wW/w/IKvdWNFoKkriKV&#10;gvZQ6h+ox2f2mUSzb8PuNonf3i0IHoeZ+Q0znfemFi05X1lWMBomIIhzqysuFOx3n68TED4ga6wt&#10;k4IreZjPBk9TzLTteEPtNhQiQthnqKAMocmk9HlJBv3QNsTRO1lnMETpCqkddhFuajlOklQarDgu&#10;lNjQR0n5ZftnFHy//aTtYv216n/X6TFfbo6Hc+eUennuF+8gAvXhEb63V1rBeAT/X+IPkLMb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oBZK7GAAAA2wAAAA8AAAAAAAAA&#10;AAAAAAAAoQIAAGRycy9kb3ducmV2LnhtbFBLBQYAAAAABAAEAPkAAACUAwAAAAA=&#10;"/>
                </v:group>
              </v:group>
            </w:pict>
          </mc:Fallback>
        </mc:AlternateContent>
      </w:r>
      <w:r w:rsidRPr="00FD68FE">
        <w:rPr>
          <w:b w:val="0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5168" behindDoc="0" locked="0" layoutInCell="0" allowOverlap="1" wp14:anchorId="12C06727" wp14:editId="7A420673">
                <wp:simplePos x="0" y="0"/>
                <wp:positionH relativeFrom="column">
                  <wp:posOffset>4147820</wp:posOffset>
                </wp:positionH>
                <wp:positionV relativeFrom="paragraph">
                  <wp:posOffset>80645</wp:posOffset>
                </wp:positionV>
                <wp:extent cx="635" cy="183515"/>
                <wp:effectExtent l="0" t="0" r="0" b="0"/>
                <wp:wrapNone/>
                <wp:docPr id="6" name="Lin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635" cy="183515"/>
                        </a:xfrm>
                        <a:prstGeom prst="line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FCE61B" id="Line 9" o:spid="_x0000_s1026" style="position:absolute;flip:x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26.6pt,6.35pt" to="326.65pt,2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" o:allowincell="f" stroked="f" strokeweight="0"/>
            </w:pict>
          </mc:Fallback>
        </mc:AlternateContent>
      </w:r>
      <w:r w:rsidRPr="00FD68FE">
        <w:rPr>
          <w:b w:val="0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 wp14:anchorId="51FE6E53" wp14:editId="28DB4C6E">
                <wp:simplePos x="0" y="0"/>
                <wp:positionH relativeFrom="column">
                  <wp:posOffset>5349240</wp:posOffset>
                </wp:positionH>
                <wp:positionV relativeFrom="paragraph">
                  <wp:posOffset>130175</wp:posOffset>
                </wp:positionV>
                <wp:extent cx="457835" cy="635"/>
                <wp:effectExtent l="0" t="0" r="0" b="0"/>
                <wp:wrapNone/>
                <wp:docPr id="5" name="Lin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57835" cy="635"/>
                        </a:xfrm>
                        <a:prstGeom prst="line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E68528" id="Line 10" o:spid="_x0000_s1026" style="position:absolute;flip:x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21.2pt,10.25pt" to="457.25pt,1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" o:allowincell="f" stroked="f" strokeweight="0"/>
            </w:pict>
          </mc:Fallback>
        </mc:AlternateContent>
      </w:r>
      <w:r w:rsidRPr="00FD68FE">
        <w:rPr>
          <w:b w:val="0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8240" behindDoc="0" locked="0" layoutInCell="0" allowOverlap="1" wp14:anchorId="000FEF7B" wp14:editId="7E62FB26">
                <wp:simplePos x="0" y="0"/>
                <wp:positionH relativeFrom="column">
                  <wp:posOffset>5806440</wp:posOffset>
                </wp:positionH>
                <wp:positionV relativeFrom="paragraph">
                  <wp:posOffset>130175</wp:posOffset>
                </wp:positionV>
                <wp:extent cx="635" cy="366395"/>
                <wp:effectExtent l="0" t="0" r="0" b="0"/>
                <wp:wrapNone/>
                <wp:docPr id="4" name="Lin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366395"/>
                        </a:xfrm>
                        <a:prstGeom prst="line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DD9CDF" id="Line 11" o:spid="_x0000_s1026" style="position:absolute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57.2pt,10.25pt" to="457.25pt,39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" o:allowincell="f" stroked="f" strokeweight="0"/>
            </w:pict>
          </mc:Fallback>
        </mc:AlternateContent>
      </w:r>
      <w:r w:rsidRPr="00FD68FE">
        <w:rPr>
          <w:b w:val="0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7216" behindDoc="0" locked="0" layoutInCell="0" allowOverlap="1" wp14:anchorId="3649ED39" wp14:editId="4D1E73F4">
                <wp:simplePos x="0" y="0"/>
                <wp:positionH relativeFrom="column">
                  <wp:posOffset>4160520</wp:posOffset>
                </wp:positionH>
                <wp:positionV relativeFrom="paragraph">
                  <wp:posOffset>130175</wp:posOffset>
                </wp:positionV>
                <wp:extent cx="635" cy="274955"/>
                <wp:effectExtent l="0" t="0" r="0" b="0"/>
                <wp:wrapNone/>
                <wp:docPr id="3" name="Lin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74955"/>
                        </a:xfrm>
                        <a:prstGeom prst="line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8BC2FE" id="Line 12" o:spid="_x0000_s1026" style="position:absolute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27.6pt,10.25pt" to="327.65pt,3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" o:allowincell="f" stroked="f" strokeweight="0"/>
            </w:pict>
          </mc:Fallback>
        </mc:AlternateContent>
      </w:r>
      <w:r w:rsidRPr="00FD68FE">
        <w:rPr>
          <w:b w:val="0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6192" behindDoc="0" locked="0" layoutInCell="0" allowOverlap="1" wp14:anchorId="24534616" wp14:editId="29B489CB">
                <wp:simplePos x="0" y="0"/>
                <wp:positionH relativeFrom="column">
                  <wp:posOffset>4160520</wp:posOffset>
                </wp:positionH>
                <wp:positionV relativeFrom="paragraph">
                  <wp:posOffset>130175</wp:posOffset>
                </wp:positionV>
                <wp:extent cx="635" cy="274955"/>
                <wp:effectExtent l="0" t="0" r="0" b="0"/>
                <wp:wrapNone/>
                <wp:docPr id="2" name="Lin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74955"/>
                        </a:xfrm>
                        <a:prstGeom prst="line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FFA4C4" id="Line 13" o:spid="_x0000_s1026" style="position:absolute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27.6pt,10.25pt" to="327.65pt,3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" o:allowincell="f" stroked="f" strokeweight="0"/>
            </w:pict>
          </mc:Fallback>
        </mc:AlternateContent>
      </w:r>
      <w:r w:rsidR="00764CBB" w:rsidRPr="00FD68FE">
        <w:rPr>
          <w:b w:val="0"/>
          <w:sz w:val="20"/>
          <w:szCs w:val="20"/>
        </w:rPr>
        <w:t xml:space="preserve">На   №                             от </w:t>
      </w:r>
    </w:p>
    <w:p w:rsidR="00DD42BA" w:rsidRPr="003E3999" w:rsidRDefault="006A4AC0" w:rsidP="00DD42BA">
      <w:pPr>
        <w:keepNext/>
        <w:tabs>
          <w:tab w:val="left" w:pos="6237"/>
        </w:tabs>
        <w:suppressAutoHyphens/>
        <w:ind w:right="17"/>
        <w:rPr>
          <w:color w:val="000000"/>
        </w:rPr>
      </w:pPr>
      <w:r w:rsidRPr="00FD68FE">
        <w:rPr>
          <w:sz w:val="20"/>
          <w:szCs w:val="20"/>
        </w:rPr>
        <w:t xml:space="preserve">   </w:t>
      </w:r>
      <w:r w:rsidR="0034135A" w:rsidRPr="00FD68FE">
        <w:rPr>
          <w:color w:val="000000"/>
          <w:sz w:val="20"/>
          <w:szCs w:val="20"/>
        </w:rPr>
        <w:t xml:space="preserve">                                                                                                      </w:t>
      </w:r>
      <w:r w:rsidR="000A7D21" w:rsidRPr="00FD68FE">
        <w:rPr>
          <w:color w:val="000000"/>
          <w:sz w:val="20"/>
          <w:szCs w:val="20"/>
        </w:rPr>
        <w:t xml:space="preserve">            </w:t>
      </w:r>
      <w:r w:rsidR="0034135A" w:rsidRPr="003E3999">
        <w:rPr>
          <w:color w:val="000000"/>
        </w:rPr>
        <w:t>УТВЕРЖДАЮ</w:t>
      </w:r>
    </w:p>
    <w:p w:rsidR="0034135A" w:rsidRPr="003E3999" w:rsidRDefault="00DD42BA" w:rsidP="00DD42BA">
      <w:pPr>
        <w:keepNext/>
        <w:tabs>
          <w:tab w:val="left" w:pos="6237"/>
        </w:tabs>
        <w:suppressAutoHyphens/>
        <w:ind w:left="5812" w:right="17"/>
        <w:rPr>
          <w:color w:val="000000"/>
        </w:rPr>
      </w:pPr>
      <w:r w:rsidRPr="003E3999">
        <w:rPr>
          <w:color w:val="000000"/>
        </w:rPr>
        <w:t>З</w:t>
      </w:r>
      <w:r w:rsidR="00686FAF" w:rsidRPr="003E3999">
        <w:rPr>
          <w:color w:val="000000"/>
        </w:rPr>
        <w:t>аместитель Генерального директора</w:t>
      </w:r>
    </w:p>
    <w:p w:rsidR="00DD42BA" w:rsidRPr="003E3999" w:rsidRDefault="00DD42BA" w:rsidP="00DD42BA">
      <w:pPr>
        <w:keepNext/>
        <w:tabs>
          <w:tab w:val="left" w:pos="6237"/>
        </w:tabs>
        <w:suppressAutoHyphens/>
        <w:overflowPunct/>
        <w:autoSpaceDE/>
        <w:autoSpaceDN/>
        <w:adjustRightInd/>
        <w:ind w:left="5812" w:right="17"/>
        <w:textAlignment w:val="auto"/>
        <w:rPr>
          <w:color w:val="000000"/>
        </w:rPr>
      </w:pPr>
      <w:r w:rsidRPr="003E3999">
        <w:rPr>
          <w:color w:val="000000"/>
        </w:rPr>
        <w:t xml:space="preserve">по экономике и финансам – </w:t>
      </w:r>
    </w:p>
    <w:p w:rsidR="00DD42BA" w:rsidRPr="003E3999" w:rsidRDefault="00DD42BA" w:rsidP="00DD42BA">
      <w:pPr>
        <w:keepNext/>
        <w:tabs>
          <w:tab w:val="left" w:pos="6237"/>
        </w:tabs>
        <w:suppressAutoHyphens/>
        <w:overflowPunct/>
        <w:autoSpaceDE/>
        <w:autoSpaceDN/>
        <w:adjustRightInd/>
        <w:ind w:left="5812" w:right="17"/>
        <w:textAlignment w:val="auto"/>
        <w:rPr>
          <w:color w:val="000000"/>
        </w:rPr>
      </w:pPr>
      <w:r w:rsidRPr="003E3999">
        <w:rPr>
          <w:color w:val="000000"/>
        </w:rPr>
        <w:t>финансовый директор</w:t>
      </w:r>
    </w:p>
    <w:p w:rsidR="0034135A" w:rsidRPr="003E3999" w:rsidRDefault="0034135A" w:rsidP="00DD42BA">
      <w:pPr>
        <w:keepNext/>
        <w:tabs>
          <w:tab w:val="left" w:pos="6237"/>
        </w:tabs>
        <w:suppressAutoHyphens/>
        <w:overflowPunct/>
        <w:autoSpaceDE/>
        <w:autoSpaceDN/>
        <w:adjustRightInd/>
        <w:ind w:left="5812" w:right="17"/>
        <w:textAlignment w:val="auto"/>
        <w:rPr>
          <w:color w:val="000000"/>
        </w:rPr>
      </w:pPr>
      <w:r w:rsidRPr="003E3999">
        <w:rPr>
          <w:color w:val="000000"/>
        </w:rPr>
        <w:t>АО «НПО автоматики»</w:t>
      </w:r>
    </w:p>
    <w:p w:rsidR="0034135A" w:rsidRPr="003E3999" w:rsidRDefault="0034135A" w:rsidP="0034135A">
      <w:pPr>
        <w:keepNext/>
        <w:suppressAutoHyphens/>
        <w:overflowPunct/>
        <w:autoSpaceDE/>
        <w:autoSpaceDN/>
        <w:adjustRightInd/>
        <w:ind w:right="17"/>
        <w:textAlignment w:val="auto"/>
        <w:rPr>
          <w:color w:val="000000"/>
        </w:rPr>
      </w:pPr>
    </w:p>
    <w:p w:rsidR="0034135A" w:rsidRPr="003E3999" w:rsidRDefault="0034135A" w:rsidP="0034135A">
      <w:pPr>
        <w:keepNext/>
        <w:tabs>
          <w:tab w:val="left" w:pos="6237"/>
        </w:tabs>
        <w:suppressAutoHyphens/>
        <w:overflowPunct/>
        <w:autoSpaceDE/>
        <w:autoSpaceDN/>
        <w:adjustRightInd/>
        <w:ind w:right="17"/>
        <w:textAlignment w:val="auto"/>
        <w:rPr>
          <w:bCs/>
        </w:rPr>
      </w:pPr>
      <w:r w:rsidRPr="003E3999">
        <w:rPr>
          <w:color w:val="000000"/>
        </w:rPr>
        <w:t xml:space="preserve">                                                                                          </w:t>
      </w:r>
      <w:r w:rsidRPr="003E3999">
        <w:rPr>
          <w:color w:val="000000"/>
        </w:rPr>
        <w:tab/>
        <w:t xml:space="preserve">     </w:t>
      </w:r>
      <w:r w:rsidR="00D24DA8" w:rsidRPr="003E3999">
        <w:rPr>
          <w:color w:val="000000"/>
        </w:rPr>
        <w:t xml:space="preserve">       </w:t>
      </w:r>
      <w:r w:rsidR="006135B4">
        <w:rPr>
          <w:color w:val="000000"/>
        </w:rPr>
        <w:t>п/п</w:t>
      </w:r>
      <w:r w:rsidR="00D24DA8" w:rsidRPr="003E3999">
        <w:rPr>
          <w:color w:val="000000"/>
        </w:rPr>
        <w:t xml:space="preserve">   </w:t>
      </w:r>
      <w:r w:rsidR="0011432E" w:rsidRPr="003E3999">
        <w:rPr>
          <w:color w:val="000000"/>
        </w:rPr>
        <w:t xml:space="preserve">   </w:t>
      </w:r>
      <w:r w:rsidRPr="003E3999">
        <w:rPr>
          <w:color w:val="000000"/>
        </w:rPr>
        <w:t xml:space="preserve">   </w:t>
      </w:r>
      <w:r w:rsidR="00A0461B" w:rsidRPr="003E3999">
        <w:rPr>
          <w:color w:val="000000"/>
        </w:rPr>
        <w:t xml:space="preserve">   </w:t>
      </w:r>
      <w:r w:rsidRPr="003E3999">
        <w:rPr>
          <w:color w:val="000000"/>
        </w:rPr>
        <w:t xml:space="preserve">                </w:t>
      </w:r>
      <w:r w:rsidR="00DD42BA" w:rsidRPr="003E3999">
        <w:rPr>
          <w:color w:val="000000"/>
        </w:rPr>
        <w:t>Д.В.</w:t>
      </w:r>
      <w:r w:rsidR="00BA48DB">
        <w:rPr>
          <w:color w:val="000000"/>
        </w:rPr>
        <w:t xml:space="preserve"> </w:t>
      </w:r>
      <w:r w:rsidR="00DD42BA" w:rsidRPr="003E3999">
        <w:rPr>
          <w:color w:val="000000"/>
        </w:rPr>
        <w:t>Усков</w:t>
      </w:r>
      <w:r w:rsidRPr="003E3999">
        <w:rPr>
          <w:color w:val="000000"/>
        </w:rPr>
        <w:t xml:space="preserve">  </w:t>
      </w:r>
    </w:p>
    <w:p w:rsidR="00764CBB" w:rsidRDefault="00764CBB">
      <w:pPr>
        <w:ind w:left="567"/>
        <w:jc w:val="center"/>
        <w:rPr>
          <w:sz w:val="20"/>
          <w:szCs w:val="20"/>
        </w:rPr>
      </w:pPr>
    </w:p>
    <w:p w:rsidR="00C14403" w:rsidRDefault="00C14403">
      <w:pPr>
        <w:ind w:left="567"/>
        <w:jc w:val="center"/>
        <w:rPr>
          <w:sz w:val="20"/>
          <w:szCs w:val="20"/>
        </w:rPr>
      </w:pPr>
    </w:p>
    <w:p w:rsidR="00141EB5" w:rsidRPr="00FD68FE" w:rsidRDefault="00141EB5">
      <w:pPr>
        <w:ind w:left="567"/>
        <w:jc w:val="center"/>
        <w:rPr>
          <w:sz w:val="20"/>
          <w:szCs w:val="20"/>
        </w:rPr>
      </w:pPr>
    </w:p>
    <w:p w:rsidR="00DD42BA" w:rsidRPr="00F40E86" w:rsidRDefault="0069345A" w:rsidP="00686FAF">
      <w:pPr>
        <w:pStyle w:val="a4"/>
        <w:keepNext/>
        <w:keepLines/>
        <w:suppressAutoHyphens/>
        <w:spacing w:after="0"/>
        <w:ind w:left="0"/>
        <w:jc w:val="center"/>
        <w:rPr>
          <w:b/>
        </w:rPr>
      </w:pPr>
      <w:r w:rsidRPr="00F40E86">
        <w:rPr>
          <w:b/>
        </w:rPr>
        <w:t xml:space="preserve">Извещение о </w:t>
      </w:r>
      <w:r w:rsidR="007D2E8A" w:rsidRPr="00F40E86">
        <w:rPr>
          <w:b/>
        </w:rPr>
        <w:t>предоставлении разъяснений</w:t>
      </w:r>
      <w:r w:rsidR="004549F3" w:rsidRPr="00F40E86">
        <w:rPr>
          <w:b/>
        </w:rPr>
        <w:t xml:space="preserve"> </w:t>
      </w:r>
    </w:p>
    <w:p w:rsidR="0069345A" w:rsidRDefault="00F40E86" w:rsidP="005A4E40">
      <w:pPr>
        <w:ind w:left="567"/>
        <w:jc w:val="center"/>
        <w:rPr>
          <w:b/>
        </w:rPr>
      </w:pPr>
      <w:r w:rsidRPr="00F40E86">
        <w:rPr>
          <w:b/>
        </w:rPr>
        <w:t>Документации</w:t>
      </w:r>
      <w:r w:rsidR="0069345A" w:rsidRPr="00F40E86">
        <w:rPr>
          <w:b/>
        </w:rPr>
        <w:t xml:space="preserve"> о закупке</w:t>
      </w:r>
      <w:r w:rsidR="00686FAF" w:rsidRPr="00F40E86">
        <w:rPr>
          <w:b/>
        </w:rPr>
        <w:t xml:space="preserve"> </w:t>
      </w:r>
      <w:r w:rsidR="005A4E40" w:rsidRPr="00F40E86">
        <w:rPr>
          <w:b/>
        </w:rPr>
        <w:t>№</w:t>
      </w:r>
      <w:r w:rsidR="00A62C09">
        <w:rPr>
          <w:b/>
        </w:rPr>
        <w:t>ГП319786 от 13.07.2023</w:t>
      </w:r>
      <w:r w:rsidR="005A4E40" w:rsidRPr="005A4E40">
        <w:rPr>
          <w:b/>
        </w:rPr>
        <w:t xml:space="preserve"> на заключение договора на </w:t>
      </w:r>
      <w:r w:rsidR="00A62C09">
        <w:rPr>
          <w:b/>
        </w:rPr>
        <w:t>выполнение работ по экспертизе промышленной безопасности здания литейного цеха</w:t>
      </w:r>
      <w:r w:rsidR="005A4E40" w:rsidRPr="005A4E40">
        <w:rPr>
          <w:b/>
        </w:rPr>
        <w:t xml:space="preserve"> для АО «НПО автоматики»</w:t>
      </w:r>
    </w:p>
    <w:p w:rsidR="005A4E40" w:rsidRPr="005A4E40" w:rsidRDefault="005A4E40" w:rsidP="005A4E40">
      <w:pPr>
        <w:ind w:left="567"/>
        <w:jc w:val="center"/>
        <w:rPr>
          <w:b/>
        </w:rPr>
      </w:pPr>
    </w:p>
    <w:p w:rsidR="005A4E40" w:rsidRDefault="008C716C" w:rsidP="007D7347">
      <w:pPr>
        <w:ind w:left="567" w:firstLine="426"/>
        <w:jc w:val="both"/>
      </w:pPr>
      <w:r>
        <w:t>В соответствии с</w:t>
      </w:r>
      <w:r w:rsidR="004B5264" w:rsidRPr="003E3999">
        <w:t xml:space="preserve"> п.</w:t>
      </w:r>
      <w:r w:rsidR="006C1A39">
        <w:t>10.18.2</w:t>
      </w:r>
      <w:r w:rsidR="004B5264" w:rsidRPr="003E3999">
        <w:t xml:space="preserve"> </w:t>
      </w:r>
      <w:r w:rsidR="004B5264" w:rsidRPr="003E3999">
        <w:rPr>
          <w:color w:val="000000"/>
        </w:rPr>
        <w:t>Положения о закупке товаров, работ, услуг Государственной корпорации по Космической деятельности «Роскосмос» (далее</w:t>
      </w:r>
      <w:r w:rsidR="007D2E8A" w:rsidRPr="003E3999">
        <w:rPr>
          <w:color w:val="000000"/>
        </w:rPr>
        <w:t xml:space="preserve"> </w:t>
      </w:r>
      <w:r w:rsidR="004B5264" w:rsidRPr="003E3999">
        <w:rPr>
          <w:color w:val="000000"/>
        </w:rPr>
        <w:t>- Положение)</w:t>
      </w:r>
      <w:r w:rsidR="004B5264" w:rsidRPr="003E3999">
        <w:t xml:space="preserve">, в связи с поступившим </w:t>
      </w:r>
      <w:r w:rsidR="00A62C09">
        <w:t>14.07.2023</w:t>
      </w:r>
      <w:r w:rsidR="00843AF6" w:rsidRPr="001940C3">
        <w:t xml:space="preserve"> </w:t>
      </w:r>
      <w:r w:rsidR="004B5264" w:rsidRPr="003E3999">
        <w:t>запрос</w:t>
      </w:r>
      <w:r w:rsidR="0079424B">
        <w:t>ом</w:t>
      </w:r>
      <w:r w:rsidR="004B5264" w:rsidRPr="003E3999">
        <w:t xml:space="preserve"> участник</w:t>
      </w:r>
      <w:r w:rsidR="0079424B">
        <w:t>а</w:t>
      </w:r>
      <w:r w:rsidR="004B5264" w:rsidRPr="003E3999">
        <w:t xml:space="preserve"> </w:t>
      </w:r>
      <w:r w:rsidR="00686FAF" w:rsidRPr="003E3999">
        <w:t xml:space="preserve">процедуры </w:t>
      </w:r>
      <w:r w:rsidR="004B5264" w:rsidRPr="003E3999">
        <w:t>закупки</w:t>
      </w:r>
      <w:r w:rsidR="006C1A39" w:rsidRPr="006C1A39">
        <w:t xml:space="preserve"> </w:t>
      </w:r>
      <w:r w:rsidR="006C1A39">
        <w:t>п</w:t>
      </w:r>
      <w:r w:rsidR="006C1A39" w:rsidRPr="003E3999">
        <w:t xml:space="preserve">редоставляются разъяснения положений </w:t>
      </w:r>
      <w:r w:rsidR="00984901">
        <w:t>Документации</w:t>
      </w:r>
      <w:r w:rsidR="006C1A39">
        <w:t xml:space="preserve"> о закупке.</w:t>
      </w:r>
    </w:p>
    <w:p w:rsidR="006C1A39" w:rsidRDefault="006C1A39" w:rsidP="007D7347">
      <w:pPr>
        <w:ind w:left="567" w:firstLine="426"/>
        <w:jc w:val="both"/>
      </w:pPr>
    </w:p>
    <w:p w:rsidR="006C1A39" w:rsidRPr="006C1A39" w:rsidRDefault="006C1A39" w:rsidP="007D7347">
      <w:pPr>
        <w:ind w:left="567" w:firstLine="426"/>
        <w:jc w:val="both"/>
        <w:rPr>
          <w:b/>
        </w:rPr>
      </w:pPr>
      <w:r w:rsidRPr="006C1A39">
        <w:rPr>
          <w:b/>
        </w:rPr>
        <w:t>Вопрос:</w:t>
      </w:r>
    </w:p>
    <w:p w:rsidR="005A4E40" w:rsidRDefault="005A4E40" w:rsidP="006C1A39">
      <w:pPr>
        <w:ind w:left="567" w:firstLine="426"/>
        <w:jc w:val="both"/>
      </w:pPr>
      <w:r>
        <w:t>-</w:t>
      </w:r>
      <w:r w:rsidR="004B5264" w:rsidRPr="003E3999">
        <w:t xml:space="preserve"> </w:t>
      </w:r>
      <w:r w:rsidR="00A62C09">
        <w:t xml:space="preserve">Просим </w:t>
      </w:r>
      <w:r w:rsidR="00DE7367">
        <w:t>предоставить сведения, характеризующие ОПО.</w:t>
      </w:r>
    </w:p>
    <w:p w:rsidR="007D7347" w:rsidRDefault="007D7347" w:rsidP="007D7347">
      <w:pPr>
        <w:ind w:left="567" w:firstLine="426"/>
        <w:jc w:val="both"/>
      </w:pPr>
    </w:p>
    <w:p w:rsidR="006C1A39" w:rsidRDefault="006C1A39" w:rsidP="007D7347">
      <w:pPr>
        <w:ind w:left="567" w:firstLine="426"/>
        <w:jc w:val="both"/>
        <w:rPr>
          <w:b/>
        </w:rPr>
      </w:pPr>
      <w:r w:rsidRPr="006C1A39">
        <w:rPr>
          <w:b/>
        </w:rPr>
        <w:t>Ответ:</w:t>
      </w:r>
    </w:p>
    <w:p w:rsidR="00A071BC" w:rsidRDefault="00A071BC" w:rsidP="00A071BC">
      <w:pPr>
        <w:jc w:val="both"/>
        <w:rPr>
          <w:b/>
        </w:rPr>
      </w:pPr>
      <w:r>
        <w:rPr>
          <w:b/>
          <w:noProof/>
        </w:rPr>
        <w:lastRenderedPageBreak/>
        <w:drawing>
          <wp:inline distT="0" distB="0" distL="0" distR="0" wp14:anchorId="1D04F2E3">
            <wp:extent cx="6480810" cy="3968750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39687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D7347" w:rsidRDefault="00984901" w:rsidP="007D7347">
      <w:pPr>
        <w:ind w:left="567" w:firstLine="426"/>
        <w:jc w:val="both"/>
      </w:pPr>
      <w:r>
        <w:t xml:space="preserve">Изменения в Документацию о закупке в </w:t>
      </w:r>
      <w:r w:rsidR="00A62C09">
        <w:t xml:space="preserve">части указания класса опасности объекта и его характеристик </w:t>
      </w:r>
      <w:r>
        <w:t xml:space="preserve">внесены извещением №2 от </w:t>
      </w:r>
      <w:r w:rsidR="00A62C09">
        <w:t>19.07.2023</w:t>
      </w:r>
      <w:r>
        <w:t>.</w:t>
      </w:r>
    </w:p>
    <w:p w:rsidR="007D7347" w:rsidRDefault="007D7347" w:rsidP="007D7347">
      <w:pPr>
        <w:ind w:left="567" w:firstLine="426"/>
        <w:jc w:val="both"/>
      </w:pPr>
    </w:p>
    <w:p w:rsidR="007D7347" w:rsidRPr="00FD68FE" w:rsidRDefault="007D7347" w:rsidP="0069345A">
      <w:pPr>
        <w:ind w:left="567"/>
        <w:jc w:val="center"/>
        <w:rPr>
          <w:sz w:val="20"/>
          <w:szCs w:val="20"/>
        </w:rPr>
        <w:sectPr w:rsidR="007D7347" w:rsidRPr="00FD68FE" w:rsidSect="001D42A7">
          <w:headerReference w:type="default" r:id="rId10"/>
          <w:footerReference w:type="default" r:id="rId11"/>
          <w:type w:val="continuous"/>
          <w:pgSz w:w="11907" w:h="16840" w:code="9"/>
          <w:pgMar w:top="426" w:right="567" w:bottom="426" w:left="1134" w:header="1134" w:footer="567" w:gutter="0"/>
          <w:cols w:space="720"/>
          <w:titlePg/>
        </w:sectPr>
      </w:pPr>
    </w:p>
    <w:p w:rsidR="00BE41BA" w:rsidRDefault="00BE41BA" w:rsidP="00BE41BA">
      <w:pPr>
        <w:keepNext/>
        <w:suppressAutoHyphens/>
        <w:jc w:val="center"/>
        <w:rPr>
          <w:b/>
          <w:sz w:val="20"/>
          <w:szCs w:val="20"/>
        </w:rPr>
      </w:pPr>
    </w:p>
    <w:p w:rsidR="00984901" w:rsidRDefault="00984901" w:rsidP="00BE41BA">
      <w:pPr>
        <w:keepNext/>
        <w:suppressAutoHyphens/>
        <w:jc w:val="center"/>
        <w:rPr>
          <w:b/>
          <w:sz w:val="20"/>
          <w:szCs w:val="20"/>
        </w:rPr>
      </w:pPr>
    </w:p>
    <w:p w:rsidR="00984901" w:rsidRDefault="00984901" w:rsidP="00BE41BA">
      <w:pPr>
        <w:keepNext/>
        <w:suppressAutoHyphens/>
        <w:jc w:val="center"/>
        <w:rPr>
          <w:b/>
          <w:sz w:val="20"/>
          <w:szCs w:val="20"/>
        </w:rPr>
      </w:pPr>
    </w:p>
    <w:p w:rsidR="00984901" w:rsidRDefault="00984901" w:rsidP="00BE41BA">
      <w:pPr>
        <w:keepNext/>
        <w:suppressAutoHyphens/>
        <w:jc w:val="center"/>
        <w:rPr>
          <w:b/>
          <w:sz w:val="20"/>
          <w:szCs w:val="20"/>
        </w:rPr>
      </w:pPr>
    </w:p>
    <w:p w:rsidR="00984901" w:rsidRDefault="00984901" w:rsidP="00BE41BA">
      <w:pPr>
        <w:keepNext/>
        <w:suppressAutoHyphens/>
        <w:jc w:val="center"/>
        <w:rPr>
          <w:b/>
          <w:sz w:val="20"/>
          <w:szCs w:val="20"/>
        </w:rPr>
      </w:pPr>
    </w:p>
    <w:p w:rsidR="00984901" w:rsidRDefault="00984901" w:rsidP="00BE41BA">
      <w:pPr>
        <w:keepNext/>
        <w:suppressAutoHyphens/>
        <w:jc w:val="center"/>
        <w:rPr>
          <w:b/>
          <w:sz w:val="20"/>
          <w:szCs w:val="20"/>
        </w:rPr>
      </w:pPr>
    </w:p>
    <w:p w:rsidR="00984901" w:rsidRDefault="00984901" w:rsidP="00BE41BA">
      <w:pPr>
        <w:keepNext/>
        <w:suppressAutoHyphens/>
        <w:jc w:val="center"/>
        <w:rPr>
          <w:b/>
          <w:sz w:val="20"/>
          <w:szCs w:val="20"/>
        </w:rPr>
      </w:pPr>
    </w:p>
    <w:p w:rsidR="00984901" w:rsidRDefault="00984901" w:rsidP="00BE41BA">
      <w:pPr>
        <w:keepNext/>
        <w:suppressAutoHyphens/>
        <w:jc w:val="center"/>
        <w:rPr>
          <w:b/>
          <w:sz w:val="20"/>
          <w:szCs w:val="20"/>
        </w:rPr>
      </w:pPr>
    </w:p>
    <w:p w:rsidR="00984901" w:rsidRDefault="00984901" w:rsidP="00BE41BA">
      <w:pPr>
        <w:keepNext/>
        <w:suppressAutoHyphens/>
        <w:jc w:val="center"/>
        <w:rPr>
          <w:b/>
          <w:sz w:val="20"/>
          <w:szCs w:val="20"/>
        </w:rPr>
      </w:pPr>
    </w:p>
    <w:p w:rsidR="00984901" w:rsidRDefault="00984901" w:rsidP="00BE41BA">
      <w:pPr>
        <w:keepNext/>
        <w:suppressAutoHyphens/>
        <w:jc w:val="center"/>
        <w:rPr>
          <w:b/>
          <w:sz w:val="20"/>
          <w:szCs w:val="20"/>
        </w:rPr>
      </w:pPr>
    </w:p>
    <w:p w:rsidR="00984901" w:rsidRDefault="00984901" w:rsidP="00BE41BA">
      <w:pPr>
        <w:keepNext/>
        <w:suppressAutoHyphens/>
        <w:jc w:val="center"/>
        <w:rPr>
          <w:b/>
          <w:sz w:val="20"/>
          <w:szCs w:val="20"/>
        </w:rPr>
      </w:pPr>
      <w:bookmarkStart w:id="0" w:name="_GoBack"/>
      <w:bookmarkEnd w:id="0"/>
    </w:p>
    <w:sectPr w:rsidR="00984901" w:rsidSect="000D4767">
      <w:type w:val="continuous"/>
      <w:pgSz w:w="11907" w:h="16840" w:code="9"/>
      <w:pgMar w:top="1134" w:right="567" w:bottom="1134" w:left="1134" w:header="1134" w:footer="567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64CC5" w:rsidRDefault="00264CC5">
      <w:r>
        <w:separator/>
      </w:r>
    </w:p>
  </w:endnote>
  <w:endnote w:type="continuationSeparator" w:id="0">
    <w:p w:rsidR="00264CC5" w:rsidRDefault="00264CC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E00CF" w:rsidRDefault="009E00CF">
    <w:pPr>
      <w:pStyle w:val="a7"/>
      <w:ind w:rightChars="-19" w:right="-46"/>
      <w:rPr>
        <w:sz w:val="2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E00CF" w:rsidRDefault="009E00CF">
    <w:pPr>
      <w:pStyle w:val="a7"/>
    </w:pPr>
    <w: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64CC5" w:rsidRDefault="00264CC5">
      <w:r>
        <w:separator/>
      </w:r>
    </w:p>
  </w:footnote>
  <w:footnote w:type="continuationSeparator" w:id="0">
    <w:p w:rsidR="00264CC5" w:rsidRDefault="00264CC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page" w:horzAnchor="page" w:tblpX="1702" w:tblpY="1135"/>
      <w:tblW w:w="0" w:type="auto"/>
      <w:tblCellMar>
        <w:top w:w="57" w:type="dxa"/>
        <w:left w:w="0" w:type="dxa"/>
        <w:bottom w:w="57" w:type="dxa"/>
        <w:right w:w="0" w:type="dxa"/>
      </w:tblCellMar>
      <w:tblLook w:val="04A0" w:firstRow="1" w:lastRow="0" w:firstColumn="1" w:lastColumn="0" w:noHBand="0" w:noVBand="1"/>
    </w:tblPr>
    <w:tblGrid>
      <w:gridCol w:w="9639"/>
    </w:tblGrid>
    <w:tr w:rsidR="00986B15" w:rsidRPr="00F40E86" w:rsidTr="00387A82">
      <w:tc>
        <w:tcPr>
          <w:tcW w:w="9606" w:type="dxa"/>
          <w:shd w:val="clear" w:color="auto" w:fill="auto"/>
          <w:tcMar>
            <w:top w:w="28" w:type="dxa"/>
            <w:left w:w="0" w:type="dxa"/>
            <w:bottom w:w="28" w:type="dxa"/>
            <w:right w:w="0" w:type="dxa"/>
          </w:tcMar>
        </w:tcPr>
        <w:p w:rsidR="00986B15" w:rsidRPr="00F40E86" w:rsidRDefault="00986B15" w:rsidP="00F40E86">
          <w:pPr>
            <w:pStyle w:val="Iniiaiieoaeno5"/>
            <w:tabs>
              <w:tab w:val="left" w:pos="2127"/>
            </w:tabs>
            <w:spacing w:after="0"/>
            <w:ind w:left="284"/>
            <w:jc w:val="center"/>
            <w:rPr>
              <w:color w:val="171717"/>
              <w:sz w:val="28"/>
              <w:szCs w:val="20"/>
            </w:rPr>
          </w:pPr>
          <w:r w:rsidRPr="00F40E86">
            <w:rPr>
              <w:color w:val="171717"/>
              <w:sz w:val="28"/>
              <w:szCs w:val="20"/>
            </w:rPr>
            <w:t xml:space="preserve">Акционерное общество </w:t>
          </w:r>
        </w:p>
        <w:p w:rsidR="005C1491" w:rsidRPr="00F40E86" w:rsidRDefault="00986B15" w:rsidP="00F40E86">
          <w:pPr>
            <w:pStyle w:val="Iniiaiieoaeno5"/>
            <w:tabs>
              <w:tab w:val="left" w:pos="2127"/>
            </w:tabs>
            <w:spacing w:after="0"/>
            <w:ind w:left="284"/>
            <w:jc w:val="center"/>
            <w:rPr>
              <w:color w:val="171717"/>
              <w:sz w:val="28"/>
              <w:szCs w:val="20"/>
            </w:rPr>
          </w:pPr>
          <w:r w:rsidRPr="00F40E86">
            <w:rPr>
              <w:color w:val="171717"/>
              <w:sz w:val="28"/>
              <w:szCs w:val="20"/>
            </w:rPr>
            <w:t>«Научно-производственное объединение автоматики</w:t>
          </w:r>
        </w:p>
        <w:p w:rsidR="00986B15" w:rsidRPr="00F40E86" w:rsidRDefault="00986B15" w:rsidP="00F40E86">
          <w:pPr>
            <w:pStyle w:val="Iniiaiieoaeno5"/>
            <w:tabs>
              <w:tab w:val="left" w:pos="2127"/>
            </w:tabs>
            <w:spacing w:after="0"/>
            <w:ind w:left="284"/>
            <w:jc w:val="center"/>
            <w:rPr>
              <w:sz w:val="20"/>
              <w:szCs w:val="20"/>
            </w:rPr>
          </w:pPr>
          <w:r w:rsidRPr="00F40E86">
            <w:rPr>
              <w:color w:val="171717"/>
              <w:sz w:val="28"/>
              <w:szCs w:val="20"/>
            </w:rPr>
            <w:t>имени академика Н.А. Семихатова»</w:t>
          </w:r>
        </w:p>
      </w:tc>
    </w:tr>
    <w:tr w:rsidR="00986B15" w:rsidRPr="00F40E86" w:rsidTr="00387A82">
      <w:tc>
        <w:tcPr>
          <w:tcW w:w="9606" w:type="dxa"/>
          <w:shd w:val="clear" w:color="auto" w:fill="auto"/>
        </w:tcPr>
        <w:p w:rsidR="00986B15" w:rsidRPr="00F40E86" w:rsidRDefault="001F744B" w:rsidP="00F40E86">
          <w:pPr>
            <w:pStyle w:val="Iniiaiieoaeno5"/>
            <w:tabs>
              <w:tab w:val="left" w:pos="2127"/>
            </w:tabs>
            <w:spacing w:after="0"/>
            <w:ind w:left="0"/>
            <w:jc w:val="center"/>
            <w:rPr>
              <w:sz w:val="20"/>
              <w:szCs w:val="20"/>
            </w:rPr>
          </w:pPr>
          <w:r w:rsidRPr="00F40E86">
            <w:rPr>
              <w:noProof/>
              <w:sz w:val="20"/>
              <w:szCs w:val="20"/>
            </w:rPr>
            <w:drawing>
              <wp:inline distT="0" distB="0" distL="0" distR="0">
                <wp:extent cx="6127750" cy="546100"/>
                <wp:effectExtent l="0" t="0" r="6350" b="6350"/>
                <wp:docPr id="1" name="Рисунок 1" descr="1 chb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1 chb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12775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  <w:tr w:rsidR="00986B15" w:rsidRPr="00F40E86" w:rsidTr="00387A82">
      <w:tc>
        <w:tcPr>
          <w:tcW w:w="9606" w:type="dxa"/>
          <w:shd w:val="clear" w:color="auto" w:fill="auto"/>
          <w:tcMar>
            <w:top w:w="0" w:type="dxa"/>
            <w:bottom w:w="0" w:type="dxa"/>
          </w:tcMar>
        </w:tcPr>
        <w:p w:rsidR="00986B15" w:rsidRPr="00F40E86" w:rsidRDefault="00F40E86" w:rsidP="00F40E86">
          <w:pPr>
            <w:pStyle w:val="Iniiaiieoaeno5"/>
            <w:tabs>
              <w:tab w:val="left" w:pos="2127"/>
            </w:tabs>
            <w:spacing w:after="0"/>
            <w:ind w:left="0"/>
            <w:jc w:val="center"/>
            <w:rPr>
              <w:color w:val="3B3838"/>
              <w:sz w:val="18"/>
              <w:szCs w:val="20"/>
            </w:rPr>
          </w:pPr>
          <w:r w:rsidRPr="00F40E86">
            <w:rPr>
              <w:color w:val="3B3838"/>
              <w:sz w:val="18"/>
              <w:szCs w:val="20"/>
            </w:rPr>
            <w:t>Мамина-Сибиряка ул., стр</w:t>
          </w:r>
          <w:r w:rsidR="00986B15" w:rsidRPr="00F40E86">
            <w:rPr>
              <w:color w:val="3B3838"/>
              <w:sz w:val="18"/>
              <w:szCs w:val="20"/>
            </w:rPr>
            <w:t>. 145, г. Екатеринбург, 620075, тел.: (343) 355-95-25, факс: 263-76-26. e-</w:t>
          </w:r>
          <w:proofErr w:type="spellStart"/>
          <w:r w:rsidR="00986B15" w:rsidRPr="00F40E86">
            <w:rPr>
              <w:color w:val="3B3838"/>
              <w:sz w:val="18"/>
              <w:szCs w:val="20"/>
            </w:rPr>
            <w:t>mail</w:t>
          </w:r>
          <w:proofErr w:type="spellEnd"/>
          <w:r w:rsidR="00986B15" w:rsidRPr="00F40E86">
            <w:rPr>
              <w:color w:val="3B3838"/>
              <w:sz w:val="18"/>
              <w:szCs w:val="20"/>
            </w:rPr>
            <w:t>: avt@npoa.ru</w:t>
          </w:r>
        </w:p>
        <w:p w:rsidR="00986B15" w:rsidRPr="00F40E86" w:rsidRDefault="00986B15" w:rsidP="00F40E86">
          <w:pPr>
            <w:pStyle w:val="Iniiaiieoaeno5"/>
            <w:tabs>
              <w:tab w:val="left" w:pos="2127"/>
            </w:tabs>
            <w:spacing w:after="0"/>
            <w:ind w:left="0"/>
            <w:jc w:val="center"/>
            <w:rPr>
              <w:sz w:val="20"/>
              <w:szCs w:val="20"/>
            </w:rPr>
          </w:pPr>
          <w:r w:rsidRPr="00F40E86">
            <w:rPr>
              <w:color w:val="3B3838"/>
              <w:sz w:val="18"/>
              <w:szCs w:val="20"/>
            </w:rPr>
            <w:t>ОКПО 07533030 ОГРН 1146685026509, ИНН 6685066917 / КПП 668501001. Телетайп 221276 MEZON RU.</w:t>
          </w:r>
        </w:p>
      </w:tc>
    </w:tr>
  </w:tbl>
  <w:p w:rsidR="009E00CF" w:rsidRDefault="009E00CF" w:rsidP="00C977EB">
    <w:pPr>
      <w:pStyle w:val="a6"/>
      <w:tabs>
        <w:tab w:val="left" w:pos="284"/>
      </w:tabs>
      <w:jc w:val="center"/>
      <w:rPr>
        <w:sz w:val="19"/>
        <w:szCs w:val="19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E00CF" w:rsidRDefault="009E00CF">
    <w:pPr>
      <w:pStyle w:val="a6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1025318"/>
    <w:multiLevelType w:val="hybridMultilevel"/>
    <w:tmpl w:val="593CAA92"/>
    <w:lvl w:ilvl="0" w:tplc="8932E914">
      <w:start w:val="1"/>
      <w:numFmt w:val="decimal"/>
      <w:lvlText w:val="%1."/>
      <w:lvlJc w:val="left"/>
      <w:pPr>
        <w:tabs>
          <w:tab w:val="num" w:pos="927"/>
        </w:tabs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47"/>
        </w:tabs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67"/>
        </w:tabs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87"/>
        </w:tabs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807"/>
        </w:tabs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27"/>
        </w:tabs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47"/>
        </w:tabs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67"/>
        </w:tabs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87"/>
        </w:tabs>
        <w:ind w:left="6687" w:hanging="180"/>
      </w:pPr>
    </w:lvl>
  </w:abstractNum>
  <w:abstractNum w:abstractNumId="1" w15:restartNumberingAfterBreak="0">
    <w:nsid w:val="3A0A5D34"/>
    <w:multiLevelType w:val="multilevel"/>
    <w:tmpl w:val="65E0D546"/>
    <w:lvl w:ilvl="0">
      <w:start w:val="1"/>
      <w:numFmt w:val="decimal"/>
      <w:lvlText w:val="%1."/>
      <w:lvlJc w:val="left"/>
      <w:pPr>
        <w:ind w:left="1636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636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99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996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35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356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71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716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076" w:hanging="1800"/>
      </w:pPr>
      <w:rPr>
        <w:rFonts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oNotHyphenateCaps/>
  <w:drawingGridHorizontalSpacing w:val="119"/>
  <w:drawingGridVerticalSpacing w:val="119"/>
  <w:displayHorizontalDrawingGridEvery w:val="2"/>
  <w:displayVerticalDrawingGridEvery w:val="2"/>
  <w:doNotUseMarginsForDrawingGridOrigin/>
  <w:drawingGridVerticalOrigin w:val="198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1" w:val="QQJBQD"/>
    <w:docVar w:name="2" w:val="PUKM"/>
    <w:docVar w:name="I" w:val=" 830"/>
  </w:docVars>
  <w:rsids>
    <w:rsidRoot w:val="00D47AC2"/>
    <w:rsid w:val="00016C9B"/>
    <w:rsid w:val="00024739"/>
    <w:rsid w:val="000406EB"/>
    <w:rsid w:val="00042B78"/>
    <w:rsid w:val="00056597"/>
    <w:rsid w:val="000700E5"/>
    <w:rsid w:val="000713E0"/>
    <w:rsid w:val="00085D3C"/>
    <w:rsid w:val="00090E54"/>
    <w:rsid w:val="000927B3"/>
    <w:rsid w:val="0009487F"/>
    <w:rsid w:val="000A4260"/>
    <w:rsid w:val="000A5607"/>
    <w:rsid w:val="000A7D21"/>
    <w:rsid w:val="000B62A1"/>
    <w:rsid w:val="000D4767"/>
    <w:rsid w:val="000E22A3"/>
    <w:rsid w:val="000F046D"/>
    <w:rsid w:val="0011432E"/>
    <w:rsid w:val="00141EB5"/>
    <w:rsid w:val="00161D5D"/>
    <w:rsid w:val="001811B2"/>
    <w:rsid w:val="001940C3"/>
    <w:rsid w:val="001B1B2B"/>
    <w:rsid w:val="001D42A7"/>
    <w:rsid w:val="001E3A59"/>
    <w:rsid w:val="001F01B2"/>
    <w:rsid w:val="001F744B"/>
    <w:rsid w:val="00205C5E"/>
    <w:rsid w:val="00206C11"/>
    <w:rsid w:val="00220894"/>
    <w:rsid w:val="002224E8"/>
    <w:rsid w:val="00231F68"/>
    <w:rsid w:val="0024710A"/>
    <w:rsid w:val="00264CC5"/>
    <w:rsid w:val="00286256"/>
    <w:rsid w:val="002A4919"/>
    <w:rsid w:val="002B69A6"/>
    <w:rsid w:val="002D43BA"/>
    <w:rsid w:val="002E38DA"/>
    <w:rsid w:val="0031608E"/>
    <w:rsid w:val="0032501E"/>
    <w:rsid w:val="0034135A"/>
    <w:rsid w:val="00342068"/>
    <w:rsid w:val="00353900"/>
    <w:rsid w:val="0038685B"/>
    <w:rsid w:val="00387A82"/>
    <w:rsid w:val="003B5281"/>
    <w:rsid w:val="003D2A59"/>
    <w:rsid w:val="003E257E"/>
    <w:rsid w:val="003E3999"/>
    <w:rsid w:val="003E54C5"/>
    <w:rsid w:val="00404588"/>
    <w:rsid w:val="00404F5D"/>
    <w:rsid w:val="0041052C"/>
    <w:rsid w:val="00411F5A"/>
    <w:rsid w:val="00414398"/>
    <w:rsid w:val="004223BF"/>
    <w:rsid w:val="00440EFA"/>
    <w:rsid w:val="004436CF"/>
    <w:rsid w:val="0044757D"/>
    <w:rsid w:val="004549F3"/>
    <w:rsid w:val="0046240C"/>
    <w:rsid w:val="00474176"/>
    <w:rsid w:val="004753BA"/>
    <w:rsid w:val="004A0E02"/>
    <w:rsid w:val="004B1298"/>
    <w:rsid w:val="004B5264"/>
    <w:rsid w:val="004C2F99"/>
    <w:rsid w:val="004D0D51"/>
    <w:rsid w:val="004D0E2B"/>
    <w:rsid w:val="00503C85"/>
    <w:rsid w:val="0051071E"/>
    <w:rsid w:val="00511F41"/>
    <w:rsid w:val="005130DC"/>
    <w:rsid w:val="0051720E"/>
    <w:rsid w:val="00521108"/>
    <w:rsid w:val="0052422B"/>
    <w:rsid w:val="00554E74"/>
    <w:rsid w:val="00556D79"/>
    <w:rsid w:val="0056059D"/>
    <w:rsid w:val="0057268C"/>
    <w:rsid w:val="00573817"/>
    <w:rsid w:val="00581007"/>
    <w:rsid w:val="00584CC7"/>
    <w:rsid w:val="00590324"/>
    <w:rsid w:val="00595B7B"/>
    <w:rsid w:val="005A4E40"/>
    <w:rsid w:val="005B29F8"/>
    <w:rsid w:val="005C1491"/>
    <w:rsid w:val="005C543D"/>
    <w:rsid w:val="005E1BBF"/>
    <w:rsid w:val="005E32A8"/>
    <w:rsid w:val="005E6119"/>
    <w:rsid w:val="006135B4"/>
    <w:rsid w:val="00624B1F"/>
    <w:rsid w:val="0063099E"/>
    <w:rsid w:val="00632FC5"/>
    <w:rsid w:val="00641E47"/>
    <w:rsid w:val="00657477"/>
    <w:rsid w:val="00657F8C"/>
    <w:rsid w:val="00660593"/>
    <w:rsid w:val="006859CE"/>
    <w:rsid w:val="00686FAF"/>
    <w:rsid w:val="0069345A"/>
    <w:rsid w:val="006A2380"/>
    <w:rsid w:val="006A4AC0"/>
    <w:rsid w:val="006A4DDC"/>
    <w:rsid w:val="006C1A39"/>
    <w:rsid w:val="006C58D9"/>
    <w:rsid w:val="006E6B97"/>
    <w:rsid w:val="006F3C2E"/>
    <w:rsid w:val="00710AED"/>
    <w:rsid w:val="00747AB5"/>
    <w:rsid w:val="00750494"/>
    <w:rsid w:val="00764CBB"/>
    <w:rsid w:val="007834AC"/>
    <w:rsid w:val="0079424B"/>
    <w:rsid w:val="007C5487"/>
    <w:rsid w:val="007D2E8A"/>
    <w:rsid w:val="007D7347"/>
    <w:rsid w:val="007F1555"/>
    <w:rsid w:val="007F4F2C"/>
    <w:rsid w:val="00802878"/>
    <w:rsid w:val="00807FD2"/>
    <w:rsid w:val="00810FAD"/>
    <w:rsid w:val="00811748"/>
    <w:rsid w:val="00842F74"/>
    <w:rsid w:val="00843AF6"/>
    <w:rsid w:val="00850519"/>
    <w:rsid w:val="008600C0"/>
    <w:rsid w:val="008609C5"/>
    <w:rsid w:val="00876540"/>
    <w:rsid w:val="00890B71"/>
    <w:rsid w:val="008C716C"/>
    <w:rsid w:val="008E4908"/>
    <w:rsid w:val="008F3031"/>
    <w:rsid w:val="008F4F8F"/>
    <w:rsid w:val="0090711A"/>
    <w:rsid w:val="00912429"/>
    <w:rsid w:val="009268A9"/>
    <w:rsid w:val="009517AF"/>
    <w:rsid w:val="00951ACB"/>
    <w:rsid w:val="00955A97"/>
    <w:rsid w:val="0097194B"/>
    <w:rsid w:val="009739C7"/>
    <w:rsid w:val="00984901"/>
    <w:rsid w:val="00986B15"/>
    <w:rsid w:val="00986D5F"/>
    <w:rsid w:val="0099357F"/>
    <w:rsid w:val="009A7812"/>
    <w:rsid w:val="009B307E"/>
    <w:rsid w:val="009B334C"/>
    <w:rsid w:val="009B408A"/>
    <w:rsid w:val="009B5718"/>
    <w:rsid w:val="009C1CFD"/>
    <w:rsid w:val="009D7628"/>
    <w:rsid w:val="009E00CF"/>
    <w:rsid w:val="009E61B8"/>
    <w:rsid w:val="00A0461B"/>
    <w:rsid w:val="00A071BC"/>
    <w:rsid w:val="00A15283"/>
    <w:rsid w:val="00A1563A"/>
    <w:rsid w:val="00A42AD2"/>
    <w:rsid w:val="00A55A27"/>
    <w:rsid w:val="00A576A1"/>
    <w:rsid w:val="00A62C09"/>
    <w:rsid w:val="00A6624F"/>
    <w:rsid w:val="00AA6728"/>
    <w:rsid w:val="00AA79FD"/>
    <w:rsid w:val="00AD3086"/>
    <w:rsid w:val="00AE0422"/>
    <w:rsid w:val="00AE6A46"/>
    <w:rsid w:val="00B008F8"/>
    <w:rsid w:val="00B00D1A"/>
    <w:rsid w:val="00B23AB2"/>
    <w:rsid w:val="00B37B86"/>
    <w:rsid w:val="00B4763E"/>
    <w:rsid w:val="00B60E73"/>
    <w:rsid w:val="00B70C3A"/>
    <w:rsid w:val="00B72DA4"/>
    <w:rsid w:val="00B804A5"/>
    <w:rsid w:val="00B97FB2"/>
    <w:rsid w:val="00BA48DB"/>
    <w:rsid w:val="00BC7439"/>
    <w:rsid w:val="00BD0202"/>
    <w:rsid w:val="00BE15D6"/>
    <w:rsid w:val="00BE41BA"/>
    <w:rsid w:val="00BF0A43"/>
    <w:rsid w:val="00C04C5A"/>
    <w:rsid w:val="00C14403"/>
    <w:rsid w:val="00C20FBA"/>
    <w:rsid w:val="00C302CF"/>
    <w:rsid w:val="00C626D2"/>
    <w:rsid w:val="00C80D20"/>
    <w:rsid w:val="00C8761D"/>
    <w:rsid w:val="00C929C0"/>
    <w:rsid w:val="00C977EB"/>
    <w:rsid w:val="00CB4535"/>
    <w:rsid w:val="00CD0683"/>
    <w:rsid w:val="00D174B5"/>
    <w:rsid w:val="00D24DA8"/>
    <w:rsid w:val="00D25FCD"/>
    <w:rsid w:val="00D34912"/>
    <w:rsid w:val="00D45C7F"/>
    <w:rsid w:val="00D47AC2"/>
    <w:rsid w:val="00D533D1"/>
    <w:rsid w:val="00D55938"/>
    <w:rsid w:val="00D64EA6"/>
    <w:rsid w:val="00D67A33"/>
    <w:rsid w:val="00D71826"/>
    <w:rsid w:val="00DA40D8"/>
    <w:rsid w:val="00DA52D9"/>
    <w:rsid w:val="00DD42BA"/>
    <w:rsid w:val="00DE7367"/>
    <w:rsid w:val="00E0287B"/>
    <w:rsid w:val="00E141D3"/>
    <w:rsid w:val="00E2036A"/>
    <w:rsid w:val="00E27099"/>
    <w:rsid w:val="00E74EED"/>
    <w:rsid w:val="00E815E7"/>
    <w:rsid w:val="00E8284C"/>
    <w:rsid w:val="00E829FF"/>
    <w:rsid w:val="00E84108"/>
    <w:rsid w:val="00EA1C57"/>
    <w:rsid w:val="00ED3C3D"/>
    <w:rsid w:val="00EE2529"/>
    <w:rsid w:val="00F05B12"/>
    <w:rsid w:val="00F07659"/>
    <w:rsid w:val="00F07DEA"/>
    <w:rsid w:val="00F215D1"/>
    <w:rsid w:val="00F21E77"/>
    <w:rsid w:val="00F34355"/>
    <w:rsid w:val="00F40E86"/>
    <w:rsid w:val="00F645A2"/>
    <w:rsid w:val="00F671D1"/>
    <w:rsid w:val="00F76709"/>
    <w:rsid w:val="00F8776D"/>
    <w:rsid w:val="00F90762"/>
    <w:rsid w:val="00FB4545"/>
    <w:rsid w:val="00FD3789"/>
    <w:rsid w:val="00FD68FE"/>
    <w:rsid w:val="00FE1C29"/>
    <w:rsid w:val="00FF53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  <w15:docId w15:val="{0FFA8C46-E9A4-46D2-ABAD-BADBB6B812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overflowPunct w:val="0"/>
      <w:autoSpaceDE w:val="0"/>
      <w:autoSpaceDN w:val="0"/>
      <w:adjustRightInd w:val="0"/>
      <w:textAlignment w:val="baseline"/>
    </w:pPr>
    <w:rPr>
      <w:sz w:val="24"/>
      <w:szCs w:val="24"/>
    </w:rPr>
  </w:style>
  <w:style w:type="paragraph" w:styleId="1">
    <w:name w:val="heading 1"/>
    <w:basedOn w:val="a"/>
    <w:next w:val="a"/>
    <w:qFormat/>
    <w:pPr>
      <w:keepNext/>
      <w:spacing w:before="240" w:after="60"/>
      <w:outlineLvl w:val="0"/>
    </w:pPr>
    <w:rPr>
      <w:rFonts w:ascii="Arial" w:hAnsi="Arial" w:cs="Arial"/>
      <w:b/>
      <w:bCs/>
      <w:kern w:val="28"/>
      <w:sz w:val="28"/>
      <w:szCs w:val="28"/>
    </w:rPr>
  </w:style>
  <w:style w:type="paragraph" w:styleId="2">
    <w:name w:val="heading 2"/>
    <w:basedOn w:val="a"/>
    <w:next w:val="a"/>
    <w:qFormat/>
    <w:pPr>
      <w:keepNext/>
      <w:spacing w:before="240" w:after="60"/>
      <w:outlineLvl w:val="1"/>
    </w:pPr>
    <w:rPr>
      <w:rFonts w:ascii="Arial" w:hAnsi="Arial" w:cs="Arial"/>
      <w:b/>
      <w:bCs/>
      <w:i/>
      <w:iCs/>
    </w:rPr>
  </w:style>
  <w:style w:type="paragraph" w:styleId="3">
    <w:name w:val="heading 3"/>
    <w:basedOn w:val="a"/>
    <w:next w:val="a"/>
    <w:qFormat/>
    <w:pPr>
      <w:keepNext/>
      <w:spacing w:before="240" w:after="60"/>
      <w:outlineLvl w:val="2"/>
    </w:pPr>
    <w:rPr>
      <w:b/>
      <w:bCs/>
    </w:rPr>
  </w:style>
  <w:style w:type="paragraph" w:styleId="4">
    <w:name w:val="heading 4"/>
    <w:basedOn w:val="a"/>
    <w:next w:val="a"/>
    <w:qFormat/>
    <w:pPr>
      <w:keepNext/>
      <w:ind w:left="4962"/>
      <w:jc w:val="center"/>
      <w:outlineLvl w:val="3"/>
    </w:pPr>
    <w:rPr>
      <w:b/>
      <w:bCs/>
    </w:rPr>
  </w:style>
  <w:style w:type="paragraph" w:styleId="5">
    <w:name w:val="heading 5"/>
    <w:basedOn w:val="a"/>
    <w:next w:val="a"/>
    <w:qFormat/>
    <w:pPr>
      <w:keepNext/>
      <w:ind w:leftChars="295" w:left="708" w:rightChars="58" w:right="139"/>
      <w:outlineLvl w:val="4"/>
    </w:pPr>
    <w:rPr>
      <w:sz w:val="28"/>
    </w:rPr>
  </w:style>
  <w:style w:type="paragraph" w:styleId="6">
    <w:name w:val="heading 6"/>
    <w:basedOn w:val="a"/>
    <w:next w:val="a"/>
    <w:qFormat/>
    <w:pPr>
      <w:keepNext/>
      <w:ind w:leftChars="295" w:left="708" w:rightChars="295" w:right="708" w:firstLine="1"/>
      <w:outlineLvl w:val="5"/>
    </w:pPr>
    <w:rPr>
      <w:sz w:val="28"/>
    </w:rPr>
  </w:style>
  <w:style w:type="paragraph" w:styleId="7">
    <w:name w:val="heading 7"/>
    <w:basedOn w:val="a"/>
    <w:next w:val="a"/>
    <w:qFormat/>
    <w:pPr>
      <w:keepNext/>
      <w:ind w:left="567"/>
      <w:jc w:val="both"/>
      <w:outlineLvl w:val="6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pPr>
      <w:spacing w:after="120"/>
    </w:pPr>
  </w:style>
  <w:style w:type="paragraph" w:styleId="a4">
    <w:name w:val="Body Text Indent"/>
    <w:basedOn w:val="a"/>
    <w:link w:val="a5"/>
    <w:pPr>
      <w:spacing w:after="120"/>
      <w:ind w:left="283"/>
    </w:pPr>
  </w:style>
  <w:style w:type="paragraph" w:customStyle="1" w:styleId="Iniiaiieoaeno4">
    <w:name w:val="Iniiaiie oaeno 4"/>
    <w:basedOn w:val="a4"/>
  </w:style>
  <w:style w:type="paragraph" w:customStyle="1" w:styleId="Iniiaiieoaeno5">
    <w:name w:val="Iniiaiie oaeno 5"/>
    <w:basedOn w:val="a4"/>
  </w:style>
  <w:style w:type="paragraph" w:styleId="30">
    <w:name w:val="Body Text 3"/>
    <w:basedOn w:val="a4"/>
  </w:style>
  <w:style w:type="paragraph" w:styleId="a6">
    <w:name w:val="header"/>
    <w:basedOn w:val="a"/>
    <w:pPr>
      <w:tabs>
        <w:tab w:val="center" w:pos="4536"/>
        <w:tab w:val="right" w:pos="9072"/>
      </w:tabs>
    </w:pPr>
  </w:style>
  <w:style w:type="paragraph" w:styleId="a7">
    <w:name w:val="footer"/>
    <w:basedOn w:val="a"/>
    <w:pPr>
      <w:tabs>
        <w:tab w:val="center" w:pos="4536"/>
        <w:tab w:val="right" w:pos="9072"/>
      </w:tabs>
    </w:pPr>
  </w:style>
  <w:style w:type="paragraph" w:styleId="20">
    <w:name w:val="Body Text Indent 2"/>
    <w:basedOn w:val="a"/>
    <w:pPr>
      <w:ind w:left="3119"/>
    </w:pPr>
    <w:rPr>
      <w:rFonts w:ascii="Arial" w:hAnsi="Arial" w:cs="Arial"/>
      <w:sz w:val="16"/>
      <w:szCs w:val="16"/>
    </w:rPr>
  </w:style>
  <w:style w:type="paragraph" w:styleId="a8">
    <w:name w:val="Block Text"/>
    <w:basedOn w:val="a"/>
    <w:pPr>
      <w:spacing w:before="360"/>
      <w:ind w:left="1560" w:right="425"/>
      <w:jc w:val="center"/>
    </w:pPr>
  </w:style>
  <w:style w:type="paragraph" w:styleId="31">
    <w:name w:val="Body Text Indent 3"/>
    <w:basedOn w:val="a"/>
    <w:pPr>
      <w:ind w:left="1418"/>
      <w:jc w:val="center"/>
    </w:pPr>
  </w:style>
  <w:style w:type="paragraph" w:styleId="a9">
    <w:name w:val="Balloon Text"/>
    <w:basedOn w:val="a"/>
    <w:semiHidden/>
    <w:rPr>
      <w:rFonts w:ascii="Tahoma" w:hAnsi="Tahoma" w:cs="Tahoma"/>
      <w:sz w:val="16"/>
      <w:szCs w:val="16"/>
    </w:rPr>
  </w:style>
  <w:style w:type="table" w:styleId="aa">
    <w:name w:val="Table Grid"/>
    <w:basedOn w:val="a1"/>
    <w:rsid w:val="00C929C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b">
    <w:name w:val="Подпункт"/>
    <w:basedOn w:val="a"/>
    <w:rsid w:val="007834AC"/>
    <w:pPr>
      <w:tabs>
        <w:tab w:val="num" w:pos="1418"/>
        <w:tab w:val="left" w:pos="1701"/>
      </w:tabs>
      <w:overflowPunct/>
      <w:autoSpaceDE/>
      <w:autoSpaceDN/>
      <w:adjustRightInd/>
      <w:snapToGrid w:val="0"/>
      <w:spacing w:line="360" w:lineRule="auto"/>
      <w:ind w:left="1418" w:hanging="851"/>
      <w:jc w:val="both"/>
      <w:textAlignment w:val="auto"/>
    </w:pPr>
    <w:rPr>
      <w:sz w:val="28"/>
      <w:szCs w:val="20"/>
    </w:rPr>
  </w:style>
  <w:style w:type="paragraph" w:styleId="ac">
    <w:name w:val="Normal (Web)"/>
    <w:basedOn w:val="a"/>
    <w:semiHidden/>
    <w:unhideWhenUsed/>
    <w:rsid w:val="00DD42BA"/>
  </w:style>
  <w:style w:type="paragraph" w:styleId="ad">
    <w:name w:val="List Paragraph"/>
    <w:basedOn w:val="a"/>
    <w:uiPriority w:val="34"/>
    <w:qFormat/>
    <w:rsid w:val="00E141D3"/>
    <w:pPr>
      <w:ind w:left="720"/>
      <w:contextualSpacing/>
    </w:pPr>
  </w:style>
  <w:style w:type="character" w:styleId="ae">
    <w:name w:val="Hyperlink"/>
    <w:basedOn w:val="a0"/>
    <w:unhideWhenUsed/>
    <w:rsid w:val="00556D79"/>
    <w:rPr>
      <w:color w:val="0563C1" w:themeColor="hyperlink"/>
      <w:u w:val="single"/>
    </w:rPr>
  </w:style>
  <w:style w:type="character" w:customStyle="1" w:styleId="a5">
    <w:name w:val="Основной текст с отступом Знак"/>
    <w:basedOn w:val="a0"/>
    <w:link w:val="a4"/>
    <w:rsid w:val="005A4E40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98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56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586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023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2</Pages>
  <Words>110</Words>
  <Characters>1092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1200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 2134</dc:creator>
  <cp:lastModifiedBy>Тонкова Марина Анатольевна</cp:lastModifiedBy>
  <cp:revision>8</cp:revision>
  <cp:lastPrinted>2021-03-11T05:09:00Z</cp:lastPrinted>
  <dcterms:created xsi:type="dcterms:W3CDTF">2021-03-11T05:08:00Z</dcterms:created>
  <dcterms:modified xsi:type="dcterms:W3CDTF">2023-07-19T12:36:00Z</dcterms:modified>
</cp:coreProperties>
</file>