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3726B">
              <w:rPr>
                <w:bCs/>
                <w:sz w:val="24"/>
                <w:szCs w:val="24"/>
              </w:rPr>
              <w:t>19</w:t>
            </w:r>
            <w:r w:rsidR="006D5F11">
              <w:rPr>
                <w:bCs/>
                <w:sz w:val="24"/>
                <w:szCs w:val="24"/>
              </w:rPr>
              <w:t>.</w:t>
            </w:r>
            <w:r w:rsidR="00E23674">
              <w:rPr>
                <w:bCs/>
                <w:sz w:val="24"/>
                <w:szCs w:val="24"/>
              </w:rPr>
              <w:t>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F3726B">
            <w:pPr>
              <w:rPr>
                <w:sz w:val="24"/>
                <w:szCs w:val="24"/>
              </w:rPr>
            </w:pPr>
            <w:r w:rsidRPr="002E45CD">
              <w:rPr>
                <w:sz w:val="28"/>
                <w:szCs w:val="28"/>
              </w:rPr>
              <w:t xml:space="preserve">       </w:t>
            </w:r>
            <w:r w:rsidR="006922CF">
              <w:rPr>
                <w:sz w:val="28"/>
                <w:szCs w:val="28"/>
              </w:rPr>
              <w:t xml:space="preserve">             </w:t>
            </w:r>
            <w:r w:rsidR="00F3726B">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2401F9" w:rsidRDefault="0041560A" w:rsidP="00B74EBB">
      <w:pPr>
        <w:suppressAutoHyphens/>
        <w:spacing w:after="0"/>
        <w:jc w:val="center"/>
        <w:rPr>
          <w:rFonts w:ascii="Times New Roman" w:eastAsia="Calibri" w:hAnsi="Times New Roman"/>
          <w:sz w:val="32"/>
          <w:szCs w:val="32"/>
        </w:rPr>
      </w:pPr>
      <w:r w:rsidRPr="002401F9">
        <w:rPr>
          <w:rFonts w:ascii="Times New Roman" w:hAnsi="Times New Roman"/>
          <w:sz w:val="32"/>
          <w:szCs w:val="32"/>
        </w:rPr>
        <w:t xml:space="preserve">на </w:t>
      </w:r>
      <w:r w:rsidR="002401F9">
        <w:rPr>
          <w:rFonts w:ascii="Times New Roman" w:hAnsi="Times New Roman"/>
          <w:sz w:val="32"/>
          <w:szCs w:val="32"/>
        </w:rPr>
        <w:t>поставку,</w:t>
      </w:r>
      <w:r w:rsidR="002401F9">
        <w:rPr>
          <w:rFonts w:ascii="Times New Roman" w:eastAsia="Times New Roman" w:hAnsi="Times New Roman"/>
          <w:sz w:val="32"/>
          <w:szCs w:val="32"/>
          <w:lang w:eastAsia="ru-RU"/>
        </w:rPr>
        <w:t xml:space="preserve"> выполнение работ по демонтажу и </w:t>
      </w:r>
      <w:r w:rsidR="002401F9" w:rsidRPr="002401F9">
        <w:rPr>
          <w:rFonts w:ascii="Times New Roman" w:eastAsia="Times New Roman" w:hAnsi="Times New Roman"/>
          <w:sz w:val="32"/>
          <w:szCs w:val="32"/>
          <w:lang w:eastAsia="ru-RU"/>
        </w:rPr>
        <w:t>монтажу осветительной арматуры</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F3726B" w:rsidRDefault="00F3726B"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2401F9" w:rsidRDefault="002401F9" w:rsidP="00E23674">
            <w:pPr>
              <w:suppressAutoHyphens/>
              <w:spacing w:after="0" w:line="240" w:lineRule="auto"/>
              <w:jc w:val="both"/>
              <w:rPr>
                <w:rFonts w:ascii="Times New Roman" w:eastAsia="Calibri" w:hAnsi="Times New Roman"/>
                <w:sz w:val="24"/>
                <w:szCs w:val="24"/>
              </w:rPr>
            </w:pPr>
            <w:r w:rsidRPr="002401F9">
              <w:rPr>
                <w:rFonts w:ascii="Times New Roman" w:eastAsia="Times New Roman" w:hAnsi="Times New Roman"/>
                <w:sz w:val="24"/>
                <w:szCs w:val="24"/>
                <w:lang w:eastAsia="ru-RU"/>
              </w:rPr>
              <w:t>Поставка</w:t>
            </w:r>
            <w:r>
              <w:rPr>
                <w:rFonts w:ascii="Times New Roman" w:eastAsia="Times New Roman" w:hAnsi="Times New Roman"/>
                <w:sz w:val="24"/>
                <w:szCs w:val="24"/>
                <w:lang w:eastAsia="ru-RU"/>
              </w:rPr>
              <w:t xml:space="preserve"> продукции и выполнение</w:t>
            </w:r>
            <w:r w:rsidRPr="002401F9">
              <w:rPr>
                <w:rFonts w:ascii="Times New Roman" w:eastAsia="Times New Roman" w:hAnsi="Times New Roman"/>
                <w:sz w:val="24"/>
                <w:szCs w:val="24"/>
                <w:lang w:eastAsia="ru-RU"/>
              </w:rPr>
              <w:t xml:space="preserve"> работ по демонтажу, монтажу осветительной арматуры</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p>
          <w:p w:rsidR="00736415" w:rsidRDefault="00D02F8F" w:rsidP="0041560A">
            <w:pPr>
              <w:tabs>
                <w:tab w:val="left" w:pos="1134"/>
              </w:tabs>
              <w:spacing w:after="0" w:line="240" w:lineRule="auto"/>
              <w:jc w:val="both"/>
              <w:rPr>
                <w:rFonts w:ascii="Times New Roman" w:eastAsia="Calibri"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p w:rsidR="002401F9" w:rsidRPr="005A1166" w:rsidRDefault="002401F9" w:rsidP="002401F9">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2401F9">
              <w:rPr>
                <w:rFonts w:ascii="Times New Roman" w:eastAsia="Times New Roman" w:hAnsi="Times New Roman"/>
                <w:sz w:val="24"/>
                <w:szCs w:val="24"/>
                <w:lang w:eastAsia="ru-RU"/>
              </w:rPr>
              <w:t>263-71-08</w:t>
            </w:r>
          </w:p>
          <w:p w:rsidR="002401F9" w:rsidRPr="00A505AA" w:rsidRDefault="002401F9" w:rsidP="002401F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5"/>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5"/>
              <w:jc w:val="left"/>
              <w:rPr>
                <w:rFonts w:ascii="Times New Roman" w:hAnsi="Times New Roman"/>
                <w:i/>
                <w:sz w:val="24"/>
                <w:szCs w:val="24"/>
              </w:rPr>
            </w:pPr>
          </w:p>
        </w:tc>
        <w:tc>
          <w:tcPr>
            <w:tcW w:w="6881" w:type="dxa"/>
            <w:vAlign w:val="center"/>
          </w:tcPr>
          <w:p w:rsidR="00736415" w:rsidRPr="00E12ED7" w:rsidRDefault="00E12ED7" w:rsidP="00736415">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2401F9">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2401F9">
              <w:rPr>
                <w:rFonts w:ascii="Times New Roman" w:hAnsi="Times New Roman"/>
                <w:bCs/>
                <w:sz w:val="24"/>
                <w:szCs w:val="24"/>
              </w:rPr>
              <w:t>302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2401F9" w:rsidP="00A3089E">
            <w:pPr>
              <w:spacing w:after="0" w:line="240" w:lineRule="auto"/>
              <w:ind w:firstLine="4"/>
              <w:jc w:val="both"/>
              <w:rPr>
                <w:rFonts w:ascii="Times New Roman" w:hAnsi="Times New Roman"/>
                <w:sz w:val="24"/>
                <w:szCs w:val="24"/>
              </w:rPr>
            </w:pPr>
            <w:r w:rsidRPr="002401F9">
              <w:rPr>
                <w:rFonts w:ascii="Times New Roman" w:hAnsi="Times New Roman"/>
                <w:sz w:val="24"/>
                <w:szCs w:val="24"/>
              </w:rPr>
              <w:t>917</w:t>
            </w:r>
            <w:r>
              <w:rPr>
                <w:rFonts w:ascii="Times New Roman" w:hAnsi="Times New Roman"/>
                <w:sz w:val="24"/>
                <w:szCs w:val="24"/>
              </w:rPr>
              <w:t xml:space="preserve"> 685 </w:t>
            </w:r>
            <w:r w:rsidR="00253632">
              <w:rPr>
                <w:rFonts w:ascii="Times New Roman" w:hAnsi="Times New Roman"/>
                <w:sz w:val="24"/>
                <w:szCs w:val="24"/>
              </w:rPr>
              <w:t>(</w:t>
            </w:r>
            <w:r>
              <w:rPr>
                <w:rFonts w:ascii="Times New Roman" w:hAnsi="Times New Roman"/>
                <w:sz w:val="24"/>
                <w:szCs w:val="24"/>
              </w:rPr>
              <w:t>Девятьсот семнадцать тысяч шестьсот восемьдесят пять) рублей 80 копеек</w:t>
            </w:r>
            <w:r w:rsidR="00E36E77">
              <w:rPr>
                <w:rFonts w:ascii="Times New Roman" w:hAnsi="Times New Roman"/>
                <w:sz w:val="24"/>
                <w:szCs w:val="24"/>
              </w:rPr>
              <w:t>, с учетом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2401F9">
              <w:rPr>
                <w:rFonts w:ascii="Times New Roman" w:hAnsi="Times New Roman"/>
                <w:sz w:val="24"/>
                <w:szCs w:val="24"/>
              </w:rPr>
              <w:t>4</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2401F9">
            <w:pPr>
              <w:pStyle w:val="afffff5"/>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w:t>
            </w:r>
            <w:r w:rsidR="002401F9">
              <w:rPr>
                <w:rFonts w:ascii="Times New Roman" w:hAnsi="Times New Roman"/>
                <w:sz w:val="24"/>
                <w:szCs w:val="24"/>
              </w:rPr>
              <w:t>Исполнителя</w:t>
            </w:r>
            <w:r w:rsidRPr="009D007D">
              <w:rPr>
                <w:rFonts w:ascii="Times New Roman" w:hAnsi="Times New Roman"/>
                <w:sz w:val="24"/>
                <w:szCs w:val="24"/>
              </w:rPr>
              <w:t>,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sidR="002401F9">
              <w:rPr>
                <w:rFonts w:ascii="Times New Roman" w:hAnsi="Times New Roman"/>
                <w:sz w:val="24"/>
                <w:szCs w:val="24"/>
              </w:rPr>
              <w:t>Исполнитель</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F3726B">
              <w:rPr>
                <w:rFonts w:ascii="Times New Roman" w:hAnsi="Times New Roman"/>
                <w:bCs/>
                <w:sz w:val="24"/>
                <w:szCs w:val="24"/>
              </w:rPr>
              <w:t>24</w:t>
            </w:r>
            <w:r w:rsidR="00A9692C">
              <w:rPr>
                <w:rFonts w:ascii="Times New Roman" w:hAnsi="Times New Roman"/>
                <w:bCs/>
                <w:sz w:val="24"/>
                <w:szCs w:val="24"/>
              </w:rPr>
              <w:t xml:space="preserve">» </w:t>
            </w:r>
            <w:r w:rsidR="00F3726B">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F3726B">
            <w:pPr>
              <w:pStyle w:val="afffff5"/>
              <w:rPr>
                <w:rFonts w:ascii="Times New Roman" w:hAnsi="Times New Roman"/>
                <w:bCs/>
                <w:sz w:val="24"/>
                <w:szCs w:val="24"/>
              </w:rPr>
            </w:pPr>
            <w:r w:rsidRPr="00A505AA">
              <w:rPr>
                <w:rFonts w:ascii="Times New Roman" w:hAnsi="Times New Roman"/>
                <w:bCs/>
                <w:spacing w:val="-6"/>
                <w:sz w:val="24"/>
                <w:szCs w:val="24"/>
              </w:rPr>
              <w:t>«</w:t>
            </w:r>
            <w:r w:rsidR="00F3726B">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F3726B">
              <w:rPr>
                <w:rFonts w:ascii="Times New Roman" w:hAnsi="Times New Roman"/>
                <w:bCs/>
                <w:sz w:val="24"/>
                <w:szCs w:val="24"/>
              </w:rPr>
              <w:t>июля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F3726B">
            <w:pPr>
              <w:pStyle w:val="afffff5"/>
              <w:rPr>
                <w:rFonts w:ascii="Times New Roman" w:hAnsi="Times New Roman"/>
                <w:bCs/>
                <w:sz w:val="24"/>
                <w:szCs w:val="24"/>
              </w:rPr>
            </w:pPr>
            <w:r w:rsidRPr="00A505AA">
              <w:rPr>
                <w:rFonts w:ascii="Times New Roman" w:hAnsi="Times New Roman"/>
                <w:bCs/>
                <w:spacing w:val="-6"/>
                <w:sz w:val="24"/>
                <w:szCs w:val="24"/>
              </w:rPr>
              <w:t>«</w:t>
            </w:r>
            <w:r w:rsidR="00F3726B">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F3726B">
              <w:rPr>
                <w:rFonts w:ascii="Times New Roman" w:hAnsi="Times New Roman"/>
                <w:bCs/>
                <w:sz w:val="24"/>
                <w:szCs w:val="24"/>
              </w:rPr>
              <w:t xml:space="preserve">июля </w:t>
            </w:r>
            <w:bookmarkStart w:id="12" w:name="_GoBack"/>
            <w:bookmarkEnd w:id="12"/>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2401F9" w:rsidP="00B90EAE">
            <w:pPr>
              <w:autoSpaceDE w:val="0"/>
              <w:autoSpaceDN w:val="0"/>
              <w:adjustRightInd w:val="0"/>
              <w:spacing w:after="0" w:line="240" w:lineRule="auto"/>
              <w:jc w:val="both"/>
              <w:rPr>
                <w:rFonts w:ascii="Times New Roman" w:hAnsi="Times New Roman"/>
                <w:sz w:val="24"/>
                <w:szCs w:val="24"/>
              </w:rPr>
            </w:pPr>
            <w:r w:rsidRPr="00A505AA">
              <w:rPr>
                <w:rFonts w:ascii="Times New Roman" w:hAnsi="Times New Roman"/>
                <w:bCs/>
                <w:sz w:val="24"/>
                <w:szCs w:val="24"/>
              </w:rPr>
              <w:t>В соответствии с разделом 4 извещения о проведении закупки (Техническое задание)</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5"/>
              <w:jc w:val="left"/>
              <w:rPr>
                <w:rFonts w:ascii="Times New Roman" w:hAnsi="Times New Roman"/>
                <w:sz w:val="24"/>
                <w:szCs w:val="24"/>
              </w:rPr>
            </w:pPr>
            <w:r>
              <w:rPr>
                <w:rFonts w:ascii="Times New Roman" w:hAnsi="Times New Roman"/>
                <w:sz w:val="24"/>
                <w:szCs w:val="24"/>
              </w:rPr>
              <w:t xml:space="preserve">Условия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002401F9">
              <w:rPr>
                <w:rFonts w:ascii="Times New Roman" w:eastAsia="Times New Roman" w:hAnsi="Times New Roman"/>
                <w:bCs/>
                <w:sz w:val="24"/>
                <w:szCs w:val="24"/>
                <w:lang w:eastAsia="ru-RU"/>
              </w:rPr>
              <w:t>проектом договора и техническим заданием</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5"/>
              <w:jc w:val="left"/>
              <w:rPr>
                <w:rFonts w:ascii="Times New Roman" w:hAnsi="Times New Roman"/>
                <w:sz w:val="24"/>
                <w:szCs w:val="24"/>
              </w:rPr>
            </w:pPr>
            <w:r>
              <w:rPr>
                <w:rFonts w:ascii="Times New Roman" w:hAnsi="Times New Roman"/>
                <w:sz w:val="24"/>
                <w:szCs w:val="24"/>
              </w:rPr>
              <w:t xml:space="preserve">Сроки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2401F9" w:rsidRPr="008E29AD" w:rsidRDefault="002401F9" w:rsidP="002401F9">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проектом договора и техническим заданием</w:t>
            </w:r>
          </w:p>
          <w:p w:rsidR="00B74EBB" w:rsidRPr="00A505AA" w:rsidRDefault="00B74EBB" w:rsidP="00F17560">
            <w:pPr>
              <w:suppressAutoHyphens/>
              <w:spacing w:before="120" w:after="0" w:line="240" w:lineRule="auto"/>
              <w:jc w:val="both"/>
              <w:rPr>
                <w:rFonts w:ascii="Times New Roman" w:eastAsia="Times New Roman" w:hAnsi="Times New Roman"/>
                <w:bCs/>
                <w:sz w:val="24"/>
                <w:szCs w:val="24"/>
                <w:lang w:eastAsia="ru-RU"/>
              </w:rPr>
            </w:pP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0D2BB5">
              <w:rPr>
                <w:rFonts w:ascii="Times New Roman" w:eastAsia="Calibri" w:hAnsi="Times New Roman"/>
                <w:sz w:val="24"/>
                <w:szCs w:val="24"/>
              </w:rPr>
              <w:t>п</w:t>
            </w:r>
            <w:r w:rsidR="00B1459E"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B1459E"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59E"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59E"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B1459E">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B1459E">
              <w:rPr>
                <w:rFonts w:ascii="Times New Roman" w:hAnsi="Times New Roman"/>
                <w:color w:val="000000"/>
                <w:sz w:val="24"/>
                <w:szCs w:val="24"/>
              </w:rPr>
              <w:t>, 3</w:t>
            </w:r>
            <w:r w:rsidR="002F0740">
              <w:rPr>
                <w:rFonts w:ascii="Times New Roman" w:hAnsi="Times New Roman"/>
                <w:color w:val="000000"/>
                <w:sz w:val="24"/>
                <w:szCs w:val="24"/>
              </w:rPr>
              <w:t>-</w:t>
            </w:r>
            <w:r w:rsidR="00B1459E">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0D2BB5">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0D2BB5" w:rsidRPr="000D2BB5">
        <w:rPr>
          <w:rFonts w:ascii="Times New Roman" w:hAnsi="Times New Roman"/>
          <w:iCs/>
          <w:snapToGrid w:val="0"/>
          <w:sz w:val="24"/>
          <w:szCs w:val="24"/>
        </w:rPr>
        <w:t>о</w:t>
      </w:r>
      <w:r w:rsidR="000D2BB5">
        <w:rPr>
          <w:rFonts w:ascii="Times New Roman" w:hAnsi="Times New Roman"/>
          <w:iCs/>
          <w:snapToGrid w:val="0"/>
          <w:sz w:val="24"/>
          <w:szCs w:val="24"/>
        </w:rPr>
        <w:t xml:space="preserve"> проведении закупки: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347B40">
          <w:headerReference w:type="default" r:id="rId15"/>
          <w:footerReference w:type="default" r:id="rId16"/>
          <w:pgSz w:w="11906" w:h="16838"/>
          <w:pgMar w:top="284" w:right="707" w:bottom="851" w:left="1418" w:header="709" w:footer="567" w:gutter="0"/>
          <w:cols w:space="708"/>
          <w:titlePg/>
          <w:docGrid w:linePitch="381"/>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309" w:type="dxa"/>
        <w:tblInd w:w="137" w:type="dxa"/>
        <w:tblCellMar>
          <w:top w:w="7" w:type="dxa"/>
          <w:right w:w="58" w:type="dxa"/>
        </w:tblCellMar>
        <w:tblLook w:val="04A0" w:firstRow="1" w:lastRow="0" w:firstColumn="1" w:lastColumn="0" w:noHBand="0" w:noVBand="1"/>
      </w:tblPr>
      <w:tblGrid>
        <w:gridCol w:w="851"/>
        <w:gridCol w:w="8079"/>
        <w:gridCol w:w="1418"/>
        <w:gridCol w:w="1559"/>
        <w:gridCol w:w="3402"/>
      </w:tblGrid>
      <w:tr w:rsidR="001A7344" w:rsidRPr="00EB2B29" w:rsidTr="001A7344">
        <w:trPr>
          <w:trHeight w:val="673"/>
        </w:trPr>
        <w:tc>
          <w:tcPr>
            <w:tcW w:w="851" w:type="dxa"/>
            <w:tcBorders>
              <w:top w:val="single" w:sz="4" w:space="0" w:color="000000"/>
              <w:left w:val="single" w:sz="4" w:space="0" w:color="000000"/>
              <w:right w:val="single" w:sz="4" w:space="0" w:color="000000"/>
            </w:tcBorders>
            <w:shd w:val="clear" w:color="auto" w:fill="auto"/>
            <w:vAlign w:val="center"/>
          </w:tcPr>
          <w:p w:rsidR="001A7344" w:rsidRPr="001A7344" w:rsidRDefault="001A7344" w:rsidP="006526BF">
            <w:pPr>
              <w:spacing w:line="259" w:lineRule="auto"/>
              <w:ind w:right="53"/>
              <w:jc w:val="center"/>
              <w:rPr>
                <w:rFonts w:ascii="Times New Roman" w:hAnsi="Times New Roman"/>
                <w:b/>
                <w:sz w:val="24"/>
                <w:szCs w:val="24"/>
              </w:rPr>
            </w:pPr>
            <w:r w:rsidRPr="001A7344">
              <w:rPr>
                <w:rFonts w:ascii="Times New Roman" w:hAnsi="Times New Roman"/>
                <w:b/>
                <w:sz w:val="24"/>
                <w:szCs w:val="24"/>
              </w:rPr>
              <w:t xml:space="preserve">№ </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344" w:rsidRPr="001A7344" w:rsidRDefault="001A7344" w:rsidP="006526BF">
            <w:pPr>
              <w:spacing w:line="259" w:lineRule="auto"/>
              <w:ind w:right="49"/>
              <w:jc w:val="center"/>
              <w:rPr>
                <w:rFonts w:ascii="Times New Roman" w:hAnsi="Times New Roman"/>
                <w:b/>
                <w:sz w:val="24"/>
                <w:szCs w:val="24"/>
              </w:rPr>
            </w:pPr>
            <w:r w:rsidRPr="001A7344">
              <w:rPr>
                <w:rFonts w:ascii="Times New Roman" w:hAnsi="Times New Roman"/>
                <w:b/>
                <w:sz w:val="24"/>
                <w:szCs w:val="24"/>
              </w:rPr>
              <w:t xml:space="preserve">Перечень работ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344" w:rsidRPr="001A7344" w:rsidRDefault="001A7344" w:rsidP="006526BF">
            <w:pPr>
              <w:spacing w:line="259" w:lineRule="auto"/>
              <w:jc w:val="center"/>
              <w:rPr>
                <w:rFonts w:ascii="Times New Roman" w:hAnsi="Times New Roman"/>
                <w:b/>
                <w:sz w:val="24"/>
                <w:szCs w:val="24"/>
              </w:rPr>
            </w:pPr>
            <w:r w:rsidRPr="001A7344">
              <w:rPr>
                <w:rFonts w:ascii="Times New Roman" w:hAnsi="Times New Roman"/>
                <w:b/>
                <w:sz w:val="24"/>
                <w:szCs w:val="24"/>
              </w:rPr>
              <w:t xml:space="preserve">Единица измерения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344" w:rsidRPr="001A7344" w:rsidRDefault="001A7344" w:rsidP="006526BF">
            <w:pPr>
              <w:spacing w:line="259" w:lineRule="auto"/>
              <w:ind w:right="51"/>
              <w:jc w:val="center"/>
              <w:rPr>
                <w:rFonts w:ascii="Times New Roman" w:hAnsi="Times New Roman"/>
                <w:b/>
                <w:sz w:val="24"/>
                <w:szCs w:val="24"/>
              </w:rPr>
            </w:pPr>
            <w:r w:rsidRPr="001A7344">
              <w:rPr>
                <w:rFonts w:ascii="Times New Roman" w:hAnsi="Times New Roman"/>
                <w:b/>
                <w:sz w:val="24"/>
                <w:szCs w:val="24"/>
              </w:rPr>
              <w:t xml:space="preserve">Количество </w:t>
            </w:r>
          </w:p>
        </w:tc>
        <w:tc>
          <w:tcPr>
            <w:tcW w:w="3402" w:type="dxa"/>
            <w:tcBorders>
              <w:top w:val="single" w:sz="4" w:space="0" w:color="000000"/>
              <w:left w:val="single" w:sz="4" w:space="0" w:color="000000"/>
              <w:right w:val="single" w:sz="4" w:space="0" w:color="000000"/>
            </w:tcBorders>
            <w:shd w:val="clear" w:color="auto" w:fill="auto"/>
            <w:vAlign w:val="center"/>
          </w:tcPr>
          <w:p w:rsidR="001A7344" w:rsidRPr="001A7344" w:rsidRDefault="001A7344" w:rsidP="006526BF">
            <w:pPr>
              <w:spacing w:after="37"/>
              <w:jc w:val="center"/>
              <w:rPr>
                <w:rFonts w:ascii="Times New Roman" w:hAnsi="Times New Roman"/>
                <w:b/>
                <w:sz w:val="24"/>
                <w:szCs w:val="24"/>
              </w:rPr>
            </w:pPr>
            <w:r w:rsidRPr="001A7344">
              <w:rPr>
                <w:rFonts w:ascii="Times New Roman" w:hAnsi="Times New Roman"/>
                <w:b/>
                <w:sz w:val="24"/>
                <w:szCs w:val="24"/>
              </w:rPr>
              <w:t xml:space="preserve">Стоимость с </w:t>
            </w:r>
          </w:p>
          <w:p w:rsidR="001A7344" w:rsidRPr="001A7344" w:rsidRDefault="001A7344" w:rsidP="006526BF">
            <w:pPr>
              <w:spacing w:line="259" w:lineRule="auto"/>
              <w:ind w:right="56"/>
              <w:jc w:val="center"/>
              <w:rPr>
                <w:rFonts w:ascii="Times New Roman" w:hAnsi="Times New Roman"/>
                <w:b/>
                <w:sz w:val="24"/>
                <w:szCs w:val="24"/>
              </w:rPr>
            </w:pPr>
            <w:r w:rsidRPr="001A7344">
              <w:rPr>
                <w:rFonts w:ascii="Times New Roman" w:hAnsi="Times New Roman"/>
                <w:b/>
                <w:sz w:val="24"/>
                <w:szCs w:val="24"/>
              </w:rPr>
              <w:t xml:space="preserve">НДС, руб.  </w:t>
            </w:r>
          </w:p>
        </w:tc>
      </w:tr>
      <w:tr w:rsidR="001A7344" w:rsidRPr="00EB2B29" w:rsidTr="001A7344">
        <w:trPr>
          <w:trHeight w:val="420"/>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A7344" w:rsidRPr="001A7344" w:rsidRDefault="001A7344" w:rsidP="006526BF">
            <w:pPr>
              <w:spacing w:line="259" w:lineRule="auto"/>
              <w:ind w:right="53"/>
              <w:jc w:val="center"/>
              <w:rPr>
                <w:rFonts w:ascii="Times New Roman" w:hAnsi="Times New Roman"/>
                <w:sz w:val="24"/>
                <w:szCs w:val="24"/>
              </w:rPr>
            </w:pPr>
            <w:r w:rsidRPr="001A7344">
              <w:rPr>
                <w:rFonts w:ascii="Times New Roman" w:hAnsi="Times New Roman"/>
                <w:sz w:val="24"/>
                <w:szCs w:val="24"/>
              </w:rPr>
              <w:t>1</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344" w:rsidRPr="001A7344" w:rsidRDefault="001A7344" w:rsidP="006526BF">
            <w:pPr>
              <w:spacing w:line="259" w:lineRule="auto"/>
              <w:ind w:left="2"/>
              <w:rPr>
                <w:rFonts w:ascii="Times New Roman" w:hAnsi="Times New Roman"/>
                <w:sz w:val="24"/>
                <w:szCs w:val="24"/>
              </w:rPr>
            </w:pPr>
            <w:r w:rsidRPr="001A7344">
              <w:rPr>
                <w:rFonts w:ascii="Times New Roman" w:hAnsi="Times New Roman"/>
                <w:sz w:val="24"/>
                <w:szCs w:val="24"/>
              </w:rPr>
              <w:t>Демонтаж светильника НСП-750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344" w:rsidRPr="001A7344" w:rsidRDefault="001A7344" w:rsidP="006526BF">
            <w:pPr>
              <w:spacing w:line="259" w:lineRule="auto"/>
              <w:ind w:right="46"/>
              <w:jc w:val="center"/>
              <w:rPr>
                <w:rFonts w:ascii="Times New Roman" w:hAnsi="Times New Roman"/>
                <w:sz w:val="24"/>
                <w:szCs w:val="24"/>
              </w:rPr>
            </w:pPr>
            <w:r w:rsidRPr="001A7344">
              <w:rPr>
                <w:rFonts w:ascii="Times New Roman" w:hAnsi="Times New Roman"/>
                <w:color w:val="000000"/>
                <w:sz w:val="24"/>
                <w:szCs w:val="24"/>
              </w:rPr>
              <w:t>Шт.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A7344" w:rsidRPr="001A7344" w:rsidRDefault="001A7344" w:rsidP="006526BF">
            <w:pPr>
              <w:spacing w:line="259" w:lineRule="auto"/>
              <w:ind w:right="46"/>
              <w:jc w:val="center"/>
              <w:rPr>
                <w:rFonts w:ascii="Times New Roman" w:hAnsi="Times New Roman"/>
                <w:sz w:val="24"/>
                <w:szCs w:val="24"/>
              </w:rPr>
            </w:pPr>
            <w:r w:rsidRPr="001A7344">
              <w:rPr>
                <w:rFonts w:ascii="Times New Roman" w:hAnsi="Times New Roman"/>
                <w:sz w:val="24"/>
                <w:szCs w:val="24"/>
              </w:rPr>
              <w:t xml:space="preserve">26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1A7344" w:rsidRPr="001A7344" w:rsidRDefault="001A7344" w:rsidP="006526BF">
            <w:pPr>
              <w:spacing w:line="259" w:lineRule="auto"/>
              <w:ind w:right="50"/>
              <w:jc w:val="right"/>
              <w:rPr>
                <w:rFonts w:ascii="Times New Roman" w:hAnsi="Times New Roman"/>
                <w:sz w:val="24"/>
                <w:szCs w:val="24"/>
              </w:rPr>
            </w:pPr>
          </w:p>
        </w:tc>
      </w:tr>
      <w:tr w:rsidR="001A7344" w:rsidRPr="00EB2B29" w:rsidTr="001A7344">
        <w:trPr>
          <w:trHeight w:val="418"/>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A7344" w:rsidRPr="001A7344" w:rsidRDefault="001A7344" w:rsidP="006526BF">
            <w:pPr>
              <w:spacing w:line="259" w:lineRule="auto"/>
              <w:ind w:right="53"/>
              <w:jc w:val="center"/>
              <w:rPr>
                <w:rFonts w:ascii="Times New Roman" w:hAnsi="Times New Roman"/>
                <w:sz w:val="24"/>
                <w:szCs w:val="24"/>
              </w:rPr>
            </w:pPr>
            <w:r w:rsidRPr="001A7344">
              <w:rPr>
                <w:rFonts w:ascii="Times New Roman" w:hAnsi="Times New Roman"/>
                <w:sz w:val="24"/>
                <w:szCs w:val="24"/>
              </w:rPr>
              <w:t>2</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344" w:rsidRPr="001A7344" w:rsidRDefault="001A7344" w:rsidP="006526BF">
            <w:pPr>
              <w:spacing w:line="259" w:lineRule="auto"/>
              <w:ind w:left="2"/>
              <w:rPr>
                <w:rFonts w:ascii="Times New Roman" w:hAnsi="Times New Roman"/>
                <w:sz w:val="24"/>
                <w:szCs w:val="24"/>
              </w:rPr>
            </w:pPr>
            <w:r w:rsidRPr="001A7344">
              <w:rPr>
                <w:rFonts w:ascii="Times New Roman" w:hAnsi="Times New Roman"/>
                <w:sz w:val="24"/>
                <w:szCs w:val="24"/>
              </w:rPr>
              <w:t xml:space="preserve">Монтаж светильника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344" w:rsidRPr="001A7344" w:rsidRDefault="001A7344" w:rsidP="006526BF">
            <w:pPr>
              <w:spacing w:line="259" w:lineRule="auto"/>
              <w:ind w:right="46"/>
              <w:jc w:val="center"/>
              <w:rPr>
                <w:rFonts w:ascii="Times New Roman" w:hAnsi="Times New Roman"/>
                <w:sz w:val="24"/>
                <w:szCs w:val="24"/>
              </w:rPr>
            </w:pPr>
            <w:r w:rsidRPr="001A7344">
              <w:rPr>
                <w:rFonts w:ascii="Times New Roman" w:hAnsi="Times New Roman"/>
                <w:color w:val="000000"/>
                <w:sz w:val="24"/>
                <w:szCs w:val="24"/>
              </w:rPr>
              <w:t>Шт.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A7344" w:rsidRPr="001A7344" w:rsidRDefault="001A7344" w:rsidP="006526BF">
            <w:pPr>
              <w:spacing w:line="259" w:lineRule="auto"/>
              <w:ind w:right="46"/>
              <w:jc w:val="center"/>
              <w:rPr>
                <w:rFonts w:ascii="Times New Roman" w:hAnsi="Times New Roman"/>
                <w:sz w:val="24"/>
                <w:szCs w:val="24"/>
              </w:rPr>
            </w:pPr>
            <w:r w:rsidRPr="001A7344">
              <w:rPr>
                <w:rFonts w:ascii="Times New Roman" w:hAnsi="Times New Roman"/>
                <w:sz w:val="24"/>
                <w:szCs w:val="24"/>
              </w:rPr>
              <w:t xml:space="preserve">26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1A7344" w:rsidRPr="001A7344" w:rsidRDefault="001A7344" w:rsidP="006526BF">
            <w:pPr>
              <w:spacing w:line="259" w:lineRule="auto"/>
              <w:ind w:right="50"/>
              <w:jc w:val="right"/>
              <w:rPr>
                <w:rFonts w:ascii="Times New Roman" w:hAnsi="Times New Roman"/>
                <w:sz w:val="24"/>
                <w:szCs w:val="24"/>
              </w:rPr>
            </w:pPr>
          </w:p>
        </w:tc>
      </w:tr>
      <w:tr w:rsidR="001A7344" w:rsidRPr="00EB2B29" w:rsidTr="00DD598F">
        <w:trPr>
          <w:trHeight w:val="317"/>
        </w:trPr>
        <w:tc>
          <w:tcPr>
            <w:tcW w:w="11907" w:type="dxa"/>
            <w:gridSpan w:val="4"/>
            <w:tcBorders>
              <w:top w:val="single" w:sz="4" w:space="0" w:color="000000"/>
              <w:left w:val="single" w:sz="4" w:space="0" w:color="000000"/>
              <w:bottom w:val="single" w:sz="4" w:space="0" w:color="000000"/>
              <w:right w:val="single" w:sz="4" w:space="0" w:color="000000"/>
            </w:tcBorders>
            <w:shd w:val="clear" w:color="auto" w:fill="auto"/>
          </w:tcPr>
          <w:p w:rsidR="001A7344" w:rsidRPr="001A7344" w:rsidRDefault="001A7344" w:rsidP="001A7344">
            <w:pPr>
              <w:spacing w:line="259" w:lineRule="auto"/>
              <w:ind w:right="3"/>
              <w:jc w:val="right"/>
              <w:rPr>
                <w:rFonts w:ascii="Times New Roman" w:hAnsi="Times New Roman"/>
                <w:sz w:val="24"/>
                <w:szCs w:val="24"/>
              </w:rPr>
            </w:pPr>
            <w:r w:rsidRPr="001A7344">
              <w:rPr>
                <w:rFonts w:ascii="Times New Roman" w:hAnsi="Times New Roman"/>
                <w:sz w:val="24"/>
                <w:szCs w:val="24"/>
              </w:rPr>
              <w:t xml:space="preserve">   </w:t>
            </w:r>
            <w:r w:rsidRPr="001A7344">
              <w:rPr>
                <w:rFonts w:ascii="Times New Roman" w:hAnsi="Times New Roman"/>
                <w:b/>
                <w:sz w:val="24"/>
                <w:szCs w:val="24"/>
              </w:rPr>
              <w:t>Итого:</w:t>
            </w:r>
            <w:r w:rsidRPr="001A7344">
              <w:rPr>
                <w:rFonts w:ascii="Times New Roman" w:hAnsi="Times New Roman"/>
                <w:sz w:val="24"/>
                <w:szCs w:val="24"/>
              </w:rPr>
              <w:t xml:space="preserve">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1A7344" w:rsidRPr="001A7344" w:rsidRDefault="001A7344" w:rsidP="006526BF">
            <w:pPr>
              <w:spacing w:line="259" w:lineRule="auto"/>
              <w:ind w:right="50"/>
              <w:jc w:val="right"/>
              <w:rPr>
                <w:rFonts w:ascii="Times New Roman" w:hAnsi="Times New Roman"/>
                <w:sz w:val="24"/>
                <w:szCs w:val="24"/>
              </w:rPr>
            </w:pPr>
          </w:p>
        </w:tc>
      </w:tr>
    </w:tbl>
    <w:p w:rsidR="0021237A" w:rsidRDefault="0021237A" w:rsidP="00624A9C">
      <w:pPr>
        <w:autoSpaceDE w:val="0"/>
        <w:autoSpaceDN w:val="0"/>
        <w:adjustRightInd w:val="0"/>
        <w:spacing w:after="0" w:line="240" w:lineRule="auto"/>
        <w:jc w:val="both"/>
        <w:rPr>
          <w:rFonts w:ascii="Times New Roman" w:hAnsi="Times New Roman"/>
          <w:sz w:val="20"/>
          <w:szCs w:val="20"/>
        </w:rPr>
      </w:pPr>
    </w:p>
    <w:p w:rsidR="001A7344" w:rsidRDefault="0021237A"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2</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730"/>
        <w:gridCol w:w="5245"/>
        <w:gridCol w:w="2976"/>
        <w:gridCol w:w="1701"/>
        <w:gridCol w:w="851"/>
        <w:gridCol w:w="1134"/>
        <w:gridCol w:w="1134"/>
      </w:tblGrid>
      <w:tr w:rsidR="00B1459E" w:rsidRPr="00B1459E" w:rsidTr="0021237A">
        <w:trPr>
          <w:trHeight w:val="315"/>
        </w:trPr>
        <w:tc>
          <w:tcPr>
            <w:tcW w:w="724"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730"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5245"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r w:rsidR="001A7344">
              <w:rPr>
                <w:rFonts w:ascii="Times New Roman" w:eastAsia="Calibri" w:hAnsi="Times New Roman"/>
                <w:b/>
                <w:bCs/>
                <w:sz w:val="22"/>
                <w:szCs w:val="22"/>
              </w:rPr>
              <w:t xml:space="preserve"> закупки</w:t>
            </w:r>
          </w:p>
          <w:p w:rsidR="00B1459E" w:rsidRPr="00B1459E" w:rsidRDefault="00B1459E" w:rsidP="00B1459E">
            <w:pPr>
              <w:spacing w:after="0" w:line="240" w:lineRule="auto"/>
              <w:jc w:val="center"/>
              <w:rPr>
                <w:rFonts w:ascii="Times New Roman" w:eastAsia="Calibri" w:hAnsi="Times New Roman"/>
                <w:b/>
                <w:sz w:val="22"/>
                <w:szCs w:val="22"/>
                <w:lang w:eastAsia="ru-RU"/>
              </w:rPr>
            </w:pPr>
          </w:p>
        </w:tc>
        <w:tc>
          <w:tcPr>
            <w:tcW w:w="2976"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701" w:type="dxa"/>
          </w:tcPr>
          <w:p w:rsidR="00B1459E" w:rsidRPr="00B1459E" w:rsidRDefault="00B1459E" w:rsidP="000D2BB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r w:rsidR="001A7344">
              <w:rPr>
                <w:rFonts w:ascii="Times New Roman" w:eastAsia="Times New Roman" w:hAnsi="Times New Roman"/>
                <w:b/>
                <w:sz w:val="22"/>
                <w:szCs w:val="22"/>
                <w:lang w:eastAsia="ru-RU"/>
              </w:rPr>
              <w:t xml:space="preserve"> (работ, услуг)</w:t>
            </w:r>
          </w:p>
        </w:tc>
        <w:tc>
          <w:tcPr>
            <w:tcW w:w="85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B1459E" w:rsidRPr="00B1459E" w:rsidRDefault="00B1459E" w:rsidP="00B1459E">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sidR="000B2DBE">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sidR="000B2DBE">
              <w:rPr>
                <w:rFonts w:ascii="Times New Roman" w:hAnsi="Times New Roman"/>
                <w:b/>
                <w:sz w:val="22"/>
                <w:szCs w:val="22"/>
                <w:vertAlign w:val="superscript"/>
              </w:rPr>
              <w:t>1</w:t>
            </w:r>
          </w:p>
        </w:tc>
      </w:tr>
      <w:tr w:rsidR="00B1459E" w:rsidRPr="00F6582F" w:rsidTr="0021237A">
        <w:trPr>
          <w:trHeight w:val="315"/>
        </w:trPr>
        <w:tc>
          <w:tcPr>
            <w:tcW w:w="724"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730"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5245" w:type="dxa"/>
          </w:tcPr>
          <w:p w:rsidR="00B1459E" w:rsidRPr="00775275" w:rsidRDefault="00B1459E" w:rsidP="00B1459E">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2976" w:type="dxa"/>
          </w:tcPr>
          <w:p w:rsidR="00B1459E" w:rsidRPr="00F6582F" w:rsidRDefault="00B1459E" w:rsidP="00B1459E">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701"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851"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B1459E" w:rsidRPr="00F6582F" w:rsidTr="0021237A">
        <w:trPr>
          <w:trHeight w:val="3162"/>
        </w:trPr>
        <w:tc>
          <w:tcPr>
            <w:tcW w:w="724" w:type="dxa"/>
            <w:shd w:val="clear" w:color="auto" w:fill="auto"/>
            <w:noWrap/>
            <w:vAlign w:val="center"/>
          </w:tcPr>
          <w:p w:rsidR="00B1459E" w:rsidRDefault="00B1459E"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1.</w:t>
            </w:r>
          </w:p>
          <w:p w:rsidR="00B1459E" w:rsidRPr="00775275" w:rsidRDefault="00B1459E" w:rsidP="00B1459E">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B1459E" w:rsidRPr="00775275" w:rsidRDefault="002401F9" w:rsidP="00B1459E">
            <w:pPr>
              <w:spacing w:after="0" w:line="240" w:lineRule="auto"/>
              <w:rPr>
                <w:rFonts w:ascii="Times New Roman" w:eastAsia="Calibri" w:hAnsi="Times New Roman"/>
                <w:b/>
                <w:sz w:val="24"/>
                <w:szCs w:val="24"/>
                <w:lang w:eastAsia="ru-RU"/>
              </w:rPr>
            </w:pPr>
            <w:r w:rsidRPr="002401F9">
              <w:rPr>
                <w:rFonts w:ascii="Times New Roman" w:eastAsia="Times New Roman" w:hAnsi="Times New Roman"/>
                <w:sz w:val="22"/>
                <w:szCs w:val="22"/>
                <w:lang w:eastAsia="ru-RU"/>
              </w:rPr>
              <w:t>Светильник светодиодный</w:t>
            </w:r>
          </w:p>
        </w:tc>
        <w:tc>
          <w:tcPr>
            <w:tcW w:w="5245" w:type="dxa"/>
          </w:tcPr>
          <w:tbl>
            <w:tblPr>
              <w:tblStyle w:val="af6"/>
              <w:tblW w:w="0" w:type="auto"/>
              <w:tblLayout w:type="fixed"/>
              <w:tblLook w:val="04A0" w:firstRow="1" w:lastRow="0" w:firstColumn="1" w:lastColumn="0" w:noHBand="0" w:noVBand="1"/>
            </w:tblPr>
            <w:tblGrid>
              <w:gridCol w:w="2437"/>
              <w:gridCol w:w="2551"/>
            </w:tblGrid>
            <w:tr w:rsidR="00B1459E" w:rsidTr="001A7344">
              <w:tc>
                <w:tcPr>
                  <w:tcW w:w="2437"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B1459E" w:rsidTr="001A7344">
              <w:tc>
                <w:tcPr>
                  <w:tcW w:w="2437"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551"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B1459E" w:rsidTr="001A7344">
              <w:tc>
                <w:tcPr>
                  <w:tcW w:w="2437" w:type="dxa"/>
                </w:tcPr>
                <w:p w:rsidR="00B1459E" w:rsidRDefault="00B1459E" w:rsidP="00B1459E">
                  <w:pPr>
                    <w:jc w:val="center"/>
                    <w:rPr>
                      <w:rFonts w:ascii="Times New Roman" w:eastAsia="Calibri" w:hAnsi="Times New Roman"/>
                      <w:b/>
                      <w:bCs/>
                      <w:sz w:val="24"/>
                      <w:szCs w:val="24"/>
                    </w:rPr>
                  </w:pPr>
                </w:p>
              </w:tc>
              <w:tc>
                <w:tcPr>
                  <w:tcW w:w="2551" w:type="dxa"/>
                </w:tcPr>
                <w:p w:rsidR="00B1459E" w:rsidRDefault="00B1459E" w:rsidP="00B1459E">
                  <w:pPr>
                    <w:jc w:val="center"/>
                    <w:rPr>
                      <w:rFonts w:ascii="Times New Roman" w:eastAsia="Calibri" w:hAnsi="Times New Roman"/>
                      <w:b/>
                      <w:bCs/>
                      <w:sz w:val="24"/>
                      <w:szCs w:val="24"/>
                    </w:rPr>
                  </w:pPr>
                </w:p>
              </w:tc>
            </w:tr>
            <w:tr w:rsidR="00B1459E" w:rsidTr="001A7344">
              <w:tc>
                <w:tcPr>
                  <w:tcW w:w="2437" w:type="dxa"/>
                </w:tcPr>
                <w:p w:rsidR="00B1459E" w:rsidRDefault="00B1459E" w:rsidP="00B1459E">
                  <w:pPr>
                    <w:jc w:val="center"/>
                    <w:rPr>
                      <w:rFonts w:ascii="Times New Roman" w:eastAsia="Calibri" w:hAnsi="Times New Roman"/>
                      <w:b/>
                      <w:bCs/>
                      <w:sz w:val="24"/>
                      <w:szCs w:val="24"/>
                    </w:rPr>
                  </w:pPr>
                </w:p>
              </w:tc>
              <w:tc>
                <w:tcPr>
                  <w:tcW w:w="2551" w:type="dxa"/>
                </w:tcPr>
                <w:p w:rsidR="00B1459E" w:rsidRDefault="00B1459E" w:rsidP="00B1459E">
                  <w:pPr>
                    <w:jc w:val="center"/>
                    <w:rPr>
                      <w:rFonts w:ascii="Times New Roman" w:eastAsia="Calibri" w:hAnsi="Times New Roman"/>
                      <w:b/>
                      <w:bCs/>
                      <w:sz w:val="24"/>
                      <w:szCs w:val="24"/>
                    </w:rPr>
                  </w:pPr>
                </w:p>
              </w:tc>
            </w:tr>
            <w:tr w:rsidR="00B1459E" w:rsidTr="001A7344">
              <w:tc>
                <w:tcPr>
                  <w:tcW w:w="2437" w:type="dxa"/>
                </w:tcPr>
                <w:p w:rsidR="00B1459E" w:rsidRDefault="00B1459E" w:rsidP="00B1459E">
                  <w:pPr>
                    <w:jc w:val="center"/>
                    <w:rPr>
                      <w:rFonts w:ascii="Times New Roman" w:eastAsia="Calibri" w:hAnsi="Times New Roman"/>
                      <w:b/>
                      <w:bCs/>
                      <w:sz w:val="24"/>
                      <w:szCs w:val="24"/>
                    </w:rPr>
                  </w:pPr>
                </w:p>
              </w:tc>
              <w:tc>
                <w:tcPr>
                  <w:tcW w:w="2551" w:type="dxa"/>
                </w:tcPr>
                <w:p w:rsidR="00B1459E" w:rsidRDefault="00B1459E" w:rsidP="00B1459E">
                  <w:pPr>
                    <w:jc w:val="center"/>
                    <w:rPr>
                      <w:rFonts w:ascii="Times New Roman" w:eastAsia="Calibri" w:hAnsi="Times New Roman"/>
                      <w:b/>
                      <w:bCs/>
                      <w:sz w:val="24"/>
                      <w:szCs w:val="24"/>
                    </w:rPr>
                  </w:pPr>
                </w:p>
              </w:tc>
            </w:tr>
            <w:tr w:rsidR="00B1459E" w:rsidTr="001A7344">
              <w:tc>
                <w:tcPr>
                  <w:tcW w:w="2437" w:type="dxa"/>
                </w:tcPr>
                <w:p w:rsidR="00B1459E" w:rsidRDefault="00B1459E" w:rsidP="00B1459E">
                  <w:pPr>
                    <w:jc w:val="center"/>
                    <w:rPr>
                      <w:rFonts w:ascii="Times New Roman" w:eastAsia="Calibri" w:hAnsi="Times New Roman"/>
                      <w:b/>
                      <w:bCs/>
                      <w:sz w:val="24"/>
                      <w:szCs w:val="24"/>
                    </w:rPr>
                  </w:pPr>
                </w:p>
              </w:tc>
              <w:tc>
                <w:tcPr>
                  <w:tcW w:w="2551" w:type="dxa"/>
                </w:tcPr>
                <w:p w:rsidR="00B1459E" w:rsidRDefault="00B1459E" w:rsidP="00B1459E">
                  <w:pPr>
                    <w:jc w:val="center"/>
                    <w:rPr>
                      <w:rFonts w:ascii="Times New Roman" w:eastAsia="Calibri" w:hAnsi="Times New Roman"/>
                      <w:b/>
                      <w:bCs/>
                      <w:sz w:val="24"/>
                      <w:szCs w:val="24"/>
                    </w:rPr>
                  </w:pPr>
                </w:p>
              </w:tc>
            </w:tr>
            <w:tr w:rsidR="00B1459E" w:rsidTr="001A7344">
              <w:tc>
                <w:tcPr>
                  <w:tcW w:w="2437"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r>
          </w:tbl>
          <w:p w:rsidR="00B1459E" w:rsidRPr="00775275" w:rsidRDefault="00B1459E" w:rsidP="00B1459E">
            <w:pPr>
              <w:spacing w:after="0" w:line="240" w:lineRule="auto"/>
              <w:jc w:val="center"/>
              <w:rPr>
                <w:rFonts w:ascii="Times New Roman" w:eastAsia="Calibri" w:hAnsi="Times New Roman"/>
                <w:b/>
                <w:bCs/>
                <w:sz w:val="24"/>
                <w:szCs w:val="24"/>
              </w:rPr>
            </w:pPr>
          </w:p>
        </w:tc>
        <w:tc>
          <w:tcPr>
            <w:tcW w:w="2976" w:type="dxa"/>
          </w:tcPr>
          <w:p w:rsidR="00B1459E" w:rsidRPr="00F6582F" w:rsidRDefault="00B1459E" w:rsidP="00B1459E">
            <w:pPr>
              <w:spacing w:after="0" w:line="240" w:lineRule="auto"/>
              <w:jc w:val="center"/>
              <w:rPr>
                <w:rFonts w:ascii="Times New Roman" w:eastAsia="Calibri" w:hAnsi="Times New Roman"/>
                <w:b/>
                <w:bCs/>
                <w:sz w:val="24"/>
                <w:szCs w:val="24"/>
              </w:rPr>
            </w:pPr>
          </w:p>
        </w:tc>
        <w:tc>
          <w:tcPr>
            <w:tcW w:w="1701" w:type="dxa"/>
          </w:tcPr>
          <w:p w:rsidR="00B1459E" w:rsidRDefault="00B1459E" w:rsidP="00B1459E">
            <w:pPr>
              <w:spacing w:after="0" w:line="240" w:lineRule="auto"/>
              <w:jc w:val="center"/>
              <w:rPr>
                <w:rFonts w:ascii="Times New Roman" w:eastAsia="Calibri" w:hAnsi="Times New Roman"/>
                <w:b/>
                <w:bCs/>
                <w:sz w:val="24"/>
                <w:szCs w:val="24"/>
              </w:rPr>
            </w:pPr>
          </w:p>
        </w:tc>
        <w:tc>
          <w:tcPr>
            <w:tcW w:w="851"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r>
      <w:tr w:rsidR="002401F9" w:rsidRPr="00F6582F" w:rsidTr="0021237A">
        <w:trPr>
          <w:trHeight w:val="1036"/>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2</w:t>
            </w:r>
          </w:p>
        </w:tc>
        <w:tc>
          <w:tcPr>
            <w:tcW w:w="1730" w:type="dxa"/>
            <w:shd w:val="clear" w:color="auto" w:fill="auto"/>
            <w:noWrap/>
            <w:vAlign w:val="center"/>
          </w:tcPr>
          <w:p w:rsidR="002401F9" w:rsidRPr="00775275" w:rsidRDefault="002401F9" w:rsidP="00B1459E">
            <w:pPr>
              <w:spacing w:after="0" w:line="240" w:lineRule="auto"/>
              <w:rPr>
                <w:rFonts w:ascii="Times New Roman" w:eastAsia="Calibri" w:hAnsi="Times New Roman"/>
                <w:b/>
                <w:sz w:val="24"/>
                <w:szCs w:val="24"/>
                <w:lang w:eastAsia="ru-RU"/>
              </w:rPr>
            </w:pPr>
            <w:r w:rsidRPr="002401F9">
              <w:rPr>
                <w:rFonts w:ascii="Times New Roman" w:eastAsia="Times New Roman" w:hAnsi="Times New Roman"/>
                <w:sz w:val="22"/>
                <w:szCs w:val="22"/>
                <w:lang w:eastAsia="ru-RU"/>
              </w:rPr>
              <w:t xml:space="preserve">Коробка </w:t>
            </w:r>
            <w:proofErr w:type="spellStart"/>
            <w:r w:rsidRPr="002401F9">
              <w:rPr>
                <w:rFonts w:ascii="Times New Roman" w:eastAsia="Times New Roman" w:hAnsi="Times New Roman"/>
                <w:sz w:val="22"/>
                <w:szCs w:val="22"/>
                <w:lang w:eastAsia="ru-RU"/>
              </w:rPr>
              <w:t>распаячная</w:t>
            </w:r>
            <w:proofErr w:type="spellEnd"/>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B1459E">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2029"/>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w:t>
            </w:r>
          </w:p>
        </w:tc>
        <w:tc>
          <w:tcPr>
            <w:tcW w:w="1730" w:type="dxa"/>
            <w:shd w:val="clear" w:color="auto" w:fill="auto"/>
            <w:noWrap/>
            <w:vAlign w:val="center"/>
          </w:tcPr>
          <w:p w:rsidR="002401F9" w:rsidRPr="00775275" w:rsidRDefault="002401F9" w:rsidP="00B1459E">
            <w:pPr>
              <w:spacing w:after="0" w:line="240" w:lineRule="auto"/>
              <w:rPr>
                <w:rFonts w:ascii="Times New Roman" w:eastAsia="Calibri" w:hAnsi="Times New Roman"/>
                <w:b/>
                <w:sz w:val="24"/>
                <w:szCs w:val="24"/>
                <w:lang w:eastAsia="ru-RU"/>
              </w:rPr>
            </w:pPr>
            <w:r w:rsidRPr="002401F9">
              <w:rPr>
                <w:rFonts w:ascii="Times New Roman" w:eastAsia="Times New Roman" w:hAnsi="Times New Roman"/>
                <w:sz w:val="22"/>
                <w:szCs w:val="22"/>
                <w:lang w:eastAsia="ru-RU"/>
              </w:rPr>
              <w:t>Клеммы</w:t>
            </w: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B1459E">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2115"/>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4</w:t>
            </w:r>
          </w:p>
        </w:tc>
        <w:tc>
          <w:tcPr>
            <w:tcW w:w="1730" w:type="dxa"/>
            <w:shd w:val="clear" w:color="auto" w:fill="auto"/>
            <w:noWrap/>
            <w:vAlign w:val="center"/>
          </w:tcPr>
          <w:p w:rsidR="002401F9" w:rsidRDefault="002401F9" w:rsidP="002401F9">
            <w:pPr>
              <w:spacing w:line="259" w:lineRule="auto"/>
              <w:ind w:left="2"/>
              <w:rPr>
                <w:rFonts w:ascii="Times New Roman" w:hAnsi="Times New Roman"/>
                <w:sz w:val="20"/>
                <w:szCs w:val="22"/>
              </w:rPr>
            </w:pPr>
            <w:r w:rsidRPr="00F564EC">
              <w:rPr>
                <w:rFonts w:ascii="Times New Roman" w:hAnsi="Times New Roman"/>
                <w:sz w:val="22"/>
                <w:szCs w:val="22"/>
              </w:rPr>
              <w:t>Труба, гофрированная</w:t>
            </w:r>
            <w:r w:rsidRPr="0047776E">
              <w:rPr>
                <w:rFonts w:ascii="Times New Roman" w:hAnsi="Times New Roman"/>
                <w:sz w:val="20"/>
                <w:szCs w:val="22"/>
              </w:rPr>
              <w:t xml:space="preserve"> ПВХ 20 мм с протяжкой легкая серая  </w:t>
            </w:r>
          </w:p>
          <w:p w:rsidR="002401F9" w:rsidRPr="00775275" w:rsidRDefault="002401F9" w:rsidP="00B1459E">
            <w:pPr>
              <w:spacing w:after="0" w:line="240" w:lineRule="auto"/>
              <w:rPr>
                <w:rFonts w:ascii="Times New Roman" w:eastAsia="Calibri" w:hAnsi="Times New Roman"/>
                <w:b/>
                <w:sz w:val="24"/>
                <w:szCs w:val="24"/>
                <w:lang w:eastAsia="ru-RU"/>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B1459E">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894"/>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5</w:t>
            </w:r>
          </w:p>
        </w:tc>
        <w:tc>
          <w:tcPr>
            <w:tcW w:w="1730" w:type="dxa"/>
            <w:shd w:val="clear" w:color="auto" w:fill="auto"/>
            <w:noWrap/>
            <w:vAlign w:val="center"/>
          </w:tcPr>
          <w:p w:rsidR="002401F9" w:rsidRPr="00775275" w:rsidRDefault="002401F9" w:rsidP="00B1459E">
            <w:pPr>
              <w:spacing w:after="0" w:line="240" w:lineRule="auto"/>
              <w:rPr>
                <w:rFonts w:ascii="Times New Roman" w:eastAsia="Calibri" w:hAnsi="Times New Roman"/>
                <w:b/>
                <w:sz w:val="24"/>
                <w:szCs w:val="24"/>
                <w:lang w:eastAsia="ru-RU"/>
              </w:rPr>
            </w:pPr>
            <w:r w:rsidRPr="00F564EC">
              <w:rPr>
                <w:rFonts w:ascii="Times New Roman" w:hAnsi="Times New Roman"/>
                <w:sz w:val="22"/>
                <w:szCs w:val="22"/>
              </w:rPr>
              <w:t>Хомут-стяжка нейлон</w:t>
            </w: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B1459E">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2124"/>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6</w:t>
            </w:r>
          </w:p>
        </w:tc>
        <w:tc>
          <w:tcPr>
            <w:tcW w:w="1730" w:type="dxa"/>
            <w:shd w:val="clear" w:color="auto" w:fill="auto"/>
            <w:noWrap/>
            <w:vAlign w:val="center"/>
          </w:tcPr>
          <w:p w:rsidR="002401F9" w:rsidRPr="002401F9" w:rsidRDefault="002401F9" w:rsidP="002401F9">
            <w:pPr>
              <w:spacing w:after="18" w:line="259" w:lineRule="auto"/>
              <w:ind w:left="2"/>
              <w:rPr>
                <w:rFonts w:ascii="Times New Roman" w:eastAsia="Times New Roman" w:hAnsi="Times New Roman"/>
                <w:sz w:val="22"/>
                <w:szCs w:val="22"/>
                <w:lang w:eastAsia="ru-RU"/>
              </w:rPr>
            </w:pPr>
            <w:r w:rsidRPr="002401F9">
              <w:rPr>
                <w:rFonts w:ascii="Times New Roman" w:eastAsia="Times New Roman" w:hAnsi="Times New Roman"/>
                <w:sz w:val="22"/>
                <w:szCs w:val="22"/>
                <w:lang w:eastAsia="ru-RU"/>
              </w:rPr>
              <w:t xml:space="preserve">Кабель силовой </w:t>
            </w:r>
          </w:p>
          <w:p w:rsidR="002401F9" w:rsidRPr="00775275" w:rsidRDefault="002401F9" w:rsidP="00B1459E">
            <w:pPr>
              <w:spacing w:after="0" w:line="240" w:lineRule="auto"/>
              <w:rPr>
                <w:rFonts w:ascii="Times New Roman" w:eastAsia="Calibri" w:hAnsi="Times New Roman"/>
                <w:b/>
                <w:sz w:val="24"/>
                <w:szCs w:val="24"/>
                <w:lang w:eastAsia="ru-RU"/>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B1459E">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2112"/>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7</w:t>
            </w:r>
          </w:p>
        </w:tc>
        <w:tc>
          <w:tcPr>
            <w:tcW w:w="1730" w:type="dxa"/>
            <w:shd w:val="clear" w:color="auto" w:fill="auto"/>
            <w:noWrap/>
            <w:vAlign w:val="center"/>
          </w:tcPr>
          <w:p w:rsidR="002401F9" w:rsidRPr="002401F9" w:rsidRDefault="002401F9" w:rsidP="002401F9">
            <w:pPr>
              <w:spacing w:after="18" w:line="259" w:lineRule="auto"/>
              <w:ind w:left="2"/>
              <w:rPr>
                <w:rFonts w:ascii="Times New Roman" w:eastAsia="Times New Roman" w:hAnsi="Times New Roman"/>
                <w:sz w:val="22"/>
                <w:szCs w:val="22"/>
                <w:lang w:eastAsia="ru-RU"/>
              </w:rPr>
            </w:pPr>
            <w:r w:rsidRPr="002401F9">
              <w:rPr>
                <w:rFonts w:ascii="Times New Roman" w:eastAsia="Times New Roman" w:hAnsi="Times New Roman"/>
                <w:sz w:val="22"/>
                <w:szCs w:val="22"/>
                <w:lang w:eastAsia="ru-RU"/>
              </w:rPr>
              <w:t xml:space="preserve">Кабель силовой </w:t>
            </w:r>
          </w:p>
          <w:p w:rsidR="002401F9" w:rsidRPr="002401F9" w:rsidRDefault="002401F9" w:rsidP="002401F9">
            <w:pPr>
              <w:spacing w:after="18" w:line="259" w:lineRule="auto"/>
              <w:ind w:left="2"/>
              <w:rPr>
                <w:rFonts w:ascii="Times New Roman" w:eastAsia="Times New Roman" w:hAnsi="Times New Roman"/>
                <w:sz w:val="22"/>
                <w:szCs w:val="22"/>
                <w:lang w:eastAsia="ru-RU"/>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B1459E">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2115"/>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8</w:t>
            </w:r>
          </w:p>
        </w:tc>
        <w:tc>
          <w:tcPr>
            <w:tcW w:w="1730" w:type="dxa"/>
            <w:shd w:val="clear" w:color="auto" w:fill="auto"/>
            <w:noWrap/>
            <w:vAlign w:val="center"/>
          </w:tcPr>
          <w:p w:rsidR="002401F9" w:rsidRPr="002401F9" w:rsidRDefault="002401F9" w:rsidP="002401F9">
            <w:pPr>
              <w:spacing w:after="18" w:line="259" w:lineRule="auto"/>
              <w:ind w:left="2"/>
              <w:rPr>
                <w:rFonts w:ascii="Times New Roman" w:eastAsia="Times New Roman" w:hAnsi="Times New Roman"/>
                <w:sz w:val="22"/>
                <w:szCs w:val="22"/>
                <w:lang w:eastAsia="ru-RU"/>
              </w:rPr>
            </w:pPr>
            <w:r w:rsidRPr="002401F9">
              <w:rPr>
                <w:rFonts w:ascii="Times New Roman" w:eastAsia="Times New Roman" w:hAnsi="Times New Roman"/>
                <w:sz w:val="22"/>
                <w:szCs w:val="22"/>
                <w:lang w:eastAsia="ru-RU"/>
              </w:rPr>
              <w:t xml:space="preserve">Кабель силовой </w:t>
            </w:r>
          </w:p>
          <w:p w:rsidR="002401F9" w:rsidRPr="002401F9" w:rsidRDefault="002401F9" w:rsidP="002401F9">
            <w:pPr>
              <w:spacing w:after="18" w:line="259" w:lineRule="auto"/>
              <w:ind w:left="2"/>
              <w:rPr>
                <w:rFonts w:ascii="Times New Roman" w:eastAsia="Times New Roman" w:hAnsi="Times New Roman"/>
                <w:sz w:val="22"/>
                <w:szCs w:val="22"/>
                <w:lang w:eastAsia="ru-RU"/>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B1459E">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2117"/>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9</w:t>
            </w:r>
          </w:p>
        </w:tc>
        <w:tc>
          <w:tcPr>
            <w:tcW w:w="1730" w:type="dxa"/>
            <w:shd w:val="clear" w:color="auto" w:fill="auto"/>
            <w:noWrap/>
            <w:vAlign w:val="center"/>
          </w:tcPr>
          <w:p w:rsidR="002401F9" w:rsidRPr="002401F9" w:rsidRDefault="002401F9" w:rsidP="002401F9">
            <w:pPr>
              <w:spacing w:after="0" w:line="259" w:lineRule="auto"/>
              <w:rPr>
                <w:rFonts w:ascii="Times New Roman" w:eastAsia="Times New Roman" w:hAnsi="Times New Roman"/>
                <w:sz w:val="22"/>
                <w:szCs w:val="22"/>
                <w:lang w:eastAsia="ru-RU"/>
              </w:rPr>
            </w:pPr>
            <w:r w:rsidRPr="002401F9">
              <w:rPr>
                <w:rFonts w:ascii="Times New Roman" w:eastAsia="Times New Roman" w:hAnsi="Times New Roman"/>
                <w:sz w:val="22"/>
                <w:szCs w:val="22"/>
                <w:lang w:eastAsia="ru-RU"/>
              </w:rPr>
              <w:t xml:space="preserve">Трос стальной м6 в оплетке </w:t>
            </w:r>
          </w:p>
          <w:p w:rsidR="002401F9" w:rsidRPr="002401F9" w:rsidRDefault="002401F9" w:rsidP="002401F9">
            <w:pPr>
              <w:spacing w:after="18" w:line="259" w:lineRule="auto"/>
              <w:ind w:left="2"/>
              <w:rPr>
                <w:rFonts w:ascii="Times New Roman" w:eastAsia="Times New Roman" w:hAnsi="Times New Roman"/>
                <w:sz w:val="22"/>
                <w:szCs w:val="22"/>
                <w:lang w:eastAsia="ru-RU"/>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B1459E">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1036"/>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10</w:t>
            </w:r>
          </w:p>
        </w:tc>
        <w:tc>
          <w:tcPr>
            <w:tcW w:w="1730" w:type="dxa"/>
            <w:shd w:val="clear" w:color="auto" w:fill="auto"/>
            <w:noWrap/>
            <w:vAlign w:val="center"/>
          </w:tcPr>
          <w:p w:rsidR="002401F9" w:rsidRPr="002401F9" w:rsidRDefault="002401F9" w:rsidP="002401F9">
            <w:pPr>
              <w:spacing w:after="18" w:line="259" w:lineRule="auto"/>
              <w:ind w:left="2"/>
              <w:rPr>
                <w:rFonts w:ascii="Times New Roman" w:eastAsia="Times New Roman" w:hAnsi="Times New Roman"/>
                <w:sz w:val="22"/>
                <w:szCs w:val="22"/>
                <w:lang w:eastAsia="ru-RU"/>
              </w:rPr>
            </w:pPr>
            <w:r w:rsidRPr="002401F9">
              <w:rPr>
                <w:rFonts w:ascii="Times New Roman" w:eastAsia="Times New Roman" w:hAnsi="Times New Roman"/>
                <w:sz w:val="22"/>
                <w:szCs w:val="22"/>
                <w:lang w:eastAsia="ru-RU"/>
              </w:rPr>
              <w:t>Хомут-стяжка металл</w:t>
            </w:r>
          </w:p>
        </w:tc>
        <w:tc>
          <w:tcPr>
            <w:tcW w:w="5245" w:type="dxa"/>
            <w:vAlign w:val="center"/>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1A7344" w:rsidRDefault="002401F9" w:rsidP="001A7344">
            <w:pPr>
              <w:contextualSpacing/>
              <w:jc w:val="center"/>
              <w:rPr>
                <w:rFonts w:ascii="Times New Roman" w:eastAsia="Calibri" w:hAnsi="Times New Roman"/>
                <w:b/>
                <w:sz w:val="22"/>
                <w:szCs w:val="22"/>
                <w:lang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2113"/>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11</w:t>
            </w:r>
          </w:p>
        </w:tc>
        <w:tc>
          <w:tcPr>
            <w:tcW w:w="1730" w:type="dxa"/>
            <w:shd w:val="clear" w:color="auto" w:fill="auto"/>
            <w:noWrap/>
            <w:vAlign w:val="center"/>
          </w:tcPr>
          <w:p w:rsidR="002401F9" w:rsidRPr="002401F9" w:rsidRDefault="002401F9" w:rsidP="002401F9">
            <w:pPr>
              <w:spacing w:after="0" w:line="259" w:lineRule="auto"/>
              <w:rPr>
                <w:rFonts w:ascii="Times New Roman" w:eastAsia="Times New Roman" w:hAnsi="Times New Roman"/>
                <w:sz w:val="22"/>
                <w:szCs w:val="22"/>
                <w:lang w:eastAsia="ru-RU"/>
              </w:rPr>
            </w:pPr>
            <w:r w:rsidRPr="002401F9">
              <w:rPr>
                <w:rFonts w:ascii="Times New Roman" w:eastAsia="Times New Roman" w:hAnsi="Times New Roman"/>
                <w:sz w:val="22"/>
                <w:szCs w:val="22"/>
                <w:lang w:eastAsia="ru-RU"/>
              </w:rPr>
              <w:t xml:space="preserve">Шпилька М8х2000 </w:t>
            </w:r>
          </w:p>
          <w:p w:rsidR="002401F9" w:rsidRPr="002401F9" w:rsidRDefault="002401F9" w:rsidP="002401F9">
            <w:pPr>
              <w:spacing w:after="18" w:line="259" w:lineRule="auto"/>
              <w:ind w:left="2"/>
              <w:rPr>
                <w:rFonts w:ascii="Times New Roman" w:eastAsia="Times New Roman" w:hAnsi="Times New Roman"/>
                <w:sz w:val="22"/>
                <w:szCs w:val="22"/>
                <w:lang w:eastAsia="ru-RU"/>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1A7344" w:rsidRDefault="002401F9" w:rsidP="00B1459E">
            <w:pPr>
              <w:contextualSpacing/>
              <w:jc w:val="center"/>
              <w:rPr>
                <w:rFonts w:ascii="Times New Roman" w:eastAsia="Calibri" w:hAnsi="Times New Roman"/>
                <w:b/>
                <w:sz w:val="22"/>
                <w:szCs w:val="22"/>
                <w:lang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2114"/>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12</w:t>
            </w:r>
          </w:p>
        </w:tc>
        <w:tc>
          <w:tcPr>
            <w:tcW w:w="1730" w:type="dxa"/>
            <w:shd w:val="clear" w:color="auto" w:fill="auto"/>
            <w:noWrap/>
            <w:vAlign w:val="center"/>
          </w:tcPr>
          <w:p w:rsidR="002401F9" w:rsidRPr="002401F9" w:rsidRDefault="002401F9" w:rsidP="002401F9">
            <w:pPr>
              <w:spacing w:after="0" w:line="259" w:lineRule="auto"/>
              <w:rPr>
                <w:rFonts w:ascii="Times New Roman" w:eastAsia="Times New Roman" w:hAnsi="Times New Roman"/>
                <w:sz w:val="20"/>
                <w:szCs w:val="22"/>
                <w:lang w:eastAsia="ru-RU"/>
              </w:rPr>
            </w:pPr>
            <w:r w:rsidRPr="002401F9">
              <w:rPr>
                <w:rFonts w:ascii="Times New Roman" w:eastAsia="Times New Roman" w:hAnsi="Times New Roman"/>
                <w:sz w:val="22"/>
                <w:szCs w:val="22"/>
                <w:lang w:eastAsia="ru-RU"/>
              </w:rPr>
              <w:t>Гайка DIN6923 М8</w:t>
            </w:r>
            <w:r w:rsidRPr="002401F9">
              <w:rPr>
                <w:rFonts w:ascii="Times New Roman" w:eastAsia="Times New Roman" w:hAnsi="Times New Roman"/>
                <w:sz w:val="20"/>
                <w:szCs w:val="22"/>
                <w:lang w:eastAsia="ru-RU"/>
              </w:rPr>
              <w:t xml:space="preserve"> шестигранная оцинкованная с фланцем </w:t>
            </w:r>
          </w:p>
          <w:p w:rsidR="002401F9" w:rsidRPr="002401F9" w:rsidRDefault="002401F9" w:rsidP="002401F9">
            <w:pPr>
              <w:spacing w:after="18" w:line="259" w:lineRule="auto"/>
              <w:ind w:left="2"/>
              <w:rPr>
                <w:rFonts w:ascii="Times New Roman" w:eastAsia="Times New Roman" w:hAnsi="Times New Roman"/>
                <w:sz w:val="22"/>
                <w:szCs w:val="22"/>
                <w:lang w:eastAsia="ru-RU"/>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B1459E">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2116"/>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13</w:t>
            </w:r>
          </w:p>
        </w:tc>
        <w:tc>
          <w:tcPr>
            <w:tcW w:w="1730" w:type="dxa"/>
            <w:shd w:val="clear" w:color="auto" w:fill="auto"/>
            <w:noWrap/>
            <w:vAlign w:val="center"/>
          </w:tcPr>
          <w:p w:rsidR="002401F9" w:rsidRPr="002401F9" w:rsidRDefault="002401F9" w:rsidP="002401F9">
            <w:pPr>
              <w:spacing w:after="0" w:line="259" w:lineRule="auto"/>
              <w:rPr>
                <w:rFonts w:ascii="Times New Roman" w:eastAsia="Times New Roman" w:hAnsi="Times New Roman"/>
                <w:sz w:val="20"/>
                <w:szCs w:val="22"/>
                <w:lang w:eastAsia="ru-RU"/>
              </w:rPr>
            </w:pPr>
            <w:r w:rsidRPr="002401F9">
              <w:rPr>
                <w:rFonts w:ascii="Times New Roman" w:eastAsia="Times New Roman" w:hAnsi="Times New Roman"/>
                <w:sz w:val="22"/>
                <w:szCs w:val="22"/>
                <w:lang w:eastAsia="ru-RU"/>
              </w:rPr>
              <w:t xml:space="preserve">Болт </w:t>
            </w:r>
            <w:r w:rsidRPr="002401F9">
              <w:rPr>
                <w:rFonts w:ascii="Times New Roman" w:eastAsia="Times New Roman" w:hAnsi="Times New Roman"/>
                <w:sz w:val="20"/>
                <w:szCs w:val="22"/>
                <w:lang w:eastAsia="ru-RU"/>
              </w:rPr>
              <w:t xml:space="preserve">М8х30 шестигранная голова полная резьба класс прочности 8.8 покрытие цинк </w:t>
            </w:r>
          </w:p>
          <w:p w:rsidR="002401F9" w:rsidRPr="002401F9" w:rsidRDefault="002401F9" w:rsidP="002401F9">
            <w:pPr>
              <w:spacing w:after="18" w:line="259" w:lineRule="auto"/>
              <w:ind w:left="2"/>
              <w:rPr>
                <w:rFonts w:ascii="Times New Roman" w:eastAsia="Times New Roman" w:hAnsi="Times New Roman"/>
                <w:sz w:val="22"/>
                <w:szCs w:val="22"/>
                <w:lang w:eastAsia="ru-RU"/>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B1459E">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2119"/>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14</w:t>
            </w:r>
          </w:p>
          <w:p w:rsidR="002401F9" w:rsidRDefault="002401F9" w:rsidP="00B1459E">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2401F9" w:rsidRPr="002401F9" w:rsidRDefault="002401F9" w:rsidP="002401F9">
            <w:pPr>
              <w:spacing w:after="0" w:line="259" w:lineRule="auto"/>
              <w:rPr>
                <w:rFonts w:ascii="Times New Roman" w:eastAsia="Times New Roman" w:hAnsi="Times New Roman"/>
                <w:sz w:val="20"/>
                <w:szCs w:val="22"/>
                <w:lang w:eastAsia="ru-RU"/>
              </w:rPr>
            </w:pPr>
            <w:r w:rsidRPr="002401F9">
              <w:rPr>
                <w:rFonts w:ascii="Times New Roman" w:eastAsia="Times New Roman" w:hAnsi="Times New Roman"/>
                <w:sz w:val="22"/>
                <w:szCs w:val="22"/>
                <w:lang w:eastAsia="ru-RU"/>
              </w:rPr>
              <w:t>Z-профиль</w:t>
            </w:r>
            <w:r w:rsidRPr="002401F9">
              <w:rPr>
                <w:rFonts w:ascii="Times New Roman" w:eastAsia="Times New Roman" w:hAnsi="Times New Roman"/>
                <w:sz w:val="20"/>
                <w:szCs w:val="22"/>
                <w:lang w:eastAsia="ru-RU"/>
              </w:rPr>
              <w:t xml:space="preserve"> 32*40*32*2.0*2000 HD </w:t>
            </w:r>
          </w:p>
          <w:p w:rsidR="002401F9" w:rsidRPr="002401F9" w:rsidRDefault="002401F9" w:rsidP="002401F9">
            <w:pPr>
              <w:spacing w:after="18" w:line="259" w:lineRule="auto"/>
              <w:ind w:left="2"/>
              <w:rPr>
                <w:rFonts w:ascii="Times New Roman" w:eastAsia="Times New Roman" w:hAnsi="Times New Roman"/>
                <w:sz w:val="22"/>
                <w:szCs w:val="22"/>
                <w:lang w:eastAsia="ru-RU"/>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B1459E">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1036"/>
        </w:trPr>
        <w:tc>
          <w:tcPr>
            <w:tcW w:w="724" w:type="dxa"/>
            <w:shd w:val="clear" w:color="auto" w:fill="auto"/>
            <w:noWrap/>
            <w:vAlign w:val="center"/>
          </w:tcPr>
          <w:p w:rsidR="002401F9" w:rsidRDefault="002401F9" w:rsidP="002401F9">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15</w:t>
            </w:r>
          </w:p>
          <w:p w:rsidR="002401F9" w:rsidRDefault="002401F9" w:rsidP="002401F9">
            <w:pPr>
              <w:spacing w:after="0" w:line="240" w:lineRule="auto"/>
              <w:jc w:val="center"/>
              <w:rPr>
                <w:rFonts w:ascii="Times New Roman" w:eastAsia="Calibri" w:hAnsi="Times New Roman"/>
                <w:sz w:val="21"/>
                <w:szCs w:val="21"/>
                <w:lang w:eastAsia="ru-RU"/>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401F9" w:rsidRPr="00FE4A03" w:rsidRDefault="002401F9" w:rsidP="002401F9">
            <w:pPr>
              <w:spacing w:line="259" w:lineRule="auto"/>
              <w:rPr>
                <w:rFonts w:ascii="Times New Roman" w:hAnsi="Times New Roman"/>
                <w:sz w:val="22"/>
                <w:szCs w:val="22"/>
              </w:rPr>
            </w:pPr>
            <w:r w:rsidRPr="00FE4A03">
              <w:rPr>
                <w:rFonts w:ascii="Times New Roman" w:hAnsi="Times New Roman"/>
                <w:sz w:val="22"/>
                <w:szCs w:val="22"/>
              </w:rPr>
              <w:t>Шайба М8 узкая DIN125</w:t>
            </w:r>
          </w:p>
          <w:p w:rsidR="002401F9" w:rsidRPr="0047776E" w:rsidRDefault="002401F9" w:rsidP="002401F9">
            <w:pPr>
              <w:spacing w:line="259" w:lineRule="auto"/>
              <w:rPr>
                <w:sz w:val="22"/>
                <w:szCs w:val="22"/>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lastRenderedPageBreak/>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2401F9">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2401F9">
            <w:pPr>
              <w:spacing w:after="0" w:line="240" w:lineRule="auto"/>
              <w:jc w:val="center"/>
              <w:rPr>
                <w:rFonts w:ascii="Times New Roman" w:eastAsia="Calibri" w:hAnsi="Times New Roman"/>
                <w:b/>
                <w:bCs/>
                <w:sz w:val="24"/>
                <w:szCs w:val="24"/>
              </w:rPr>
            </w:pPr>
          </w:p>
        </w:tc>
        <w:tc>
          <w:tcPr>
            <w:tcW w:w="1701" w:type="dxa"/>
          </w:tcPr>
          <w:p w:rsidR="002401F9" w:rsidRDefault="002401F9" w:rsidP="002401F9">
            <w:pPr>
              <w:spacing w:after="0" w:line="240" w:lineRule="auto"/>
              <w:jc w:val="center"/>
              <w:rPr>
                <w:rFonts w:ascii="Times New Roman" w:eastAsia="Calibri" w:hAnsi="Times New Roman"/>
                <w:b/>
                <w:bCs/>
                <w:sz w:val="24"/>
                <w:szCs w:val="24"/>
              </w:rPr>
            </w:pPr>
          </w:p>
        </w:tc>
        <w:tc>
          <w:tcPr>
            <w:tcW w:w="851" w:type="dxa"/>
          </w:tcPr>
          <w:p w:rsidR="002401F9" w:rsidRDefault="002401F9" w:rsidP="002401F9">
            <w:pPr>
              <w:spacing w:after="0" w:line="240" w:lineRule="auto"/>
              <w:jc w:val="center"/>
              <w:rPr>
                <w:rFonts w:ascii="Times New Roman" w:eastAsia="Calibri" w:hAnsi="Times New Roman"/>
                <w:b/>
                <w:bCs/>
                <w:sz w:val="24"/>
                <w:szCs w:val="24"/>
              </w:rPr>
            </w:pPr>
          </w:p>
        </w:tc>
        <w:tc>
          <w:tcPr>
            <w:tcW w:w="1134" w:type="dxa"/>
          </w:tcPr>
          <w:p w:rsidR="002401F9" w:rsidRDefault="002401F9" w:rsidP="002401F9">
            <w:pPr>
              <w:spacing w:after="0" w:line="240" w:lineRule="auto"/>
              <w:jc w:val="center"/>
              <w:rPr>
                <w:rFonts w:ascii="Times New Roman" w:eastAsia="Calibri" w:hAnsi="Times New Roman"/>
                <w:b/>
                <w:bCs/>
                <w:sz w:val="24"/>
                <w:szCs w:val="24"/>
              </w:rPr>
            </w:pPr>
          </w:p>
        </w:tc>
        <w:tc>
          <w:tcPr>
            <w:tcW w:w="1134" w:type="dxa"/>
          </w:tcPr>
          <w:p w:rsidR="002401F9" w:rsidRDefault="002401F9" w:rsidP="002401F9">
            <w:pPr>
              <w:spacing w:after="0" w:line="240" w:lineRule="auto"/>
              <w:jc w:val="center"/>
              <w:rPr>
                <w:rFonts w:ascii="Times New Roman" w:eastAsia="Calibri" w:hAnsi="Times New Roman"/>
                <w:b/>
                <w:bCs/>
                <w:sz w:val="24"/>
                <w:szCs w:val="24"/>
              </w:rPr>
            </w:pPr>
          </w:p>
        </w:tc>
      </w:tr>
      <w:tr w:rsidR="002401F9" w:rsidRPr="00F6582F" w:rsidTr="0021237A">
        <w:trPr>
          <w:trHeight w:val="2113"/>
        </w:trPr>
        <w:tc>
          <w:tcPr>
            <w:tcW w:w="724" w:type="dxa"/>
            <w:shd w:val="clear" w:color="auto" w:fill="auto"/>
            <w:noWrap/>
            <w:vAlign w:val="center"/>
          </w:tcPr>
          <w:p w:rsidR="002401F9" w:rsidRDefault="002401F9" w:rsidP="002401F9">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16</w:t>
            </w:r>
          </w:p>
          <w:p w:rsidR="002401F9" w:rsidRDefault="002401F9" w:rsidP="002401F9">
            <w:pPr>
              <w:spacing w:after="0" w:line="240" w:lineRule="auto"/>
              <w:jc w:val="center"/>
              <w:rPr>
                <w:rFonts w:ascii="Times New Roman" w:eastAsia="Calibri" w:hAnsi="Times New Roman"/>
                <w:sz w:val="21"/>
                <w:szCs w:val="21"/>
                <w:lang w:eastAsia="ru-RU"/>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401F9" w:rsidRPr="00FE4A03" w:rsidRDefault="002401F9" w:rsidP="002401F9">
            <w:pPr>
              <w:spacing w:line="259" w:lineRule="auto"/>
              <w:rPr>
                <w:rFonts w:ascii="Times New Roman" w:hAnsi="Times New Roman"/>
                <w:sz w:val="22"/>
                <w:szCs w:val="22"/>
              </w:rPr>
            </w:pPr>
            <w:r w:rsidRPr="00FE4A03">
              <w:rPr>
                <w:rFonts w:ascii="Times New Roman" w:hAnsi="Times New Roman"/>
                <w:sz w:val="22"/>
                <w:szCs w:val="22"/>
              </w:rPr>
              <w:t xml:space="preserve">Крюк-болт М8х90 нержавеющая сталь </w:t>
            </w:r>
          </w:p>
          <w:p w:rsidR="002401F9" w:rsidRPr="0047776E" w:rsidRDefault="002401F9" w:rsidP="002401F9">
            <w:pPr>
              <w:spacing w:line="259" w:lineRule="auto"/>
              <w:rPr>
                <w:sz w:val="22"/>
                <w:szCs w:val="22"/>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2401F9">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2401F9">
            <w:pPr>
              <w:spacing w:after="0" w:line="240" w:lineRule="auto"/>
              <w:jc w:val="center"/>
              <w:rPr>
                <w:rFonts w:ascii="Times New Roman" w:eastAsia="Calibri" w:hAnsi="Times New Roman"/>
                <w:b/>
                <w:bCs/>
                <w:sz w:val="24"/>
                <w:szCs w:val="24"/>
              </w:rPr>
            </w:pPr>
          </w:p>
        </w:tc>
        <w:tc>
          <w:tcPr>
            <w:tcW w:w="1701" w:type="dxa"/>
          </w:tcPr>
          <w:p w:rsidR="002401F9" w:rsidRDefault="002401F9" w:rsidP="002401F9">
            <w:pPr>
              <w:spacing w:after="0" w:line="240" w:lineRule="auto"/>
              <w:jc w:val="center"/>
              <w:rPr>
                <w:rFonts w:ascii="Times New Roman" w:eastAsia="Calibri" w:hAnsi="Times New Roman"/>
                <w:b/>
                <w:bCs/>
                <w:sz w:val="24"/>
                <w:szCs w:val="24"/>
              </w:rPr>
            </w:pPr>
          </w:p>
        </w:tc>
        <w:tc>
          <w:tcPr>
            <w:tcW w:w="851" w:type="dxa"/>
          </w:tcPr>
          <w:p w:rsidR="002401F9" w:rsidRDefault="002401F9" w:rsidP="002401F9">
            <w:pPr>
              <w:spacing w:after="0" w:line="240" w:lineRule="auto"/>
              <w:jc w:val="center"/>
              <w:rPr>
                <w:rFonts w:ascii="Times New Roman" w:eastAsia="Calibri" w:hAnsi="Times New Roman"/>
                <w:b/>
                <w:bCs/>
                <w:sz w:val="24"/>
                <w:szCs w:val="24"/>
              </w:rPr>
            </w:pPr>
          </w:p>
        </w:tc>
        <w:tc>
          <w:tcPr>
            <w:tcW w:w="1134" w:type="dxa"/>
          </w:tcPr>
          <w:p w:rsidR="002401F9" w:rsidRDefault="002401F9" w:rsidP="002401F9">
            <w:pPr>
              <w:spacing w:after="0" w:line="240" w:lineRule="auto"/>
              <w:jc w:val="center"/>
              <w:rPr>
                <w:rFonts w:ascii="Times New Roman" w:eastAsia="Calibri" w:hAnsi="Times New Roman"/>
                <w:b/>
                <w:bCs/>
                <w:sz w:val="24"/>
                <w:szCs w:val="24"/>
              </w:rPr>
            </w:pPr>
          </w:p>
        </w:tc>
        <w:tc>
          <w:tcPr>
            <w:tcW w:w="1134" w:type="dxa"/>
          </w:tcPr>
          <w:p w:rsidR="002401F9" w:rsidRDefault="002401F9" w:rsidP="002401F9">
            <w:pPr>
              <w:spacing w:after="0" w:line="240" w:lineRule="auto"/>
              <w:jc w:val="center"/>
              <w:rPr>
                <w:rFonts w:ascii="Times New Roman" w:eastAsia="Calibri" w:hAnsi="Times New Roman"/>
                <w:b/>
                <w:bCs/>
                <w:sz w:val="24"/>
                <w:szCs w:val="24"/>
              </w:rPr>
            </w:pPr>
          </w:p>
        </w:tc>
      </w:tr>
      <w:tr w:rsidR="002401F9" w:rsidRPr="00F6582F" w:rsidTr="0021237A">
        <w:trPr>
          <w:trHeight w:val="1036"/>
        </w:trPr>
        <w:tc>
          <w:tcPr>
            <w:tcW w:w="724" w:type="dxa"/>
            <w:shd w:val="clear" w:color="auto" w:fill="auto"/>
            <w:noWrap/>
            <w:vAlign w:val="center"/>
          </w:tcPr>
          <w:p w:rsidR="002401F9" w:rsidRDefault="002401F9" w:rsidP="002401F9">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17</w:t>
            </w:r>
          </w:p>
        </w:tc>
        <w:tc>
          <w:tcPr>
            <w:tcW w:w="17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401F9" w:rsidRPr="00FE4A03" w:rsidRDefault="002401F9" w:rsidP="002401F9">
            <w:pPr>
              <w:spacing w:line="259" w:lineRule="auto"/>
              <w:rPr>
                <w:rFonts w:ascii="Times New Roman" w:hAnsi="Times New Roman"/>
                <w:sz w:val="22"/>
                <w:szCs w:val="22"/>
              </w:rPr>
            </w:pPr>
            <w:r w:rsidRPr="00FE4A03">
              <w:rPr>
                <w:rFonts w:ascii="Times New Roman" w:hAnsi="Times New Roman"/>
                <w:sz w:val="22"/>
                <w:szCs w:val="22"/>
              </w:rPr>
              <w:t xml:space="preserve">Талреп DIN 1480 М8 кольцо-кольцо покрытие цинк </w:t>
            </w:r>
          </w:p>
          <w:p w:rsidR="002401F9" w:rsidRPr="00FE4A03" w:rsidRDefault="002401F9" w:rsidP="002401F9">
            <w:pPr>
              <w:spacing w:before="120"/>
              <w:rPr>
                <w:rFonts w:ascii="Times New Roman" w:eastAsia="Calibri" w:hAnsi="Times New Roman"/>
                <w:i/>
                <w:sz w:val="22"/>
                <w:szCs w:val="22"/>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2401F9">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2401F9">
            <w:pPr>
              <w:spacing w:after="0" w:line="240" w:lineRule="auto"/>
              <w:jc w:val="center"/>
              <w:rPr>
                <w:rFonts w:ascii="Times New Roman" w:eastAsia="Calibri" w:hAnsi="Times New Roman"/>
                <w:b/>
                <w:bCs/>
                <w:sz w:val="24"/>
                <w:szCs w:val="24"/>
              </w:rPr>
            </w:pPr>
          </w:p>
        </w:tc>
        <w:tc>
          <w:tcPr>
            <w:tcW w:w="1701" w:type="dxa"/>
          </w:tcPr>
          <w:p w:rsidR="002401F9" w:rsidRDefault="002401F9" w:rsidP="002401F9">
            <w:pPr>
              <w:spacing w:after="0" w:line="240" w:lineRule="auto"/>
              <w:jc w:val="center"/>
              <w:rPr>
                <w:rFonts w:ascii="Times New Roman" w:eastAsia="Calibri" w:hAnsi="Times New Roman"/>
                <w:b/>
                <w:bCs/>
                <w:sz w:val="24"/>
                <w:szCs w:val="24"/>
              </w:rPr>
            </w:pPr>
          </w:p>
        </w:tc>
        <w:tc>
          <w:tcPr>
            <w:tcW w:w="851" w:type="dxa"/>
          </w:tcPr>
          <w:p w:rsidR="002401F9" w:rsidRDefault="002401F9" w:rsidP="002401F9">
            <w:pPr>
              <w:spacing w:after="0" w:line="240" w:lineRule="auto"/>
              <w:jc w:val="center"/>
              <w:rPr>
                <w:rFonts w:ascii="Times New Roman" w:eastAsia="Calibri" w:hAnsi="Times New Roman"/>
                <w:b/>
                <w:bCs/>
                <w:sz w:val="24"/>
                <w:szCs w:val="24"/>
              </w:rPr>
            </w:pPr>
          </w:p>
        </w:tc>
        <w:tc>
          <w:tcPr>
            <w:tcW w:w="1134" w:type="dxa"/>
          </w:tcPr>
          <w:p w:rsidR="002401F9" w:rsidRDefault="002401F9" w:rsidP="002401F9">
            <w:pPr>
              <w:spacing w:after="0" w:line="240" w:lineRule="auto"/>
              <w:jc w:val="center"/>
              <w:rPr>
                <w:rFonts w:ascii="Times New Roman" w:eastAsia="Calibri" w:hAnsi="Times New Roman"/>
                <w:b/>
                <w:bCs/>
                <w:sz w:val="24"/>
                <w:szCs w:val="24"/>
              </w:rPr>
            </w:pPr>
          </w:p>
        </w:tc>
        <w:tc>
          <w:tcPr>
            <w:tcW w:w="1134" w:type="dxa"/>
          </w:tcPr>
          <w:p w:rsidR="002401F9" w:rsidRDefault="002401F9" w:rsidP="002401F9">
            <w:pPr>
              <w:spacing w:after="0" w:line="240" w:lineRule="auto"/>
              <w:jc w:val="center"/>
              <w:rPr>
                <w:rFonts w:ascii="Times New Roman" w:eastAsia="Calibri" w:hAnsi="Times New Roman"/>
                <w:b/>
                <w:bCs/>
                <w:sz w:val="24"/>
                <w:szCs w:val="24"/>
              </w:rPr>
            </w:pPr>
          </w:p>
        </w:tc>
      </w:tr>
      <w:tr w:rsidR="002401F9" w:rsidRPr="00F6582F" w:rsidTr="0021237A">
        <w:trPr>
          <w:trHeight w:val="1036"/>
        </w:trPr>
        <w:tc>
          <w:tcPr>
            <w:tcW w:w="724" w:type="dxa"/>
            <w:shd w:val="clear" w:color="auto" w:fill="auto"/>
            <w:noWrap/>
            <w:vAlign w:val="center"/>
          </w:tcPr>
          <w:p w:rsidR="002401F9" w:rsidRDefault="002401F9" w:rsidP="002401F9">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18</w:t>
            </w:r>
          </w:p>
          <w:p w:rsidR="002401F9" w:rsidRDefault="002401F9" w:rsidP="002401F9">
            <w:pPr>
              <w:spacing w:after="0" w:line="240" w:lineRule="auto"/>
              <w:jc w:val="center"/>
              <w:rPr>
                <w:rFonts w:ascii="Times New Roman" w:eastAsia="Calibri" w:hAnsi="Times New Roman"/>
                <w:sz w:val="21"/>
                <w:szCs w:val="21"/>
                <w:lang w:eastAsia="ru-RU"/>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401F9" w:rsidRPr="00FE4A03" w:rsidRDefault="002401F9" w:rsidP="002401F9">
            <w:pPr>
              <w:spacing w:line="259" w:lineRule="auto"/>
              <w:rPr>
                <w:rFonts w:ascii="Times New Roman" w:hAnsi="Times New Roman"/>
                <w:sz w:val="22"/>
                <w:szCs w:val="22"/>
              </w:rPr>
            </w:pPr>
            <w:r w:rsidRPr="00FE4A03">
              <w:rPr>
                <w:rFonts w:ascii="Times New Roman" w:hAnsi="Times New Roman"/>
                <w:sz w:val="22"/>
                <w:szCs w:val="22"/>
              </w:rPr>
              <w:t xml:space="preserve">Зажим стальной 6мм DIN741 для троса оцинкованный </w:t>
            </w:r>
          </w:p>
          <w:p w:rsidR="002401F9" w:rsidRPr="00FE4A03" w:rsidRDefault="002401F9" w:rsidP="002401F9">
            <w:pPr>
              <w:spacing w:before="120"/>
              <w:rPr>
                <w:sz w:val="22"/>
                <w:szCs w:val="22"/>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2401F9">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2401F9">
            <w:pPr>
              <w:spacing w:after="0" w:line="240" w:lineRule="auto"/>
              <w:jc w:val="center"/>
              <w:rPr>
                <w:rFonts w:ascii="Times New Roman" w:eastAsia="Calibri" w:hAnsi="Times New Roman"/>
                <w:b/>
                <w:bCs/>
                <w:sz w:val="24"/>
                <w:szCs w:val="24"/>
              </w:rPr>
            </w:pPr>
          </w:p>
        </w:tc>
        <w:tc>
          <w:tcPr>
            <w:tcW w:w="1701" w:type="dxa"/>
          </w:tcPr>
          <w:p w:rsidR="002401F9" w:rsidRDefault="002401F9" w:rsidP="002401F9">
            <w:pPr>
              <w:spacing w:after="0" w:line="240" w:lineRule="auto"/>
              <w:jc w:val="center"/>
              <w:rPr>
                <w:rFonts w:ascii="Times New Roman" w:eastAsia="Calibri" w:hAnsi="Times New Roman"/>
                <w:b/>
                <w:bCs/>
                <w:sz w:val="24"/>
                <w:szCs w:val="24"/>
              </w:rPr>
            </w:pPr>
          </w:p>
        </w:tc>
        <w:tc>
          <w:tcPr>
            <w:tcW w:w="851" w:type="dxa"/>
          </w:tcPr>
          <w:p w:rsidR="002401F9" w:rsidRDefault="002401F9" w:rsidP="002401F9">
            <w:pPr>
              <w:spacing w:after="0" w:line="240" w:lineRule="auto"/>
              <w:jc w:val="center"/>
              <w:rPr>
                <w:rFonts w:ascii="Times New Roman" w:eastAsia="Calibri" w:hAnsi="Times New Roman"/>
                <w:b/>
                <w:bCs/>
                <w:sz w:val="24"/>
                <w:szCs w:val="24"/>
              </w:rPr>
            </w:pPr>
          </w:p>
        </w:tc>
        <w:tc>
          <w:tcPr>
            <w:tcW w:w="1134" w:type="dxa"/>
          </w:tcPr>
          <w:p w:rsidR="002401F9" w:rsidRDefault="002401F9" w:rsidP="002401F9">
            <w:pPr>
              <w:spacing w:after="0" w:line="240" w:lineRule="auto"/>
              <w:jc w:val="center"/>
              <w:rPr>
                <w:rFonts w:ascii="Times New Roman" w:eastAsia="Calibri" w:hAnsi="Times New Roman"/>
                <w:b/>
                <w:bCs/>
                <w:sz w:val="24"/>
                <w:szCs w:val="24"/>
              </w:rPr>
            </w:pPr>
          </w:p>
        </w:tc>
        <w:tc>
          <w:tcPr>
            <w:tcW w:w="1134" w:type="dxa"/>
          </w:tcPr>
          <w:p w:rsidR="002401F9" w:rsidRDefault="002401F9" w:rsidP="002401F9">
            <w:pPr>
              <w:spacing w:after="0" w:line="240" w:lineRule="auto"/>
              <w:jc w:val="center"/>
              <w:rPr>
                <w:rFonts w:ascii="Times New Roman" w:eastAsia="Calibri" w:hAnsi="Times New Roman"/>
                <w:b/>
                <w:bCs/>
                <w:sz w:val="24"/>
                <w:szCs w:val="24"/>
              </w:rPr>
            </w:pPr>
          </w:p>
        </w:tc>
      </w:tr>
      <w:tr w:rsidR="002401F9" w:rsidRPr="00F6582F" w:rsidTr="0021237A">
        <w:trPr>
          <w:trHeight w:val="2087"/>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19</w:t>
            </w:r>
          </w:p>
        </w:tc>
        <w:tc>
          <w:tcPr>
            <w:tcW w:w="1730" w:type="dxa"/>
            <w:shd w:val="clear" w:color="auto" w:fill="auto"/>
            <w:noWrap/>
            <w:vAlign w:val="center"/>
          </w:tcPr>
          <w:p w:rsidR="002401F9" w:rsidRPr="002401F9" w:rsidRDefault="002401F9" w:rsidP="002401F9">
            <w:pPr>
              <w:spacing w:after="0" w:line="259" w:lineRule="auto"/>
              <w:ind w:right="34"/>
              <w:rPr>
                <w:rFonts w:ascii="Times New Roman" w:eastAsia="Times New Roman" w:hAnsi="Times New Roman"/>
                <w:sz w:val="22"/>
                <w:szCs w:val="22"/>
                <w:lang w:eastAsia="ru-RU"/>
              </w:rPr>
            </w:pPr>
            <w:proofErr w:type="spellStart"/>
            <w:r w:rsidRPr="002401F9">
              <w:rPr>
                <w:rFonts w:ascii="Times New Roman" w:eastAsia="Times New Roman" w:hAnsi="Times New Roman"/>
                <w:sz w:val="22"/>
                <w:szCs w:val="22"/>
                <w:lang w:eastAsia="ru-RU"/>
              </w:rPr>
              <w:t>Саморез</w:t>
            </w:r>
            <w:proofErr w:type="spellEnd"/>
            <w:r w:rsidRPr="002401F9">
              <w:rPr>
                <w:rFonts w:ascii="Times New Roman" w:eastAsia="Times New Roman" w:hAnsi="Times New Roman"/>
                <w:sz w:val="22"/>
                <w:szCs w:val="22"/>
                <w:lang w:eastAsia="ru-RU"/>
              </w:rPr>
              <w:t xml:space="preserve"> кровельный 4.8х50 сверло шайба покрытие цинк </w:t>
            </w:r>
          </w:p>
          <w:p w:rsidR="002401F9" w:rsidRPr="002401F9" w:rsidRDefault="002401F9" w:rsidP="002401F9">
            <w:pPr>
              <w:spacing w:after="18" w:line="259" w:lineRule="auto"/>
              <w:ind w:left="2"/>
              <w:rPr>
                <w:rFonts w:ascii="Times New Roman" w:eastAsia="Times New Roman" w:hAnsi="Times New Roman"/>
                <w:sz w:val="22"/>
                <w:szCs w:val="22"/>
                <w:lang w:eastAsia="ru-RU"/>
              </w:rPr>
            </w:pP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B1459E">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r w:rsidR="002401F9" w:rsidRPr="00F6582F" w:rsidTr="0021237A">
        <w:trPr>
          <w:trHeight w:val="894"/>
        </w:trPr>
        <w:tc>
          <w:tcPr>
            <w:tcW w:w="724" w:type="dxa"/>
            <w:shd w:val="clear" w:color="auto" w:fill="auto"/>
            <w:noWrap/>
            <w:vAlign w:val="center"/>
          </w:tcPr>
          <w:p w:rsidR="002401F9" w:rsidRDefault="002401F9"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20</w:t>
            </w:r>
          </w:p>
        </w:tc>
        <w:tc>
          <w:tcPr>
            <w:tcW w:w="1730" w:type="dxa"/>
            <w:shd w:val="clear" w:color="auto" w:fill="auto"/>
            <w:noWrap/>
            <w:vAlign w:val="center"/>
          </w:tcPr>
          <w:p w:rsidR="002401F9" w:rsidRPr="002401F9" w:rsidRDefault="002401F9" w:rsidP="002401F9">
            <w:pPr>
              <w:spacing w:after="18" w:line="259" w:lineRule="auto"/>
              <w:ind w:left="2"/>
              <w:rPr>
                <w:rFonts w:ascii="Times New Roman" w:eastAsia="Times New Roman" w:hAnsi="Times New Roman"/>
                <w:sz w:val="22"/>
                <w:szCs w:val="22"/>
                <w:lang w:eastAsia="ru-RU"/>
              </w:rPr>
            </w:pPr>
            <w:r w:rsidRPr="002401F9">
              <w:rPr>
                <w:rFonts w:ascii="Times New Roman" w:eastAsia="Times New Roman" w:hAnsi="Times New Roman"/>
                <w:sz w:val="22"/>
                <w:szCs w:val="22"/>
                <w:lang w:eastAsia="ru-RU"/>
              </w:rPr>
              <w:t xml:space="preserve">Щит управления освещением </w:t>
            </w:r>
            <w:r w:rsidRPr="002401F9">
              <w:rPr>
                <w:rFonts w:ascii="Times New Roman" w:eastAsia="Times New Roman" w:hAnsi="Times New Roman"/>
                <w:sz w:val="22"/>
                <w:szCs w:val="22"/>
                <w:lang w:eastAsia="ru-RU"/>
              </w:rPr>
              <w:lastRenderedPageBreak/>
              <w:t>ШР с прибором учёта</w:t>
            </w:r>
          </w:p>
        </w:tc>
        <w:tc>
          <w:tcPr>
            <w:tcW w:w="5245" w:type="dxa"/>
          </w:tcPr>
          <w:tbl>
            <w:tblPr>
              <w:tblStyle w:val="af6"/>
              <w:tblW w:w="0" w:type="auto"/>
              <w:tblLayout w:type="fixed"/>
              <w:tblLook w:val="04A0" w:firstRow="1" w:lastRow="0" w:firstColumn="1" w:lastColumn="0" w:noHBand="0" w:noVBand="1"/>
            </w:tblPr>
            <w:tblGrid>
              <w:gridCol w:w="2437"/>
              <w:gridCol w:w="2551"/>
            </w:tblGrid>
            <w:tr w:rsidR="001A7344" w:rsidRPr="00B1459E" w:rsidTr="006526BF">
              <w:tc>
                <w:tcPr>
                  <w:tcW w:w="2437"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lastRenderedPageBreak/>
                    <w:t>Показатель</w:t>
                  </w:r>
                </w:p>
              </w:tc>
              <w:tc>
                <w:tcPr>
                  <w:tcW w:w="2551" w:type="dxa"/>
                  <w:shd w:val="clear" w:color="auto" w:fill="auto"/>
                </w:tcPr>
                <w:p w:rsidR="001A7344" w:rsidRPr="00B1459E" w:rsidRDefault="001A7344" w:rsidP="001A734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A7344" w:rsidRPr="00DA5051" w:rsidTr="006526BF">
              <w:tc>
                <w:tcPr>
                  <w:tcW w:w="2437"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i/>
                      <w:sz w:val="18"/>
                      <w:szCs w:val="18"/>
                    </w:rPr>
                  </w:pPr>
                </w:p>
              </w:tc>
              <w:tc>
                <w:tcPr>
                  <w:tcW w:w="2551" w:type="dxa"/>
                  <w:tcBorders>
                    <w:top w:val="single" w:sz="4" w:space="0" w:color="auto"/>
                    <w:left w:val="single" w:sz="4" w:space="0" w:color="auto"/>
                    <w:bottom w:val="single" w:sz="4" w:space="0" w:color="auto"/>
                    <w:right w:val="single" w:sz="4" w:space="0" w:color="auto"/>
                  </w:tcBorders>
                </w:tcPr>
                <w:p w:rsidR="001A7344" w:rsidRPr="00DA5051" w:rsidRDefault="001A7344" w:rsidP="001A7344">
                  <w:pPr>
                    <w:jc w:val="both"/>
                    <w:rPr>
                      <w:rFonts w:ascii="Times New Roman" w:eastAsia="Calibri" w:hAnsi="Times New Roman"/>
                      <w:sz w:val="18"/>
                      <w:szCs w:val="18"/>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jc w:val="center"/>
                    <w:rPr>
                      <w:rFonts w:ascii="Times New Roman" w:eastAsia="Calibri" w:hAnsi="Times New Roman"/>
                      <w:b/>
                      <w:bCs/>
                      <w:sz w:val="24"/>
                      <w:szCs w:val="24"/>
                    </w:rPr>
                  </w:pPr>
                </w:p>
              </w:tc>
              <w:tc>
                <w:tcPr>
                  <w:tcW w:w="2551" w:type="dxa"/>
                </w:tcPr>
                <w:p w:rsidR="001A7344" w:rsidRDefault="001A7344" w:rsidP="001A7344">
                  <w:pPr>
                    <w:jc w:val="center"/>
                    <w:rPr>
                      <w:rFonts w:ascii="Times New Roman" w:eastAsia="Calibri" w:hAnsi="Times New Roman"/>
                      <w:b/>
                      <w:bCs/>
                      <w:sz w:val="24"/>
                      <w:szCs w:val="24"/>
                    </w:rPr>
                  </w:pPr>
                </w:p>
              </w:tc>
            </w:tr>
            <w:tr w:rsidR="001A7344" w:rsidTr="006526BF">
              <w:tc>
                <w:tcPr>
                  <w:tcW w:w="2437"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c>
                <w:tcPr>
                  <w:tcW w:w="2551" w:type="dxa"/>
                </w:tcPr>
                <w:p w:rsidR="001A7344" w:rsidRDefault="001A7344" w:rsidP="001A7344">
                  <w:pPr>
                    <w:rPr>
                      <w:rFonts w:ascii="Times New Roman" w:eastAsia="Calibri" w:hAnsi="Times New Roman"/>
                      <w:b/>
                      <w:bCs/>
                      <w:sz w:val="24"/>
                      <w:szCs w:val="24"/>
                    </w:rPr>
                  </w:pPr>
                  <w:r>
                    <w:rPr>
                      <w:rFonts w:ascii="Times New Roman" w:eastAsia="Calibri" w:hAnsi="Times New Roman"/>
                      <w:b/>
                      <w:bCs/>
                      <w:sz w:val="24"/>
                      <w:szCs w:val="24"/>
                    </w:rPr>
                    <w:t>…</w:t>
                  </w:r>
                </w:p>
              </w:tc>
            </w:tr>
          </w:tbl>
          <w:p w:rsidR="002401F9" w:rsidRPr="00B1459E" w:rsidRDefault="002401F9" w:rsidP="00B1459E">
            <w:pPr>
              <w:contextualSpacing/>
              <w:jc w:val="center"/>
              <w:rPr>
                <w:rFonts w:ascii="Times New Roman" w:eastAsia="Calibri" w:hAnsi="Times New Roman"/>
                <w:b/>
                <w:sz w:val="22"/>
                <w:szCs w:val="22"/>
                <w:lang w:val="x-none" w:eastAsia="ru-RU"/>
              </w:rPr>
            </w:pPr>
          </w:p>
        </w:tc>
        <w:tc>
          <w:tcPr>
            <w:tcW w:w="2976" w:type="dxa"/>
          </w:tcPr>
          <w:p w:rsidR="002401F9" w:rsidRPr="00F6582F" w:rsidRDefault="002401F9" w:rsidP="00B1459E">
            <w:pPr>
              <w:spacing w:after="0" w:line="240" w:lineRule="auto"/>
              <w:jc w:val="center"/>
              <w:rPr>
                <w:rFonts w:ascii="Times New Roman" w:eastAsia="Calibri" w:hAnsi="Times New Roman"/>
                <w:b/>
                <w:bCs/>
                <w:sz w:val="24"/>
                <w:szCs w:val="24"/>
              </w:rPr>
            </w:pPr>
          </w:p>
        </w:tc>
        <w:tc>
          <w:tcPr>
            <w:tcW w:w="1701" w:type="dxa"/>
          </w:tcPr>
          <w:p w:rsidR="002401F9" w:rsidRDefault="002401F9" w:rsidP="00B1459E">
            <w:pPr>
              <w:spacing w:after="0" w:line="240" w:lineRule="auto"/>
              <w:jc w:val="center"/>
              <w:rPr>
                <w:rFonts w:ascii="Times New Roman" w:eastAsia="Calibri" w:hAnsi="Times New Roman"/>
                <w:b/>
                <w:bCs/>
                <w:sz w:val="24"/>
                <w:szCs w:val="24"/>
              </w:rPr>
            </w:pPr>
          </w:p>
        </w:tc>
        <w:tc>
          <w:tcPr>
            <w:tcW w:w="851"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c>
          <w:tcPr>
            <w:tcW w:w="1134" w:type="dxa"/>
          </w:tcPr>
          <w:p w:rsidR="002401F9" w:rsidRDefault="002401F9" w:rsidP="00B1459E">
            <w:pPr>
              <w:spacing w:after="0" w:line="240" w:lineRule="auto"/>
              <w:jc w:val="center"/>
              <w:rPr>
                <w:rFonts w:ascii="Times New Roman" w:eastAsia="Calibri" w:hAnsi="Times New Roman"/>
                <w:b/>
                <w:bCs/>
                <w:sz w:val="24"/>
                <w:szCs w:val="24"/>
              </w:rPr>
            </w:pPr>
          </w:p>
        </w:tc>
      </w:tr>
    </w:tbl>
    <w:p w:rsidR="00B1459E" w:rsidRPr="00FC460C" w:rsidRDefault="00D64A53" w:rsidP="00DA5051">
      <w:pPr>
        <w:spacing w:before="240" w:after="0" w:line="240" w:lineRule="auto"/>
        <w:ind w:firstLine="708"/>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B1459E" w:rsidRPr="00FC460C">
        <w:rPr>
          <w:rFonts w:ascii="Times New Roman" w:hAnsi="Times New Roman"/>
          <w:b/>
          <w:sz w:val="24"/>
          <w:szCs w:val="24"/>
        </w:rPr>
        <w:t xml:space="preserve">ИТОГО цена договора составляет: ________________ </w:t>
      </w:r>
      <w:r w:rsidR="00B1459E" w:rsidRPr="00FC460C">
        <w:rPr>
          <w:rFonts w:ascii="Times New Roman" w:hAnsi="Times New Roman"/>
          <w:i/>
          <w:sz w:val="24"/>
          <w:szCs w:val="24"/>
        </w:rPr>
        <w:t>(указать значение цифрами и прописью)</w:t>
      </w:r>
      <w:r w:rsidR="00B1459E" w:rsidRPr="00FC460C">
        <w:rPr>
          <w:rFonts w:ascii="Times New Roman" w:hAnsi="Times New Roman"/>
          <w:b/>
          <w:sz w:val="24"/>
          <w:szCs w:val="24"/>
        </w:rPr>
        <w:t xml:space="preserve"> рублей, с учетом НДС/без НДС </w:t>
      </w:r>
      <w:r w:rsidR="00B1459E" w:rsidRPr="00FC460C">
        <w:rPr>
          <w:rFonts w:ascii="Times New Roman" w:hAnsi="Times New Roman"/>
          <w:i/>
          <w:sz w:val="24"/>
          <w:szCs w:val="24"/>
        </w:rPr>
        <w:t>(в случае освобождения от уплаты НДС)</w:t>
      </w:r>
      <w:r w:rsidR="00B1459E" w:rsidRPr="00FC460C">
        <w:rPr>
          <w:rFonts w:ascii="Times New Roman" w:hAnsi="Times New Roman"/>
          <w:b/>
          <w:sz w:val="24"/>
          <w:szCs w:val="24"/>
        </w:rPr>
        <w:t xml:space="preserve"> в размере _________ </w:t>
      </w:r>
      <w:r w:rsidR="00DA5051">
        <w:rPr>
          <w:rFonts w:ascii="Times New Roman" w:hAnsi="Times New Roman"/>
          <w:b/>
          <w:sz w:val="24"/>
          <w:szCs w:val="24"/>
        </w:rPr>
        <w:t>рублей</w:t>
      </w:r>
    </w:p>
    <w:p w:rsidR="00B1459E" w:rsidRPr="00FC460C" w:rsidRDefault="00B1459E" w:rsidP="00DA5051">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D64A53" w:rsidRPr="00F358EE" w:rsidRDefault="00D64A53" w:rsidP="00D64A53">
      <w:pPr>
        <w:widowControl w:val="0"/>
        <w:spacing w:after="0"/>
        <w:jc w:val="both"/>
        <w:rPr>
          <w:rFonts w:ascii="Times New Roman" w:eastAsia="Times New Roman" w:hAnsi="Times New Roman"/>
          <w:b/>
          <w:i/>
          <w:sz w:val="24"/>
          <w:szCs w:val="24"/>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 xml:space="preserve">Инструкция по заполнению таблицы </w:t>
      </w:r>
      <w:r w:rsidR="0021237A">
        <w:rPr>
          <w:rFonts w:ascii="Times New Roman" w:eastAsia="Times New Roman" w:hAnsi="Times New Roman"/>
          <w:b/>
          <w:i/>
          <w:sz w:val="22"/>
          <w:szCs w:val="22"/>
          <w:lang w:eastAsia="ru-RU"/>
        </w:rPr>
        <w:t>2</w:t>
      </w:r>
      <w:r w:rsidRPr="00F358EE">
        <w:rPr>
          <w:rFonts w:ascii="Times New Roman" w:eastAsia="Times New Roman" w:hAnsi="Times New Roman"/>
          <w:b/>
          <w:i/>
          <w:sz w:val="22"/>
          <w:szCs w:val="22"/>
          <w:lang w:eastAsia="ru-RU"/>
        </w:rPr>
        <w:t>:</w:t>
      </w:r>
    </w:p>
    <w:p w:rsidR="00606CCA" w:rsidRPr="00606CCA" w:rsidRDefault="00606CCA" w:rsidP="000B2DB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0B2DBE">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0B2DBE">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0B2DBE">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0B2DBE">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0B2DBE">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0B2DBE">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sidR="000D2BB5">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Pr="000B2DBE" w:rsidRDefault="00606CCA" w:rsidP="000B2DBE">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w:t>
      </w:r>
      <w:r w:rsidR="00DA5051">
        <w:rPr>
          <w:rFonts w:ascii="Times New Roman" w:eastAsia="Calibri" w:hAnsi="Times New Roman"/>
          <w:b/>
          <w:i/>
          <w:sz w:val="22"/>
          <w:szCs w:val="22"/>
        </w:rPr>
        <w:t xml:space="preserve"> вида</w:t>
      </w:r>
      <w:r w:rsidR="000B2DBE">
        <w:rPr>
          <w:rFonts w:ascii="Times New Roman" w:eastAsia="Calibri" w:hAnsi="Times New Roman"/>
          <w:b/>
          <w:i/>
          <w:sz w:val="22"/>
          <w:szCs w:val="22"/>
        </w:rPr>
        <w:t xml:space="preserve">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347B40" w:rsidRDefault="00624A9C" w:rsidP="00347B40">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47B40" w:rsidRDefault="00624A9C"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sidR="00347B40">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624A9C" w:rsidRPr="005A1E8C" w:rsidRDefault="00347B40"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w:t>
      </w:r>
      <w:proofErr w:type="gramStart"/>
      <w:r>
        <w:rPr>
          <w:rFonts w:ascii="Times New Roman" w:eastAsia="Times New Roman" w:hAnsi="Times New Roman"/>
          <w:sz w:val="20"/>
          <w:szCs w:val="20"/>
          <w:shd w:val="clear" w:color="auto" w:fill="FFFFFF"/>
          <w:lang w:eastAsia="ru-RU"/>
        </w:rPr>
        <w:t>п</w:t>
      </w:r>
      <w:r w:rsidR="00624A9C" w:rsidRPr="005A1E8C">
        <w:rPr>
          <w:rFonts w:ascii="Times New Roman" w:eastAsia="Times New Roman" w:hAnsi="Times New Roman"/>
          <w:sz w:val="20"/>
          <w:szCs w:val="20"/>
          <w:shd w:val="clear" w:color="auto" w:fill="FFFFFF"/>
          <w:lang w:eastAsia="ru-RU"/>
        </w:rPr>
        <w:t xml:space="preserve">одпись)   </w:t>
      </w:r>
      <w:proofErr w:type="gramEnd"/>
      <w:r w:rsidR="00624A9C" w:rsidRPr="005A1E8C">
        <w:rPr>
          <w:rFonts w:ascii="Times New Roman" w:eastAsia="Times New Roman" w:hAnsi="Times New Roman"/>
          <w:sz w:val="20"/>
          <w:szCs w:val="20"/>
          <w:shd w:val="clear" w:color="auto" w:fill="FFFFFF"/>
          <w:lang w:eastAsia="ru-RU"/>
        </w:rPr>
        <w:t xml:space="preserve">                   (Ф.И.О)</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lastRenderedPageBreak/>
        <w:t xml:space="preserve"> М.П. (при наличии</w:t>
      </w:r>
      <w:r w:rsidR="000B2DBE">
        <w:rPr>
          <w:rFonts w:ascii="Times New Roman" w:eastAsia="Times New Roman" w:hAnsi="Times New Roman"/>
          <w:sz w:val="24"/>
          <w:szCs w:val="24"/>
          <w:shd w:val="clear" w:color="auto" w:fill="FFFFFF"/>
          <w:lang w:eastAsia="ru-RU"/>
        </w:rPr>
        <w:t>)</w:t>
      </w:r>
    </w:p>
    <w:p w:rsidR="000B2DBE" w:rsidRDefault="000B2DBE" w:rsidP="000B2DBE">
      <w:pPr>
        <w:keepNext/>
        <w:keepLines/>
        <w:suppressAutoHyphens/>
        <w:spacing w:after="0" w:line="240" w:lineRule="auto"/>
        <w:outlineLvl w:val="1"/>
        <w:rPr>
          <w:rFonts w:ascii="Times New Roman" w:hAnsi="Times New Roman"/>
          <w:lang w:eastAsia="ru-RU"/>
        </w:rPr>
      </w:pPr>
    </w:p>
    <w:p w:rsidR="000B2DBE" w:rsidRPr="004279D4" w:rsidRDefault="000B2DBE" w:rsidP="000B2DB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B2DBE" w:rsidRDefault="000B2DBE" w:rsidP="00D51554">
      <w:pPr>
        <w:spacing w:before="480" w:after="240"/>
        <w:rPr>
          <w:rFonts w:ascii="Times New Roman" w:hAnsi="Times New Roman"/>
          <w:b/>
          <w:iCs/>
          <w:snapToGrid w:val="0"/>
          <w:sz w:val="24"/>
          <w:szCs w:val="24"/>
        </w:rPr>
        <w:sectPr w:rsidR="000B2DBE" w:rsidSect="00347B40">
          <w:footerReference w:type="default" r:id="rId17"/>
          <w:footerReference w:type="first" r:id="rId18"/>
          <w:pgSz w:w="16838" w:h="11906" w:orient="landscape"/>
          <w:pgMar w:top="425" w:right="539" w:bottom="709" w:left="851" w:header="283" w:footer="454"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w:t>
      </w:r>
      <w:r w:rsidR="00C420FF">
        <w:rPr>
          <w:rFonts w:ascii="Times New Roman" w:eastAsia="Times New Roman" w:hAnsi="Times New Roman"/>
          <w:sz w:val="24"/>
          <w:szCs w:val="24"/>
          <w:lang w:eastAsia="ru-RU"/>
        </w:rPr>
        <w:t xml:space="preserve"> (за исключением пп5.4.5 настоящего подраздела)</w:t>
      </w:r>
      <w:r w:rsidRPr="008B1BF2">
        <w:rPr>
          <w:rFonts w:ascii="Times New Roman" w:eastAsia="Times New Roman" w:hAnsi="Times New Roman"/>
          <w:sz w:val="24"/>
          <w:szCs w:val="24"/>
          <w:lang w:eastAsia="ru-RU"/>
        </w:rPr>
        <w:t>,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1AC" w:rsidRDefault="008441AC" w:rsidP="00BE4551">
      <w:pPr>
        <w:spacing w:after="0" w:line="240" w:lineRule="auto"/>
      </w:pPr>
      <w:r>
        <w:separator/>
      </w:r>
    </w:p>
  </w:endnote>
  <w:endnote w:type="continuationSeparator" w:id="0">
    <w:p w:rsidR="008441AC" w:rsidRDefault="008441AC" w:rsidP="00BE4551">
      <w:pPr>
        <w:spacing w:after="0" w:line="240" w:lineRule="auto"/>
      </w:pPr>
      <w:r>
        <w:continuationSeparator/>
      </w:r>
    </w:p>
  </w:endnote>
  <w:endnote w:type="continuationNotice" w:id="1">
    <w:p w:rsidR="008441AC" w:rsidRDefault="008441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401F9" w:rsidRDefault="002401F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401F9" w:rsidRDefault="002401F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1F9" w:rsidRPr="0032691D" w:rsidRDefault="002401F9"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401F9" w:rsidRDefault="002401F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F3726B">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2401F9" w:rsidRDefault="002401F9"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1F9" w:rsidRPr="0032691D" w:rsidRDefault="002401F9"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401F9" w:rsidRPr="00C408FB" w:rsidRDefault="002401F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F3726B">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2401F9" w:rsidRPr="00CA0F23" w:rsidRDefault="002401F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F3726B">
          <w:rPr>
            <w:rFonts w:ascii="Times New Roman" w:hAnsi="Times New Roman"/>
            <w:noProof/>
            <w:sz w:val="24"/>
            <w:szCs w:val="24"/>
          </w:rPr>
          <w:t>34</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1F9" w:rsidRPr="0032691D" w:rsidRDefault="002401F9"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1AC" w:rsidRDefault="008441AC" w:rsidP="00BE4551">
      <w:pPr>
        <w:spacing w:after="0" w:line="240" w:lineRule="auto"/>
      </w:pPr>
      <w:r>
        <w:separator/>
      </w:r>
    </w:p>
  </w:footnote>
  <w:footnote w:type="continuationSeparator" w:id="0">
    <w:p w:rsidR="008441AC" w:rsidRDefault="008441AC" w:rsidP="00BE4551">
      <w:pPr>
        <w:spacing w:after="0" w:line="240" w:lineRule="auto"/>
      </w:pPr>
      <w:r>
        <w:continuationSeparator/>
      </w:r>
    </w:p>
  </w:footnote>
  <w:footnote w:type="continuationNotice" w:id="1">
    <w:p w:rsidR="008441AC" w:rsidRDefault="008441AC">
      <w:pPr>
        <w:spacing w:after="0" w:line="240" w:lineRule="auto"/>
      </w:pPr>
    </w:p>
  </w:footnote>
  <w:footnote w:id="2">
    <w:p w:rsidR="002401F9" w:rsidRDefault="002401F9"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1F9" w:rsidRPr="00A234A7" w:rsidRDefault="002401F9"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1C8"/>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7"/>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BB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344"/>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37A"/>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1F9"/>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3632"/>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B40"/>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1AC"/>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1E3"/>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41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0FF"/>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6AA"/>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8AF"/>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674"/>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9E2"/>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26B"/>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9C311-2F1F-4BA5-96F6-911EE22E1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1847</TotalTime>
  <Pages>39</Pages>
  <Words>13406</Words>
  <Characters>76419</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89646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79</cp:revision>
  <cp:lastPrinted>2022-10-20T10:10:00Z</cp:lastPrinted>
  <dcterms:created xsi:type="dcterms:W3CDTF">2022-10-13T07:14:00Z</dcterms:created>
  <dcterms:modified xsi:type="dcterms:W3CDTF">2023-07-19T09:37:00Z</dcterms:modified>
</cp:coreProperties>
</file>