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377A4">
              <w:rPr>
                <w:bCs/>
                <w:sz w:val="24"/>
                <w:szCs w:val="24"/>
              </w:rPr>
              <w:t>05</w:t>
            </w:r>
            <w:r w:rsidR="006D5F11">
              <w:rPr>
                <w:bCs/>
                <w:sz w:val="24"/>
                <w:szCs w:val="24"/>
              </w:rPr>
              <w:t>.</w:t>
            </w:r>
            <w:r w:rsidR="00E23674">
              <w:rPr>
                <w:bCs/>
                <w:sz w:val="24"/>
                <w:szCs w:val="24"/>
              </w:rPr>
              <w:t>07</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B1459E" w:rsidP="00B74EBB">
      <w:pPr>
        <w:widowControl w:val="0"/>
        <w:spacing w:after="0"/>
        <w:jc w:val="center"/>
        <w:outlineLvl w:val="0"/>
        <w:rPr>
          <w:rFonts w:ascii="Times New Roman" w:hAnsi="Times New Roman"/>
          <w:b/>
          <w:sz w:val="36"/>
          <w:szCs w:val="36"/>
        </w:rPr>
      </w:pPr>
      <w:r>
        <w:rPr>
          <w:rFonts w:ascii="Times New Roman" w:hAnsi="Times New Roman"/>
          <w:b/>
          <w:sz w:val="36"/>
          <w:szCs w:val="36"/>
        </w:rPr>
        <w:t xml:space="preserve"> 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E36E77" w:rsidRDefault="0041560A" w:rsidP="00B74EBB">
      <w:pPr>
        <w:suppressAutoHyphens/>
        <w:spacing w:after="0"/>
        <w:jc w:val="center"/>
        <w:rPr>
          <w:rFonts w:ascii="Times New Roman" w:eastAsia="Calibri" w:hAnsi="Times New Roman"/>
        </w:rPr>
      </w:pPr>
      <w:r w:rsidRPr="00E36E77">
        <w:rPr>
          <w:rFonts w:ascii="Times New Roman" w:hAnsi="Times New Roman"/>
        </w:rPr>
        <w:t xml:space="preserve">на </w:t>
      </w:r>
      <w:r w:rsidR="00D64A53" w:rsidRPr="00E36E77">
        <w:rPr>
          <w:rFonts w:ascii="Times New Roman" w:hAnsi="Times New Roman"/>
        </w:rPr>
        <w:t xml:space="preserve">поставку </w:t>
      </w:r>
      <w:r w:rsidR="00E23674">
        <w:rPr>
          <w:rFonts w:ascii="Times New Roman" w:hAnsi="Times New Roman"/>
        </w:rPr>
        <w:t>частотного преобразователя</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0377A4" w:rsidRDefault="000377A4"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36E77" w:rsidRDefault="00D64A53" w:rsidP="00E23674">
            <w:pPr>
              <w:suppressAutoHyphens/>
              <w:spacing w:after="0" w:line="240" w:lineRule="auto"/>
              <w:jc w:val="both"/>
              <w:rPr>
                <w:rFonts w:ascii="Times New Roman" w:eastAsia="Calibri" w:hAnsi="Times New Roman"/>
                <w:sz w:val="24"/>
                <w:szCs w:val="24"/>
              </w:rPr>
            </w:pPr>
            <w:r w:rsidRPr="00E36E77">
              <w:rPr>
                <w:rFonts w:ascii="Times New Roman" w:hAnsi="Times New Roman"/>
                <w:sz w:val="24"/>
                <w:szCs w:val="24"/>
              </w:rPr>
              <w:t xml:space="preserve">Поставка </w:t>
            </w:r>
            <w:r w:rsidR="00E23674">
              <w:rPr>
                <w:rFonts w:ascii="Times New Roman" w:hAnsi="Times New Roman"/>
                <w:sz w:val="24"/>
                <w:szCs w:val="24"/>
              </w:rPr>
              <w:t>частотного преобразователя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E2367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23674">
              <w:rPr>
                <w:rFonts w:ascii="Times New Roman" w:hAnsi="Times New Roman"/>
                <w:bCs/>
                <w:sz w:val="24"/>
                <w:szCs w:val="24"/>
              </w:rPr>
              <w:t>355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E23674" w:rsidP="00A3089E">
            <w:pPr>
              <w:spacing w:after="0" w:line="240" w:lineRule="auto"/>
              <w:ind w:firstLine="4"/>
              <w:jc w:val="both"/>
              <w:rPr>
                <w:rFonts w:ascii="Times New Roman" w:hAnsi="Times New Roman"/>
                <w:sz w:val="24"/>
                <w:szCs w:val="24"/>
              </w:rPr>
            </w:pPr>
            <w:r>
              <w:rPr>
                <w:rFonts w:ascii="Times New Roman" w:hAnsi="Times New Roman"/>
                <w:sz w:val="24"/>
                <w:szCs w:val="24"/>
              </w:rPr>
              <w:t>405 900 (Четыреста пять тысяч девятьсот) рублей 00 копеек</w:t>
            </w:r>
            <w:r w:rsidR="00E36E77">
              <w:rPr>
                <w:rFonts w:ascii="Times New Roman" w:hAnsi="Times New Roman"/>
                <w:sz w:val="24"/>
                <w:szCs w:val="24"/>
              </w:rPr>
              <w:t>, с учетом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377A4">
              <w:rPr>
                <w:rFonts w:ascii="Times New Roman" w:hAnsi="Times New Roman"/>
                <w:bCs/>
                <w:sz w:val="24"/>
                <w:szCs w:val="24"/>
              </w:rPr>
              <w:t>10</w:t>
            </w:r>
            <w:r w:rsidR="00A9692C">
              <w:rPr>
                <w:rFonts w:ascii="Times New Roman" w:hAnsi="Times New Roman"/>
                <w:bCs/>
                <w:sz w:val="24"/>
                <w:szCs w:val="24"/>
              </w:rPr>
              <w:t xml:space="preserve">» </w:t>
            </w:r>
            <w:r w:rsidR="000377A4">
              <w:rPr>
                <w:rFonts w:ascii="Times New Roman" w:hAnsi="Times New Roman"/>
                <w:bCs/>
                <w:sz w:val="24"/>
                <w:szCs w:val="24"/>
              </w:rPr>
              <w:t>июля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377A4">
            <w:pPr>
              <w:pStyle w:val="afffff6"/>
              <w:rPr>
                <w:rFonts w:ascii="Times New Roman" w:hAnsi="Times New Roman"/>
                <w:bCs/>
                <w:sz w:val="24"/>
                <w:szCs w:val="24"/>
              </w:rPr>
            </w:pPr>
            <w:r w:rsidRPr="00A505AA">
              <w:rPr>
                <w:rFonts w:ascii="Times New Roman" w:hAnsi="Times New Roman"/>
                <w:bCs/>
                <w:spacing w:val="-6"/>
                <w:sz w:val="24"/>
                <w:szCs w:val="24"/>
              </w:rPr>
              <w:t>«</w:t>
            </w:r>
            <w:r w:rsidR="000377A4">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377A4">
              <w:rPr>
                <w:rFonts w:ascii="Times New Roman" w:hAnsi="Times New Roman"/>
                <w:bCs/>
                <w:sz w:val="24"/>
                <w:szCs w:val="24"/>
              </w:rPr>
              <w:t>июля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377A4">
            <w:pPr>
              <w:pStyle w:val="afffff6"/>
              <w:rPr>
                <w:rFonts w:ascii="Times New Roman" w:hAnsi="Times New Roman"/>
                <w:bCs/>
                <w:sz w:val="24"/>
                <w:szCs w:val="24"/>
              </w:rPr>
            </w:pPr>
            <w:r w:rsidRPr="00A505AA">
              <w:rPr>
                <w:rFonts w:ascii="Times New Roman" w:hAnsi="Times New Roman"/>
                <w:bCs/>
                <w:spacing w:val="-6"/>
                <w:sz w:val="24"/>
                <w:szCs w:val="24"/>
              </w:rPr>
              <w:t>«</w:t>
            </w:r>
            <w:r w:rsidR="000377A4">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0377A4">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E2367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Условия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0101C8" w:rsidP="00CF6066">
            <w:pPr>
              <w:pStyle w:val="afffff6"/>
              <w:jc w:val="left"/>
              <w:rPr>
                <w:rFonts w:ascii="Times New Roman" w:hAnsi="Times New Roman"/>
                <w:sz w:val="24"/>
                <w:szCs w:val="24"/>
              </w:rPr>
            </w:pPr>
            <w:r>
              <w:rPr>
                <w:rFonts w:ascii="Times New Roman" w:hAnsi="Times New Roman"/>
                <w:sz w:val="24"/>
                <w:szCs w:val="24"/>
              </w:rPr>
              <w:t xml:space="preserve">Сроки </w:t>
            </w:r>
            <w:r w:rsidR="00CF6066" w:rsidRPr="00A505AA">
              <w:rPr>
                <w:rFonts w:ascii="Times New Roman" w:hAnsi="Times New Roman"/>
                <w:sz w:val="24"/>
                <w:szCs w:val="24"/>
              </w:rPr>
              <w:t xml:space="preserve">поставки </w:t>
            </w:r>
            <w:r>
              <w:rPr>
                <w:rFonts w:ascii="Times New Roman" w:hAnsi="Times New Roman"/>
                <w:sz w:val="24"/>
                <w:szCs w:val="24"/>
              </w:rPr>
              <w:t>(</w:t>
            </w:r>
            <w:r w:rsidR="00CF6066" w:rsidRPr="00A505AA">
              <w:rPr>
                <w:rFonts w:ascii="Times New Roman" w:hAnsi="Times New Roman"/>
                <w:sz w:val="24"/>
                <w:szCs w:val="24"/>
              </w:rPr>
              <w:t>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B1459E">
              <w:rPr>
                <w:rFonts w:ascii="Times New Roman" w:hAnsi="Times New Roman"/>
                <w:i/>
                <w:sz w:val="24"/>
                <w:szCs w:val="24"/>
              </w:rPr>
              <w:t xml:space="preserve">/ </w:t>
            </w:r>
            <w:r w:rsidR="000D2BB5">
              <w:rPr>
                <w:rFonts w:ascii="Times New Roman" w:eastAsia="Calibri" w:hAnsi="Times New Roman"/>
                <w:sz w:val="24"/>
                <w:szCs w:val="24"/>
              </w:rPr>
              <w:t>п</w:t>
            </w:r>
            <w:r w:rsidR="00B1459E"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B1459E"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59E"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59E"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1459E">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B1459E">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B1459E"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B1459E">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B1459E">
              <w:rPr>
                <w:rFonts w:ascii="Times New Roman" w:hAnsi="Times New Roman"/>
                <w:color w:val="000000"/>
                <w:sz w:val="24"/>
                <w:szCs w:val="24"/>
              </w:rPr>
              <w:t>, 3</w:t>
            </w:r>
            <w:r w:rsidR="002F0740">
              <w:rPr>
                <w:rFonts w:ascii="Times New Roman" w:hAnsi="Times New Roman"/>
                <w:color w:val="000000"/>
                <w:sz w:val="24"/>
                <w:szCs w:val="24"/>
              </w:rPr>
              <w:t>-</w:t>
            </w:r>
            <w:r w:rsidR="00B1459E">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0D2BB5">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0D2BB5" w:rsidRPr="000D2BB5">
        <w:rPr>
          <w:rFonts w:ascii="Times New Roman" w:hAnsi="Times New Roman"/>
          <w:iCs/>
          <w:snapToGrid w:val="0"/>
          <w:sz w:val="24"/>
          <w:szCs w:val="24"/>
        </w:rPr>
        <w:t>о</w:t>
      </w:r>
      <w:r w:rsidR="000D2BB5">
        <w:rPr>
          <w:rFonts w:ascii="Times New Roman" w:hAnsi="Times New Roman"/>
          <w:iCs/>
          <w:snapToGrid w:val="0"/>
          <w:sz w:val="24"/>
          <w:szCs w:val="24"/>
        </w:rPr>
        <w:t xml:space="preserve"> проведении закупки:</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347B40">
          <w:headerReference w:type="default" r:id="rId15"/>
          <w:footerReference w:type="default" r:id="rId16"/>
          <w:pgSz w:w="11906" w:h="16838"/>
          <w:pgMar w:top="284" w:right="707" w:bottom="851" w:left="1418" w:header="709" w:footer="567" w:gutter="0"/>
          <w:cols w:space="708"/>
          <w:titlePg/>
          <w:docGrid w:linePitch="381"/>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588"/>
        <w:gridCol w:w="4961"/>
        <w:gridCol w:w="3261"/>
        <w:gridCol w:w="1842"/>
        <w:gridCol w:w="851"/>
        <w:gridCol w:w="1134"/>
        <w:gridCol w:w="1134"/>
      </w:tblGrid>
      <w:tr w:rsidR="00B1459E" w:rsidRPr="00B1459E" w:rsidTr="00D078AF">
        <w:trPr>
          <w:trHeight w:val="315"/>
        </w:trPr>
        <w:tc>
          <w:tcPr>
            <w:tcW w:w="724"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588" w:type="dxa"/>
            <w:shd w:val="clear" w:color="auto" w:fill="auto"/>
            <w:noWrap/>
            <w:hideMark/>
          </w:tcPr>
          <w:p w:rsidR="00B1459E" w:rsidRPr="00B1459E" w:rsidRDefault="00B1459E" w:rsidP="00B1459E">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9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B1459E" w:rsidRPr="00B1459E" w:rsidRDefault="00B1459E" w:rsidP="00B1459E">
            <w:pPr>
              <w:spacing w:after="0" w:line="240" w:lineRule="auto"/>
              <w:jc w:val="center"/>
              <w:rPr>
                <w:rFonts w:ascii="Times New Roman" w:eastAsia="Calibri" w:hAnsi="Times New Roman"/>
                <w:b/>
                <w:sz w:val="22"/>
                <w:szCs w:val="22"/>
                <w:lang w:eastAsia="ru-RU"/>
              </w:rPr>
            </w:pPr>
          </w:p>
        </w:tc>
        <w:tc>
          <w:tcPr>
            <w:tcW w:w="326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B1459E" w:rsidRPr="00B1459E" w:rsidRDefault="00B1459E" w:rsidP="000D2BB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B1459E" w:rsidRPr="00B1459E" w:rsidRDefault="00B1459E" w:rsidP="00B1459E">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p>
          <w:p w:rsidR="00B1459E" w:rsidRPr="00B1459E" w:rsidRDefault="00B1459E" w:rsidP="00B1459E">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sidR="000B2DBE">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B1459E" w:rsidRPr="000B2DBE" w:rsidRDefault="00B1459E" w:rsidP="00B1459E">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sidR="000B2DBE">
              <w:rPr>
                <w:rFonts w:ascii="Times New Roman" w:hAnsi="Times New Roman"/>
                <w:b/>
                <w:sz w:val="22"/>
                <w:szCs w:val="22"/>
                <w:vertAlign w:val="superscript"/>
              </w:rPr>
              <w:t>1</w:t>
            </w:r>
          </w:p>
        </w:tc>
      </w:tr>
      <w:tr w:rsidR="00B1459E" w:rsidRPr="00F6582F" w:rsidTr="00D078AF">
        <w:trPr>
          <w:trHeight w:val="315"/>
        </w:trPr>
        <w:tc>
          <w:tcPr>
            <w:tcW w:w="724"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588" w:type="dxa"/>
            <w:shd w:val="clear" w:color="auto" w:fill="auto"/>
            <w:noWrap/>
            <w:vAlign w:val="center"/>
          </w:tcPr>
          <w:p w:rsidR="00B1459E" w:rsidRPr="00775275" w:rsidRDefault="00B1459E" w:rsidP="00B1459E">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961" w:type="dxa"/>
          </w:tcPr>
          <w:p w:rsidR="00B1459E" w:rsidRPr="00775275" w:rsidRDefault="00B1459E" w:rsidP="00B1459E">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B1459E" w:rsidRPr="00F6582F" w:rsidRDefault="00B1459E"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B1459E" w:rsidRDefault="000D2BB5" w:rsidP="00B1459E">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B1459E" w:rsidRPr="00F6582F" w:rsidTr="00D078AF">
        <w:trPr>
          <w:trHeight w:val="3548"/>
        </w:trPr>
        <w:tc>
          <w:tcPr>
            <w:tcW w:w="724" w:type="dxa"/>
            <w:shd w:val="clear" w:color="auto" w:fill="auto"/>
            <w:noWrap/>
            <w:vAlign w:val="center"/>
          </w:tcPr>
          <w:p w:rsidR="00B1459E" w:rsidRDefault="00B1459E" w:rsidP="00B1459E">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B1459E" w:rsidRPr="00775275" w:rsidRDefault="00B1459E" w:rsidP="00B1459E">
            <w:pPr>
              <w:spacing w:after="0" w:line="240" w:lineRule="auto"/>
              <w:jc w:val="center"/>
              <w:rPr>
                <w:rFonts w:ascii="Times New Roman" w:eastAsia="Calibri" w:hAnsi="Times New Roman"/>
                <w:sz w:val="21"/>
                <w:szCs w:val="21"/>
                <w:lang w:eastAsia="ru-RU"/>
              </w:rPr>
            </w:pPr>
          </w:p>
        </w:tc>
        <w:tc>
          <w:tcPr>
            <w:tcW w:w="1588" w:type="dxa"/>
            <w:shd w:val="clear" w:color="auto" w:fill="auto"/>
            <w:noWrap/>
            <w:vAlign w:val="center"/>
          </w:tcPr>
          <w:p w:rsidR="00B1459E" w:rsidRPr="00775275" w:rsidRDefault="00B1459E" w:rsidP="00B1459E">
            <w:pPr>
              <w:spacing w:after="0" w:line="240" w:lineRule="auto"/>
              <w:rPr>
                <w:rFonts w:ascii="Times New Roman" w:eastAsia="Calibri" w:hAnsi="Times New Roman"/>
                <w:b/>
                <w:sz w:val="24"/>
                <w:szCs w:val="24"/>
                <w:lang w:eastAsia="ru-RU"/>
              </w:rPr>
            </w:pPr>
          </w:p>
        </w:tc>
        <w:tc>
          <w:tcPr>
            <w:tcW w:w="4961" w:type="dxa"/>
          </w:tcPr>
          <w:tbl>
            <w:tblPr>
              <w:tblStyle w:val="af6"/>
              <w:tblW w:w="0" w:type="auto"/>
              <w:tblLayout w:type="fixed"/>
              <w:tblLook w:val="04A0" w:firstRow="1" w:lastRow="0" w:firstColumn="1" w:lastColumn="0" w:noHBand="0" w:noVBand="1"/>
            </w:tblPr>
            <w:tblGrid>
              <w:gridCol w:w="2437"/>
              <w:gridCol w:w="2268"/>
            </w:tblGrid>
            <w:tr w:rsidR="00B1459E" w:rsidTr="000D2BB5">
              <w:tc>
                <w:tcPr>
                  <w:tcW w:w="2437"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B1459E" w:rsidRPr="00B1459E" w:rsidRDefault="00B1459E" w:rsidP="00B1459E">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B1459E" w:rsidTr="000D2BB5">
              <w:tc>
                <w:tcPr>
                  <w:tcW w:w="2437"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B1459E" w:rsidRPr="00DA5051" w:rsidRDefault="00B1459E" w:rsidP="00B1459E">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B1459E" w:rsidP="00B1459E">
                  <w:pPr>
                    <w:jc w:val="center"/>
                    <w:rPr>
                      <w:rFonts w:ascii="Times New Roman" w:eastAsia="Calibri" w:hAnsi="Times New Roman"/>
                      <w:b/>
                      <w:bCs/>
                      <w:sz w:val="24"/>
                      <w:szCs w:val="24"/>
                    </w:rPr>
                  </w:pPr>
                </w:p>
              </w:tc>
              <w:tc>
                <w:tcPr>
                  <w:tcW w:w="2268" w:type="dxa"/>
                </w:tcPr>
                <w:p w:rsidR="00B1459E" w:rsidRDefault="00B1459E" w:rsidP="00B1459E">
                  <w:pPr>
                    <w:jc w:val="center"/>
                    <w:rPr>
                      <w:rFonts w:ascii="Times New Roman" w:eastAsia="Calibri" w:hAnsi="Times New Roman"/>
                      <w:b/>
                      <w:bCs/>
                      <w:sz w:val="24"/>
                      <w:szCs w:val="24"/>
                    </w:rPr>
                  </w:pPr>
                </w:p>
              </w:tc>
            </w:tr>
            <w:tr w:rsidR="00B1459E" w:rsidTr="000D2BB5">
              <w:tc>
                <w:tcPr>
                  <w:tcW w:w="2437"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B1459E" w:rsidRDefault="00D078AF" w:rsidP="00B1459E">
                  <w:pPr>
                    <w:rPr>
                      <w:rFonts w:ascii="Times New Roman" w:eastAsia="Calibri" w:hAnsi="Times New Roman"/>
                      <w:b/>
                      <w:bCs/>
                      <w:sz w:val="24"/>
                      <w:szCs w:val="24"/>
                    </w:rPr>
                  </w:pPr>
                  <w:r>
                    <w:rPr>
                      <w:rFonts w:ascii="Times New Roman" w:eastAsia="Calibri" w:hAnsi="Times New Roman"/>
                      <w:b/>
                      <w:bCs/>
                      <w:sz w:val="24"/>
                      <w:szCs w:val="24"/>
                    </w:rPr>
                    <w:t>…</w:t>
                  </w:r>
                </w:p>
              </w:tc>
            </w:tr>
          </w:tbl>
          <w:p w:rsidR="00B1459E" w:rsidRPr="00775275" w:rsidRDefault="00B1459E" w:rsidP="00B1459E">
            <w:pPr>
              <w:spacing w:after="0" w:line="240" w:lineRule="auto"/>
              <w:jc w:val="center"/>
              <w:rPr>
                <w:rFonts w:ascii="Times New Roman" w:eastAsia="Calibri" w:hAnsi="Times New Roman"/>
                <w:b/>
                <w:bCs/>
                <w:sz w:val="24"/>
                <w:szCs w:val="24"/>
              </w:rPr>
            </w:pPr>
          </w:p>
        </w:tc>
        <w:tc>
          <w:tcPr>
            <w:tcW w:w="3261" w:type="dxa"/>
          </w:tcPr>
          <w:p w:rsidR="00B1459E" w:rsidRPr="00F6582F" w:rsidRDefault="00B1459E" w:rsidP="00B1459E">
            <w:pPr>
              <w:spacing w:after="0" w:line="240" w:lineRule="auto"/>
              <w:jc w:val="center"/>
              <w:rPr>
                <w:rFonts w:ascii="Times New Roman" w:eastAsia="Calibri" w:hAnsi="Times New Roman"/>
                <w:b/>
                <w:bCs/>
                <w:sz w:val="24"/>
                <w:szCs w:val="24"/>
              </w:rPr>
            </w:pPr>
          </w:p>
        </w:tc>
        <w:tc>
          <w:tcPr>
            <w:tcW w:w="1842" w:type="dxa"/>
          </w:tcPr>
          <w:p w:rsidR="00B1459E" w:rsidRDefault="00B1459E" w:rsidP="00B1459E">
            <w:pPr>
              <w:spacing w:after="0" w:line="240" w:lineRule="auto"/>
              <w:jc w:val="center"/>
              <w:rPr>
                <w:rFonts w:ascii="Times New Roman" w:eastAsia="Calibri" w:hAnsi="Times New Roman"/>
                <w:b/>
                <w:bCs/>
                <w:sz w:val="24"/>
                <w:szCs w:val="24"/>
              </w:rPr>
            </w:pPr>
          </w:p>
        </w:tc>
        <w:tc>
          <w:tcPr>
            <w:tcW w:w="851"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c>
          <w:tcPr>
            <w:tcW w:w="1134" w:type="dxa"/>
          </w:tcPr>
          <w:p w:rsidR="00B1459E" w:rsidRDefault="00B1459E" w:rsidP="00B1459E">
            <w:pPr>
              <w:spacing w:after="0" w:line="240" w:lineRule="auto"/>
              <w:jc w:val="center"/>
              <w:rPr>
                <w:rFonts w:ascii="Times New Roman" w:eastAsia="Calibri" w:hAnsi="Times New Roman"/>
                <w:b/>
                <w:bCs/>
                <w:sz w:val="24"/>
                <w:szCs w:val="24"/>
              </w:rPr>
            </w:pPr>
          </w:p>
        </w:tc>
      </w:tr>
    </w:tbl>
    <w:p w:rsidR="00B1459E" w:rsidRPr="00FC460C" w:rsidRDefault="00D64A53" w:rsidP="00DA5051">
      <w:pPr>
        <w:spacing w:before="240" w:after="0" w:line="240" w:lineRule="auto"/>
        <w:ind w:firstLine="708"/>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B1459E" w:rsidRPr="00FC460C">
        <w:rPr>
          <w:rFonts w:ascii="Times New Roman" w:hAnsi="Times New Roman"/>
          <w:b/>
          <w:sz w:val="24"/>
          <w:szCs w:val="24"/>
        </w:rPr>
        <w:t xml:space="preserve">ИТОГО цена договора составляет: ________________ </w:t>
      </w:r>
      <w:r w:rsidR="00B1459E" w:rsidRPr="00FC460C">
        <w:rPr>
          <w:rFonts w:ascii="Times New Roman" w:hAnsi="Times New Roman"/>
          <w:i/>
          <w:sz w:val="24"/>
          <w:szCs w:val="24"/>
        </w:rPr>
        <w:t>(указать значение цифрами и прописью)</w:t>
      </w:r>
      <w:r w:rsidR="00B1459E" w:rsidRPr="00FC460C">
        <w:rPr>
          <w:rFonts w:ascii="Times New Roman" w:hAnsi="Times New Roman"/>
          <w:b/>
          <w:sz w:val="24"/>
          <w:szCs w:val="24"/>
        </w:rPr>
        <w:t xml:space="preserve"> рублей, с учетом НДС/без НДС </w:t>
      </w:r>
      <w:r w:rsidR="00B1459E" w:rsidRPr="00FC460C">
        <w:rPr>
          <w:rFonts w:ascii="Times New Roman" w:hAnsi="Times New Roman"/>
          <w:i/>
          <w:sz w:val="24"/>
          <w:szCs w:val="24"/>
        </w:rPr>
        <w:t>(в случае освобождения от уплаты НДС)</w:t>
      </w:r>
      <w:r w:rsidR="00B1459E" w:rsidRPr="00FC460C">
        <w:rPr>
          <w:rFonts w:ascii="Times New Roman" w:hAnsi="Times New Roman"/>
          <w:b/>
          <w:sz w:val="24"/>
          <w:szCs w:val="24"/>
        </w:rPr>
        <w:t xml:space="preserve"> в размере _________ </w:t>
      </w:r>
      <w:r w:rsidR="00DA5051">
        <w:rPr>
          <w:rFonts w:ascii="Times New Roman" w:hAnsi="Times New Roman"/>
          <w:b/>
          <w:sz w:val="24"/>
          <w:szCs w:val="24"/>
        </w:rPr>
        <w:t>рублей</w:t>
      </w:r>
    </w:p>
    <w:p w:rsidR="00B1459E" w:rsidRPr="00FC460C" w:rsidRDefault="00B1459E" w:rsidP="00DA5051">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D64A53" w:rsidRPr="00F358EE" w:rsidRDefault="00D64A53" w:rsidP="00D64A53">
      <w:pPr>
        <w:widowControl w:val="0"/>
        <w:spacing w:after="0"/>
        <w:jc w:val="both"/>
        <w:rPr>
          <w:rFonts w:ascii="Times New Roman" w:eastAsia="Times New Roman" w:hAnsi="Times New Roman"/>
          <w:b/>
          <w:i/>
          <w:sz w:val="24"/>
          <w:szCs w:val="24"/>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0B2DBE">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0B2DBE">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0B2DBE">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0B2DBE">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0B2DBE">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0B2DBE">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0B2DBE">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0D2BB5">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Pr="000B2DBE" w:rsidRDefault="00606CCA" w:rsidP="000B2DBE">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sidR="000B2DBE">
        <w:rPr>
          <w:rFonts w:ascii="Times New Roman" w:eastAsia="Calibri" w:hAnsi="Times New Roman"/>
          <w:b/>
          <w:i/>
          <w:sz w:val="22"/>
          <w:szCs w:val="22"/>
        </w:rPr>
        <w:t>Изменение</w:t>
      </w:r>
      <w:r w:rsidR="00DA5051">
        <w:rPr>
          <w:rFonts w:ascii="Times New Roman" w:eastAsia="Calibri" w:hAnsi="Times New Roman"/>
          <w:b/>
          <w:i/>
          <w:sz w:val="22"/>
          <w:szCs w:val="22"/>
        </w:rPr>
        <w:t xml:space="preserve"> вида</w:t>
      </w:r>
      <w:r w:rsidR="000B2DBE">
        <w:rPr>
          <w:rFonts w:ascii="Times New Roman" w:eastAsia="Calibri" w:hAnsi="Times New Roman"/>
          <w:b/>
          <w:i/>
          <w:sz w:val="22"/>
          <w:szCs w:val="22"/>
        </w:rPr>
        <w:t xml:space="preserve">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347B40" w:rsidRDefault="00624A9C" w:rsidP="00347B40">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47B40" w:rsidRDefault="00624A9C"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sidR="00347B40">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624A9C" w:rsidRPr="005A1E8C" w:rsidRDefault="00347B40" w:rsidP="00347B40">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00624A9C" w:rsidRPr="005A1E8C">
        <w:rPr>
          <w:rFonts w:ascii="Times New Roman" w:eastAsia="Times New Roman" w:hAnsi="Times New Roman"/>
          <w:sz w:val="20"/>
          <w:szCs w:val="20"/>
          <w:shd w:val="clear" w:color="auto" w:fill="FFFFFF"/>
          <w:lang w:eastAsia="ru-RU"/>
        </w:rPr>
        <w:t>одпись)                      (Ф.И.О)</w:t>
      </w:r>
    </w:p>
    <w:p w:rsidR="00DF3264" w:rsidRDefault="00624A9C" w:rsidP="000B2DBE">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sidR="000B2DBE">
        <w:rPr>
          <w:rFonts w:ascii="Times New Roman" w:eastAsia="Times New Roman" w:hAnsi="Times New Roman"/>
          <w:sz w:val="24"/>
          <w:szCs w:val="24"/>
          <w:shd w:val="clear" w:color="auto" w:fill="FFFFFF"/>
          <w:lang w:eastAsia="ru-RU"/>
        </w:rPr>
        <w:t>)</w:t>
      </w:r>
    </w:p>
    <w:p w:rsidR="000B2DBE" w:rsidRDefault="000B2DBE" w:rsidP="000B2DBE">
      <w:pPr>
        <w:keepNext/>
        <w:keepLines/>
        <w:suppressAutoHyphens/>
        <w:spacing w:after="0" w:line="240" w:lineRule="auto"/>
        <w:outlineLvl w:val="1"/>
        <w:rPr>
          <w:rFonts w:ascii="Times New Roman" w:hAnsi="Times New Roman"/>
          <w:lang w:eastAsia="ru-RU"/>
        </w:rPr>
      </w:pPr>
    </w:p>
    <w:p w:rsidR="000B2DBE" w:rsidRPr="004279D4" w:rsidRDefault="000B2DBE" w:rsidP="000B2DBE">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B2DBE" w:rsidRDefault="000B2DBE" w:rsidP="00D51554">
      <w:pPr>
        <w:spacing w:before="480" w:after="240"/>
        <w:rPr>
          <w:rFonts w:ascii="Times New Roman" w:hAnsi="Times New Roman"/>
          <w:b/>
          <w:iCs/>
          <w:snapToGrid w:val="0"/>
          <w:sz w:val="24"/>
          <w:szCs w:val="24"/>
        </w:rPr>
        <w:sectPr w:rsidR="000B2DBE" w:rsidSect="00347B40">
          <w:footerReference w:type="default" r:id="rId17"/>
          <w:footerReference w:type="first" r:id="rId18"/>
          <w:pgSz w:w="16838" w:h="11906" w:orient="landscape"/>
          <w:pgMar w:top="425" w:right="539" w:bottom="709" w:left="851" w:header="283" w:footer="454"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w:t>
      </w:r>
      <w:r w:rsidR="00C420FF">
        <w:rPr>
          <w:rFonts w:ascii="Times New Roman" w:eastAsia="Times New Roman" w:hAnsi="Times New Roman"/>
          <w:sz w:val="24"/>
          <w:szCs w:val="24"/>
          <w:lang w:eastAsia="ru-RU"/>
        </w:rPr>
        <w:t xml:space="preserve"> (за исключением пп5.4.5 настоящего подраздела)</w:t>
      </w:r>
      <w:r w:rsidRPr="008B1BF2">
        <w:rPr>
          <w:rFonts w:ascii="Times New Roman" w:eastAsia="Times New Roman" w:hAnsi="Times New Roman"/>
          <w:sz w:val="24"/>
          <w:szCs w:val="24"/>
          <w:lang w:eastAsia="ru-RU"/>
        </w:rPr>
        <w:t>,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416" w:rsidRDefault="00B73416" w:rsidP="00BE4551">
      <w:pPr>
        <w:spacing w:after="0" w:line="240" w:lineRule="auto"/>
      </w:pPr>
      <w:r>
        <w:separator/>
      </w:r>
    </w:p>
  </w:endnote>
  <w:endnote w:type="continuationSeparator" w:id="0">
    <w:p w:rsidR="00B73416" w:rsidRDefault="00B73416" w:rsidP="00BE4551">
      <w:pPr>
        <w:spacing w:after="0" w:line="240" w:lineRule="auto"/>
      </w:pPr>
      <w:r>
        <w:continuationSeparator/>
      </w:r>
    </w:p>
  </w:endnote>
  <w:endnote w:type="continuationNotice" w:id="1">
    <w:p w:rsidR="00B73416" w:rsidRDefault="00B734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23674" w:rsidRDefault="00E236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47B4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23674" w:rsidRDefault="00E2367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23674" w:rsidRDefault="00E2367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377A4">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E23674" w:rsidRDefault="00E2367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23674" w:rsidRPr="00C408FB" w:rsidRDefault="00E2367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377A4">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23674" w:rsidRPr="00CA0F23" w:rsidRDefault="00E2367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377A4">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32691D" w:rsidRDefault="00E2367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416" w:rsidRDefault="00B73416" w:rsidP="00BE4551">
      <w:pPr>
        <w:spacing w:after="0" w:line="240" w:lineRule="auto"/>
      </w:pPr>
      <w:r>
        <w:separator/>
      </w:r>
    </w:p>
  </w:footnote>
  <w:footnote w:type="continuationSeparator" w:id="0">
    <w:p w:rsidR="00B73416" w:rsidRDefault="00B73416" w:rsidP="00BE4551">
      <w:pPr>
        <w:spacing w:after="0" w:line="240" w:lineRule="auto"/>
      </w:pPr>
      <w:r>
        <w:continuationSeparator/>
      </w:r>
    </w:p>
  </w:footnote>
  <w:footnote w:type="continuationNotice" w:id="1">
    <w:p w:rsidR="00B73416" w:rsidRDefault="00B73416">
      <w:pPr>
        <w:spacing w:after="0" w:line="240" w:lineRule="auto"/>
      </w:pPr>
    </w:p>
  </w:footnote>
  <w:footnote w:id="2">
    <w:p w:rsidR="00E23674" w:rsidRDefault="00E2367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74" w:rsidRPr="00A234A7" w:rsidRDefault="00E2367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1C8"/>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377A4"/>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617"/>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DBE"/>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BB5"/>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12F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B40"/>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70B9"/>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459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41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0FF"/>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29"/>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8AF"/>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051"/>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674"/>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E77"/>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9E2"/>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1B"/>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459144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ADD9C-623F-4B64-96EF-9599AB7B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TotalTime>
  <Pages>34</Pages>
  <Words>13057</Words>
  <Characters>74431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2022-10-20T10:10:00Z</cp:lastPrinted>
  <dcterms:created xsi:type="dcterms:W3CDTF">2022-10-13T07:14:00Z</dcterms:created>
  <dcterms:modified xsi:type="dcterms:W3CDTF">2023-07-05T03:59:00Z</dcterms:modified>
</cp:coreProperties>
</file>