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6F" w:rsidRPr="004425AA" w:rsidRDefault="00C03F6F" w:rsidP="00C03F6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Перечень товаров,</w:t>
      </w:r>
    </w:p>
    <w:p w:rsidR="00C03F6F" w:rsidRPr="004425AA" w:rsidRDefault="00C03F6F" w:rsidP="00C03F6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используемых при выполнении работ </w:t>
      </w:r>
    </w:p>
    <w:p w:rsidR="00C03F6F" w:rsidRDefault="00C03F6F" w:rsidP="00C03F6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137"/>
        <w:gridCol w:w="5856"/>
        <w:gridCol w:w="1560"/>
      </w:tblGrid>
      <w:tr w:rsidR="00C03F6F" w:rsidRPr="004425AA" w:rsidTr="004317A1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F6F" w:rsidRPr="004425AA" w:rsidRDefault="00C03F6F" w:rsidP="00431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F6F" w:rsidRPr="004425AA" w:rsidRDefault="00C03F6F" w:rsidP="00431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F6F" w:rsidRPr="004425AA" w:rsidRDefault="00C03F6F" w:rsidP="00431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Характеристики продукции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F6F" w:rsidRPr="004425AA" w:rsidRDefault="00C03F6F" w:rsidP="00431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C03F6F" w:rsidRPr="00EF492A" w:rsidTr="004317A1">
        <w:trPr>
          <w:trHeight w:val="365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6F" w:rsidRPr="009F33FD" w:rsidRDefault="00C03F6F" w:rsidP="00431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6F" w:rsidRDefault="00C03F6F" w:rsidP="00431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Плиты огнезащитные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минераловатные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A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ТехноНИКОЛЬ</w:t>
            </w:r>
            <w:proofErr w:type="spellEnd"/>
            <w:r w:rsidRPr="005A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изоляции конструкций из металла</w:t>
            </w:r>
          </w:p>
          <w:p w:rsidR="00C03F6F" w:rsidRDefault="00C03F6F" w:rsidP="00431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3F6F" w:rsidRPr="009F33FD" w:rsidRDefault="00C03F6F" w:rsidP="004317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C03F6F" w:rsidRPr="009F33FD" w:rsidRDefault="00C03F6F" w:rsidP="004317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3F6F" w:rsidRDefault="00C03F6F" w:rsidP="004317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(п.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7,19 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24-9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C03F6F" w:rsidRPr="009F33FD" w:rsidRDefault="00C03F6F" w:rsidP="004317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206"/>
              <w:tblOverlap w:val="never"/>
              <w:tblW w:w="55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694"/>
            </w:tblGrid>
            <w:tr w:rsidR="00C03F6F" w:rsidRPr="009F33FD" w:rsidTr="004317A1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3F6F" w:rsidRPr="00261C69" w:rsidRDefault="00C03F6F" w:rsidP="004317A1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261C69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3F6F" w:rsidRPr="00261C69" w:rsidRDefault="00C03F6F" w:rsidP="004317A1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261C69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C03F6F" w:rsidRPr="00E55112" w:rsidTr="004317A1">
              <w:tc>
                <w:tcPr>
                  <w:tcW w:w="2835" w:type="dxa"/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Группа горючести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Негорючий строительный материал</w:t>
                  </w:r>
                </w:p>
              </w:tc>
            </w:tr>
            <w:tr w:rsidR="00C03F6F" w:rsidRPr="00E55112" w:rsidTr="004317A1">
              <w:tc>
                <w:tcPr>
                  <w:tcW w:w="2835" w:type="dxa"/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Теплопроводность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0,035-0,040 Вт/(м*К) (диапазонный показатель)</w:t>
                  </w:r>
                </w:p>
              </w:tc>
            </w:tr>
            <w:tr w:rsidR="00C03F6F" w:rsidRPr="009F33FD" w:rsidTr="004317A1">
              <w:trPr>
                <w:trHeight w:val="466"/>
              </w:trPr>
              <w:tc>
                <w:tcPr>
                  <w:tcW w:w="2835" w:type="dxa"/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Прочность на сжатие при 10% относительно деформации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261C69" w:rsidRDefault="00C03F6F" w:rsidP="004317A1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Не менее 25 </w:t>
                  </w:r>
                  <w:proofErr w:type="spellStart"/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кПА</w:t>
                  </w:r>
                  <w:proofErr w:type="spellEnd"/>
                </w:p>
              </w:tc>
            </w:tr>
            <w:tr w:rsidR="00C03F6F" w:rsidRPr="009F33FD" w:rsidTr="004317A1">
              <w:tc>
                <w:tcPr>
                  <w:tcW w:w="2835" w:type="dxa"/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Водопоглащение</w:t>
                  </w:r>
                  <w:proofErr w:type="spellEnd"/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объему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 более 1,5 %</w:t>
                  </w:r>
                </w:p>
              </w:tc>
            </w:tr>
            <w:tr w:rsidR="00C03F6F" w:rsidRPr="009F33FD" w:rsidTr="004317A1">
              <w:tc>
                <w:tcPr>
                  <w:tcW w:w="2835" w:type="dxa"/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Водопоглащение</w:t>
                  </w:r>
                  <w:proofErr w:type="spellEnd"/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при частичном погружении за 24 ч.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 более1 кг/м</w:t>
                  </w: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C03F6F" w:rsidRPr="00E55112" w:rsidTr="004317A1">
              <w:tc>
                <w:tcPr>
                  <w:tcW w:w="2835" w:type="dxa"/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Содержание органических веществ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 более 3,0 %</w:t>
                  </w:r>
                </w:p>
              </w:tc>
            </w:tr>
            <w:tr w:rsidR="00C03F6F" w:rsidRPr="00E55112" w:rsidTr="004317A1">
              <w:tc>
                <w:tcPr>
                  <w:tcW w:w="2835" w:type="dxa"/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Влажность по массе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261C69" w:rsidRDefault="00C03F6F" w:rsidP="004317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1C6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 более 0,5 %</w:t>
                  </w:r>
                </w:p>
              </w:tc>
            </w:tr>
          </w:tbl>
          <w:p w:rsidR="00C03F6F" w:rsidRDefault="00C03F6F" w:rsidP="004317A1">
            <w:pPr>
              <w:pStyle w:val="a4"/>
              <w:tabs>
                <w:tab w:val="left" w:pos="361"/>
              </w:tabs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3F6F" w:rsidRPr="005848C2" w:rsidRDefault="00C03F6F" w:rsidP="004317A1">
            <w:pPr>
              <w:pStyle w:val="a4"/>
              <w:tabs>
                <w:tab w:val="left" w:pos="361"/>
              </w:tabs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6F" w:rsidRPr="009F33FD" w:rsidRDefault="00C03F6F" w:rsidP="004317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ЛСР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24-9</w:t>
            </w:r>
          </w:p>
        </w:tc>
      </w:tr>
      <w:tr w:rsidR="00C03F6F" w:rsidRPr="00D3168F" w:rsidTr="004317A1">
        <w:trPr>
          <w:trHeight w:val="175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6F" w:rsidRPr="009F33FD" w:rsidRDefault="00C03F6F" w:rsidP="00431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6F" w:rsidRDefault="00C03F6F" w:rsidP="004317A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Грунтовка адгезивная, марка «</w:t>
            </w:r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GLIMS</w:t>
            </w:r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</w:t>
            </w:r>
            <w:proofErr w:type="spellEnd"/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Contact</w:t>
            </w:r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C03F6F" w:rsidRPr="009F33FD" w:rsidRDefault="00C03F6F" w:rsidP="00431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 xml:space="preserve">или эквивалент с равнозначными характеристиками </w:t>
            </w:r>
          </w:p>
          <w:p w:rsidR="00C03F6F" w:rsidRPr="009F33FD" w:rsidRDefault="00C03F6F" w:rsidP="004317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п.31 </w:t>
            </w: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24-9</w:t>
            </w: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206"/>
              <w:tblOverlap w:val="never"/>
              <w:tblW w:w="55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694"/>
            </w:tblGrid>
            <w:tr w:rsidR="00C03F6F" w:rsidRPr="009F33FD" w:rsidTr="004317A1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3F6F" w:rsidRPr="009F33FD" w:rsidRDefault="00C03F6F" w:rsidP="004317A1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03F6F" w:rsidRPr="009F33FD" w:rsidRDefault="00C03F6F" w:rsidP="004317A1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C03F6F" w:rsidRPr="009F33FD" w:rsidTr="004317A1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E55112" w:rsidRDefault="00C03F6F" w:rsidP="004317A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</w:pP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Мин. расход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E55112" w:rsidRDefault="00C03F6F" w:rsidP="004317A1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0,25 кг/м</w:t>
                  </w: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C03F6F" w:rsidRPr="009F33FD" w:rsidTr="004317A1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E55112" w:rsidRDefault="00C03F6F" w:rsidP="004317A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Макс. расход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E55112" w:rsidRDefault="00C03F6F" w:rsidP="004317A1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0,35 кг/м</w:t>
                  </w: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C03F6F" w:rsidRPr="009F33FD" w:rsidTr="004317A1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E55112" w:rsidRDefault="00C03F6F" w:rsidP="004317A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ремя высыхания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9F33FD" w:rsidRDefault="00C03F6F" w:rsidP="004317A1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24 ч.</w:t>
                  </w:r>
                </w:p>
              </w:tc>
            </w:tr>
            <w:tr w:rsidR="00C03F6F" w:rsidRPr="009F33FD" w:rsidTr="004317A1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E55112" w:rsidRDefault="00C03F6F" w:rsidP="004317A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Плотность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9F33FD" w:rsidRDefault="00C03F6F" w:rsidP="004317A1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Не менее </w:t>
                  </w: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1,25 кг/м</w:t>
                  </w: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3</w:t>
                  </w:r>
                </w:p>
              </w:tc>
            </w:tr>
            <w:tr w:rsidR="00C03F6F" w:rsidRPr="00E55112" w:rsidTr="004317A1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E55112" w:rsidRDefault="00C03F6F" w:rsidP="004317A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Основа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3F6F" w:rsidRPr="00E55112" w:rsidRDefault="00C03F6F" w:rsidP="004317A1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551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акрилатная</w:t>
                  </w:r>
                  <w:proofErr w:type="spellEnd"/>
                </w:p>
              </w:tc>
            </w:tr>
          </w:tbl>
          <w:p w:rsidR="00C03F6F" w:rsidRPr="00E55112" w:rsidRDefault="00C03F6F" w:rsidP="004317A1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3F6F" w:rsidRPr="009F33FD" w:rsidRDefault="00C03F6F" w:rsidP="004317A1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6F" w:rsidRPr="009F33FD" w:rsidRDefault="00C03F6F" w:rsidP="004317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 ЛСР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24-9</w:t>
            </w:r>
          </w:p>
        </w:tc>
      </w:tr>
    </w:tbl>
    <w:p w:rsidR="004D5527" w:rsidRDefault="004D5527" w:rsidP="004D5527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527" w:rsidRPr="00EC0D1B" w:rsidRDefault="004D5527" w:rsidP="004D5527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45" w:rsidRDefault="00B05A45" w:rsidP="004E0924">
      <w:pPr>
        <w:spacing w:after="60" w:line="240" w:lineRule="auto"/>
        <w:ind w:right="284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B05A45" w:rsidSect="004E0924">
      <w:pgSz w:w="11906" w:h="16838"/>
      <w:pgMar w:top="1103" w:right="56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0E6E"/>
    <w:multiLevelType w:val="hybridMultilevel"/>
    <w:tmpl w:val="66367BFA"/>
    <w:lvl w:ilvl="0" w:tplc="A836D2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46F52"/>
    <w:multiLevelType w:val="multilevel"/>
    <w:tmpl w:val="D3A61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12130"/>
    <w:multiLevelType w:val="hybridMultilevel"/>
    <w:tmpl w:val="1C509F6C"/>
    <w:lvl w:ilvl="0" w:tplc="DA72EF18">
      <w:numFmt w:val="bullet"/>
      <w:lvlText w:val=""/>
      <w:lvlJc w:val="left"/>
      <w:pPr>
        <w:ind w:left="42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3268E"/>
    <w:rsid w:val="00034263"/>
    <w:rsid w:val="000450A4"/>
    <w:rsid w:val="000B2B47"/>
    <w:rsid w:val="000B4FBC"/>
    <w:rsid w:val="000D036D"/>
    <w:rsid w:val="00124492"/>
    <w:rsid w:val="001369F2"/>
    <w:rsid w:val="001414BE"/>
    <w:rsid w:val="001C589A"/>
    <w:rsid w:val="00211684"/>
    <w:rsid w:val="00224421"/>
    <w:rsid w:val="00252456"/>
    <w:rsid w:val="002573CF"/>
    <w:rsid w:val="002929E0"/>
    <w:rsid w:val="002A083F"/>
    <w:rsid w:val="002D4FA9"/>
    <w:rsid w:val="002E5FBB"/>
    <w:rsid w:val="002E707C"/>
    <w:rsid w:val="003624F4"/>
    <w:rsid w:val="00371999"/>
    <w:rsid w:val="003B3107"/>
    <w:rsid w:val="00410E6C"/>
    <w:rsid w:val="004351FB"/>
    <w:rsid w:val="00444F56"/>
    <w:rsid w:val="004521FE"/>
    <w:rsid w:val="004A4EEB"/>
    <w:rsid w:val="004B467C"/>
    <w:rsid w:val="004B67CA"/>
    <w:rsid w:val="004D461A"/>
    <w:rsid w:val="004D5527"/>
    <w:rsid w:val="004E0924"/>
    <w:rsid w:val="0050103E"/>
    <w:rsid w:val="005848C2"/>
    <w:rsid w:val="005936E5"/>
    <w:rsid w:val="005B5EE7"/>
    <w:rsid w:val="005B7EF0"/>
    <w:rsid w:val="005F6315"/>
    <w:rsid w:val="00625EFC"/>
    <w:rsid w:val="00636212"/>
    <w:rsid w:val="00636C28"/>
    <w:rsid w:val="007632DA"/>
    <w:rsid w:val="00791D2A"/>
    <w:rsid w:val="00806B3D"/>
    <w:rsid w:val="00826DD1"/>
    <w:rsid w:val="00843EEC"/>
    <w:rsid w:val="0089493C"/>
    <w:rsid w:val="008A529C"/>
    <w:rsid w:val="008E4D2A"/>
    <w:rsid w:val="0094209B"/>
    <w:rsid w:val="009649C0"/>
    <w:rsid w:val="009F7809"/>
    <w:rsid w:val="00A56609"/>
    <w:rsid w:val="00AA6B64"/>
    <w:rsid w:val="00AB0BFB"/>
    <w:rsid w:val="00AF3F8B"/>
    <w:rsid w:val="00AF6FAD"/>
    <w:rsid w:val="00B05A45"/>
    <w:rsid w:val="00B077D7"/>
    <w:rsid w:val="00B25942"/>
    <w:rsid w:val="00B315D4"/>
    <w:rsid w:val="00B468B8"/>
    <w:rsid w:val="00B55CC2"/>
    <w:rsid w:val="00B96576"/>
    <w:rsid w:val="00BD598F"/>
    <w:rsid w:val="00BF4DFE"/>
    <w:rsid w:val="00C03F6F"/>
    <w:rsid w:val="00C24233"/>
    <w:rsid w:val="00C45D0E"/>
    <w:rsid w:val="00C5715A"/>
    <w:rsid w:val="00CB7B03"/>
    <w:rsid w:val="00CE1B62"/>
    <w:rsid w:val="00CF558D"/>
    <w:rsid w:val="00D10CEF"/>
    <w:rsid w:val="00D11BC5"/>
    <w:rsid w:val="00D42C36"/>
    <w:rsid w:val="00D4324A"/>
    <w:rsid w:val="00D57E8F"/>
    <w:rsid w:val="00DE41C7"/>
    <w:rsid w:val="00DF2462"/>
    <w:rsid w:val="00E16292"/>
    <w:rsid w:val="00E23CEE"/>
    <w:rsid w:val="00E55112"/>
    <w:rsid w:val="00E651C7"/>
    <w:rsid w:val="00E67710"/>
    <w:rsid w:val="00E86A7C"/>
    <w:rsid w:val="00E90998"/>
    <w:rsid w:val="00E9491D"/>
    <w:rsid w:val="00EA4820"/>
    <w:rsid w:val="00EC0D1B"/>
    <w:rsid w:val="00EE49D9"/>
    <w:rsid w:val="00F036EC"/>
    <w:rsid w:val="00F43060"/>
    <w:rsid w:val="00F52271"/>
    <w:rsid w:val="00F602D2"/>
    <w:rsid w:val="00FF3D73"/>
    <w:rsid w:val="00F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8A249"/>
  <w15:docId w15:val="{67659DC5-08AB-4E38-978B-A03540CE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1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5D432-91D9-4ABA-B0DB-AC1EF76D3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Третиных Наталья Александровна</dc:creator>
  <cp:keywords/>
  <dc:description/>
  <cp:lastModifiedBy>Шангареева Инна Григорьевна</cp:lastModifiedBy>
  <cp:revision>7</cp:revision>
  <cp:lastPrinted>2018-04-28T10:58:00Z</cp:lastPrinted>
  <dcterms:created xsi:type="dcterms:W3CDTF">2024-07-30T09:58:00Z</dcterms:created>
  <dcterms:modified xsi:type="dcterms:W3CDTF">2024-10-11T07:34:00Z</dcterms:modified>
</cp:coreProperties>
</file>