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1375D1">
          <w:headerReference w:type="default" r:id="rId8"/>
          <w:footerReference w:type="default" r:id="rId9"/>
          <w:pgSz w:w="11907" w:h="16840" w:code="9"/>
          <w:pgMar w:top="426" w:right="425" w:bottom="1134" w:left="1701" w:header="794" w:footer="283" w:gutter="0"/>
          <w:cols w:space="720"/>
          <w:docGrid w:linePitch="326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09405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11.</w:t>
      </w:r>
      <w:r w:rsidR="001375D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07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FB46EC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FB46EC">
        <w:rPr>
          <w:b/>
        </w:rPr>
        <w:t>Предмет договора</w:t>
      </w:r>
      <w:r w:rsidRPr="00FB46EC">
        <w:t>:</w:t>
      </w:r>
      <w:r w:rsidRPr="00FB46EC">
        <w:rPr>
          <w:bCs/>
        </w:rPr>
        <w:t xml:space="preserve"> </w:t>
      </w:r>
      <w:r w:rsidR="001375D1">
        <w:rPr>
          <w:bCs/>
        </w:rPr>
        <w:t>Выполнение</w:t>
      </w:r>
      <w:r w:rsidR="001375D1" w:rsidRPr="001375D1">
        <w:rPr>
          <w:bCs/>
        </w:rPr>
        <w:t xml:space="preserve"> </w:t>
      </w:r>
      <w:r w:rsidR="001375D1">
        <w:rPr>
          <w:bCs/>
        </w:rPr>
        <w:t>работ</w:t>
      </w:r>
      <w:r w:rsidR="001375D1" w:rsidRPr="001375D1">
        <w:rPr>
          <w:bCs/>
        </w:rPr>
        <w:t xml:space="preserve"> по замене оконных блоков, к. 3110 и монтаж </w:t>
      </w:r>
      <w:proofErr w:type="spellStart"/>
      <w:r w:rsidR="001375D1" w:rsidRPr="001375D1">
        <w:rPr>
          <w:bCs/>
        </w:rPr>
        <w:t>рольставен</w:t>
      </w:r>
      <w:proofErr w:type="spellEnd"/>
      <w:r w:rsidR="001375D1" w:rsidRPr="001375D1">
        <w:rPr>
          <w:bCs/>
        </w:rPr>
        <w:t xml:space="preserve"> на фасад здания, 1-й блок, на 1-ой </w:t>
      </w:r>
      <w:r w:rsidR="001375D1">
        <w:rPr>
          <w:bCs/>
        </w:rPr>
        <w:t>территории.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1375D1">
        <w:rPr>
          <w:rFonts w:eastAsia="Calibri"/>
          <w:bCs/>
          <w:lang w:eastAsia="en-US"/>
        </w:rPr>
        <w:t>141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B46EC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FB46EC" w:rsidRDefault="0028535B" w:rsidP="00FB46EC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1375D1">
        <w:rPr>
          <w:rFonts w:eastAsia="Calibri"/>
          <w:lang w:eastAsia="en-US"/>
        </w:rPr>
        <w:t xml:space="preserve"> и техническим заданием</w:t>
      </w:r>
      <w:r w:rsidR="002251CA" w:rsidRPr="002251CA">
        <w:rPr>
          <w:rFonts w:eastAsia="Calibri"/>
          <w:lang w:eastAsia="en-US"/>
        </w:rPr>
        <w:t>.</w:t>
      </w:r>
    </w:p>
    <w:p w:rsidR="00FB46EC" w:rsidRPr="00FB46EC" w:rsidRDefault="00FB46EC" w:rsidP="00FB46EC">
      <w:pPr>
        <w:spacing w:before="20"/>
        <w:ind w:firstLine="709"/>
        <w:jc w:val="both"/>
        <w:rPr>
          <w:rFonts w:eastAsia="Calibri"/>
          <w:lang w:eastAsia="en-US"/>
        </w:rPr>
      </w:pPr>
      <w:r w:rsidRPr="00FB46EC">
        <w:rPr>
          <w:rFonts w:eastAsia="Calibri"/>
          <w:b/>
          <w:lang w:eastAsia="en-US"/>
        </w:rPr>
        <w:t>8.</w:t>
      </w:r>
      <w:r w:rsidR="00002996" w:rsidRPr="00FB46EC">
        <w:rPr>
          <w:b/>
        </w:rPr>
        <w:t xml:space="preserve">Место </w:t>
      </w:r>
      <w:r w:rsidR="002A2226" w:rsidRPr="00FB46EC">
        <w:rPr>
          <w:b/>
        </w:rPr>
        <w:t>поставляемого товара (выполняемых работ, оказываемых услуг):</w:t>
      </w:r>
      <w:r w:rsidR="00002996" w:rsidRPr="00FB46EC">
        <w:rPr>
          <w:b/>
        </w:rPr>
        <w:t xml:space="preserve"> </w:t>
      </w:r>
      <w:r w:rsidRPr="00FB46EC">
        <w:rPr>
          <w:bCs/>
        </w:rPr>
        <w:t xml:space="preserve">г. Екатеринбург, </w:t>
      </w:r>
      <w:r w:rsidR="001375D1">
        <w:rPr>
          <w:bCs/>
        </w:rPr>
        <w:t>ул. Мамина – Сибиряка, 145.</w:t>
      </w:r>
    </w:p>
    <w:p w:rsidR="00582806" w:rsidRPr="00FB46EC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 xml:space="preserve">Сведения о начальной (максимальной) цене </w:t>
      </w:r>
      <w:r w:rsidR="00002996" w:rsidRPr="00FB46EC">
        <w:rPr>
          <w:b/>
        </w:rPr>
        <w:t>договора</w:t>
      </w:r>
      <w:r w:rsidR="00D84550" w:rsidRPr="00FB46EC">
        <w:rPr>
          <w:b/>
        </w:rPr>
        <w:t xml:space="preserve">: </w:t>
      </w:r>
      <w:r w:rsidR="001375D1">
        <w:t>1 023 566 (Один миллион двадцать три тысячи пятьсот шестьдесят шесть) рублей 40 копеек</w:t>
      </w:r>
      <w:r w:rsidR="00F87064" w:rsidRPr="00FB46EC">
        <w:t xml:space="preserve">, </w:t>
      </w:r>
      <w:r w:rsidR="00FB46EC" w:rsidRPr="00FB46EC">
        <w:rPr>
          <w:rFonts w:eastAsia="Calibri"/>
          <w:lang w:eastAsia="en-US"/>
        </w:rPr>
        <w:t>включая все налоги, сборы и обязательные платежи</w:t>
      </w:r>
      <w:r w:rsidR="00F87064" w:rsidRPr="00FB46EC">
        <w:rPr>
          <w:rFonts w:eastAsia="Calibri"/>
          <w:bCs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09405B">
        <w:rPr>
          <w:b/>
        </w:rPr>
        <w:t>18</w:t>
      </w:r>
      <w:r w:rsidR="008B64BF" w:rsidRPr="00B85697">
        <w:rPr>
          <w:b/>
        </w:rPr>
        <w:t xml:space="preserve">» </w:t>
      </w:r>
      <w:r w:rsidR="0009405B">
        <w:rPr>
          <w:b/>
        </w:rPr>
        <w:t>июля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FB46EC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1375D1">
        <w:t>Не т</w:t>
      </w:r>
      <w:r w:rsidR="00062387" w:rsidRPr="00062387">
        <w:t xml:space="preserve">ребуется. </w:t>
      </w:r>
    </w:p>
    <w:p w:rsidR="00F001D2" w:rsidRDefault="00644E7F" w:rsidP="00586C49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09405B">
        <w:rPr>
          <w:b/>
        </w:rPr>
        <w:t>18</w:t>
      </w:r>
      <w:r w:rsidR="00F61399" w:rsidRPr="00F528BF">
        <w:rPr>
          <w:b/>
        </w:rPr>
        <w:t xml:space="preserve">» </w:t>
      </w:r>
      <w:r w:rsidR="0009405B">
        <w:rPr>
          <w:b/>
        </w:rPr>
        <w:t>июля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09405B">
        <w:rPr>
          <w:b/>
        </w:rPr>
        <w:t>18</w:t>
      </w:r>
      <w:r w:rsidR="004E77E1" w:rsidRPr="00F528BF">
        <w:rPr>
          <w:b/>
        </w:rPr>
        <w:t xml:space="preserve">» </w:t>
      </w:r>
      <w:r w:rsidR="0009405B">
        <w:rPr>
          <w:b/>
        </w:rPr>
        <w:t>июля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586C4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0916B1" w:rsidRDefault="00002996" w:rsidP="001375D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426679" w:rsidRDefault="00426679" w:rsidP="00586C49">
      <w:pPr>
        <w:overflowPunct/>
        <w:autoSpaceDE/>
        <w:autoSpaceDN/>
        <w:adjustRightInd/>
        <w:ind w:firstLine="709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426679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E6A" w:rsidRDefault="000B4E6A">
      <w:r>
        <w:separator/>
      </w:r>
    </w:p>
  </w:endnote>
  <w:endnote w:type="continuationSeparator" w:id="0">
    <w:p w:rsidR="000B4E6A" w:rsidRDefault="000B4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E6A" w:rsidRDefault="000B4E6A">
      <w:r>
        <w:separator/>
      </w:r>
    </w:p>
  </w:footnote>
  <w:footnote w:type="continuationSeparator" w:id="0">
    <w:p w:rsidR="000B4E6A" w:rsidRDefault="000B4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05B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4E6A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5D1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C49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18CF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89B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6EC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70C32F5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58937-BC70-49BD-969F-AC60B83F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10</cp:revision>
  <cp:lastPrinted>2023-03-16T04:43:00Z</cp:lastPrinted>
  <dcterms:created xsi:type="dcterms:W3CDTF">2023-03-16T04:44:00Z</dcterms:created>
  <dcterms:modified xsi:type="dcterms:W3CDTF">2023-07-11T09:57:00Z</dcterms:modified>
</cp:coreProperties>
</file>