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825C53">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8936BD">
              <w:rPr>
                <w:rFonts w:ascii="Times New Roman" w:hAnsi="Times New Roman"/>
                <w:bCs/>
              </w:rPr>
              <w:t>04</w:t>
            </w:r>
            <w:r w:rsidR="00F15B11" w:rsidRPr="006A7811">
              <w:rPr>
                <w:rFonts w:ascii="Times New Roman" w:hAnsi="Times New Roman"/>
                <w:bCs/>
              </w:rPr>
              <w:t>»</w:t>
            </w:r>
            <w:r w:rsidR="009D6FF2">
              <w:rPr>
                <w:rFonts w:ascii="Times New Roman" w:hAnsi="Times New Roman"/>
                <w:bCs/>
              </w:rPr>
              <w:t xml:space="preserve"> </w:t>
            </w:r>
            <w:r w:rsidR="00825C53">
              <w:rPr>
                <w:rFonts w:ascii="Times New Roman" w:hAnsi="Times New Roman"/>
                <w:bCs/>
              </w:rPr>
              <w:t>июля</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BA2996" w:rsidRPr="00825C53" w:rsidRDefault="00825C53" w:rsidP="00AF60CB">
      <w:pPr>
        <w:autoSpaceDE w:val="0"/>
        <w:autoSpaceDN w:val="0"/>
        <w:adjustRightInd w:val="0"/>
        <w:spacing w:after="0" w:line="240" w:lineRule="auto"/>
        <w:jc w:val="center"/>
        <w:rPr>
          <w:rFonts w:ascii="Times New Roman" w:eastAsia="Calibri" w:hAnsi="Times New Roman"/>
          <w:sz w:val="32"/>
          <w:szCs w:val="32"/>
          <w:lang w:eastAsia="ru-RU"/>
        </w:rPr>
      </w:pPr>
      <w:r>
        <w:rPr>
          <w:rFonts w:ascii="Times New Roman" w:eastAsia="Calibri" w:hAnsi="Times New Roman"/>
          <w:sz w:val="32"/>
          <w:szCs w:val="32"/>
          <w:lang w:eastAsia="ru-RU"/>
        </w:rPr>
        <w:t>проведения открытого</w:t>
      </w:r>
      <w:r w:rsidR="00BA2996" w:rsidRPr="00825C53">
        <w:rPr>
          <w:rFonts w:ascii="Times New Roman" w:eastAsia="Calibri" w:hAnsi="Times New Roman"/>
          <w:sz w:val="32"/>
          <w:szCs w:val="32"/>
          <w:lang w:eastAsia="ru-RU"/>
        </w:rPr>
        <w:t xml:space="preserve"> запроса предложений в электронной форме </w:t>
      </w:r>
    </w:p>
    <w:p w:rsidR="00BA2996" w:rsidRPr="00825C53" w:rsidRDefault="00BA2996" w:rsidP="00AF60CB">
      <w:pPr>
        <w:autoSpaceDE w:val="0"/>
        <w:autoSpaceDN w:val="0"/>
        <w:adjustRightInd w:val="0"/>
        <w:spacing w:after="0" w:line="240" w:lineRule="auto"/>
        <w:jc w:val="center"/>
        <w:rPr>
          <w:rFonts w:ascii="Times New Roman" w:eastAsia="Calibri" w:hAnsi="Times New Roman"/>
          <w:sz w:val="32"/>
          <w:szCs w:val="32"/>
          <w:lang w:eastAsia="ru-RU"/>
        </w:rPr>
      </w:pPr>
    </w:p>
    <w:p w:rsidR="00762E45" w:rsidRPr="00825C53" w:rsidRDefault="00825C53" w:rsidP="00AF60CB">
      <w:pPr>
        <w:autoSpaceDE w:val="0"/>
        <w:autoSpaceDN w:val="0"/>
        <w:adjustRightInd w:val="0"/>
        <w:spacing w:after="0" w:line="240" w:lineRule="auto"/>
        <w:jc w:val="center"/>
        <w:rPr>
          <w:rFonts w:ascii="Times New Roman" w:hAnsi="Times New Roman"/>
          <w:sz w:val="32"/>
          <w:szCs w:val="32"/>
        </w:rPr>
      </w:pPr>
      <w:r>
        <w:rPr>
          <w:rFonts w:ascii="Times New Roman" w:eastAsia="Calibri" w:hAnsi="Times New Roman"/>
          <w:sz w:val="32"/>
          <w:szCs w:val="32"/>
          <w:lang w:eastAsia="ru-RU"/>
        </w:rPr>
        <w:t xml:space="preserve">на </w:t>
      </w:r>
      <w:r w:rsidRPr="00825C53">
        <w:rPr>
          <w:rFonts w:ascii="Times New Roman" w:eastAsia="Calibri" w:hAnsi="Times New Roman"/>
          <w:sz w:val="32"/>
          <w:szCs w:val="32"/>
          <w:lang w:eastAsia="ru-RU"/>
        </w:rPr>
        <w:t>поставк</w:t>
      </w:r>
      <w:r>
        <w:rPr>
          <w:rFonts w:ascii="Times New Roman" w:eastAsia="Calibri" w:hAnsi="Times New Roman"/>
          <w:sz w:val="32"/>
          <w:szCs w:val="32"/>
          <w:lang w:eastAsia="ru-RU"/>
        </w:rPr>
        <w:t>у</w:t>
      </w:r>
      <w:r w:rsidRPr="00825C53">
        <w:rPr>
          <w:rFonts w:ascii="Times New Roman" w:eastAsia="Calibri" w:hAnsi="Times New Roman"/>
          <w:sz w:val="32"/>
          <w:szCs w:val="32"/>
          <w:lang w:eastAsia="ru-RU"/>
        </w:rPr>
        <w:t xml:space="preserve"> средств индивидуальной защиты (спецодежда)</w:t>
      </w: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w:t>
      </w:r>
      <w:r w:rsidRPr="00B14990">
        <w:rPr>
          <w:rFonts w:ascii="Times New Roman" w:hAnsi="Times New Roman"/>
          <w:color w:val="000000" w:themeColor="text1"/>
          <w:sz w:val="24"/>
          <w:szCs w:val="24"/>
        </w:rPr>
        <w:lastRenderedPageBreak/>
        <w:t>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D25476">
        <w:rPr>
          <w:rFonts w:ascii="Times New Roman" w:hAnsi="Times New Roman"/>
          <w:sz w:val="24"/>
          <w:szCs w:val="24"/>
        </w:rPr>
        <w:t>24</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825C53" w:rsidRPr="00825C53" w:rsidRDefault="00825C53" w:rsidP="00825C53">
            <w:pPr>
              <w:widowControl w:val="0"/>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sidRPr="00825C53">
              <w:rPr>
                <w:rFonts w:ascii="Times New Roman" w:eastAsia="Calibri" w:hAnsi="Times New Roman"/>
                <w:sz w:val="24"/>
                <w:szCs w:val="24"/>
                <w:lang w:eastAsia="ru-RU"/>
              </w:rPr>
              <w:t>Поставка средств индивидуальной защиты (спецодежда)</w:t>
            </w:r>
            <w:r w:rsidRPr="00825C53">
              <w:rPr>
                <w:rFonts w:ascii="Times New Roman" w:eastAsia="Times New Roman" w:hAnsi="Times New Roman"/>
                <w:sz w:val="24"/>
                <w:szCs w:val="24"/>
                <w:lang w:eastAsia="ru-RU"/>
              </w:rPr>
              <w:t>.</w:t>
            </w:r>
          </w:p>
          <w:p w:rsidR="00F453D7" w:rsidRPr="00431716" w:rsidRDefault="00F453D7" w:rsidP="007B04F0">
            <w:pPr>
              <w:autoSpaceDE w:val="0"/>
              <w:autoSpaceDN w:val="0"/>
              <w:adjustRightInd w:val="0"/>
              <w:spacing w:after="0" w:line="240" w:lineRule="auto"/>
              <w:jc w:val="both"/>
              <w:rPr>
                <w:rFonts w:ascii="Times New Roman" w:eastAsia="Times New Roman" w:hAnsi="Times New Roman"/>
                <w:sz w:val="24"/>
                <w:szCs w:val="24"/>
                <w:lang w:eastAsia="ru-RU"/>
              </w:rPr>
            </w:pP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825C53">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825C53">
              <w:rPr>
                <w:rFonts w:ascii="Times New Roman" w:hAnsi="Times New Roman"/>
                <w:bCs/>
                <w:sz w:val="24"/>
                <w:szCs w:val="24"/>
              </w:rPr>
              <w:t>336</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431716">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825C53" w:rsidRDefault="00825C53" w:rsidP="00122B25">
            <w:pPr>
              <w:tabs>
                <w:tab w:val="left" w:pos="0"/>
              </w:tabs>
              <w:spacing w:after="0" w:line="240" w:lineRule="auto"/>
              <w:jc w:val="both"/>
              <w:rPr>
                <w:rFonts w:ascii="Times New Roman" w:hAnsi="Times New Roman"/>
                <w:bCs/>
                <w:sz w:val="24"/>
                <w:szCs w:val="24"/>
              </w:rPr>
            </w:pPr>
            <w:r w:rsidRPr="00825C53">
              <w:rPr>
                <w:rFonts w:ascii="Times New Roman" w:hAnsi="Times New Roman"/>
                <w:sz w:val="24"/>
                <w:szCs w:val="24"/>
              </w:rPr>
              <w:t>3 504 523 (Три миллиона пятьсот четыре тысячи пятьсот двадцать три) рубля 74 копейки, с НДС20%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825C53" w:rsidP="005D02E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343E43">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 xml:space="preserve">Указаны в разделе </w:t>
            </w:r>
            <w:r w:rsidR="00343E43">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B7154" w:rsidRPr="009A0302" w:rsidRDefault="00737081" w:rsidP="00BB7154">
            <w:pPr>
              <w:widowControl w:val="0"/>
              <w:autoSpaceDE w:val="0"/>
              <w:autoSpaceDN w:val="0"/>
              <w:adjustRightInd w:val="0"/>
              <w:spacing w:after="0" w:line="240" w:lineRule="auto"/>
              <w:ind w:left="70"/>
              <w:jc w:val="both"/>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sidR="00BB7154" w:rsidRPr="009A0302">
              <w:rPr>
                <w:rFonts w:ascii="Times New Roman" w:hAnsi="Times New Roman"/>
                <w:sz w:val="24"/>
                <w:szCs w:val="24"/>
              </w:rPr>
              <w:t>.</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F19F9" w:rsidRPr="007F19F9" w:rsidRDefault="007F19F9" w:rsidP="007F19F9">
            <w:pPr>
              <w:suppressAutoHyphens/>
              <w:spacing w:before="120" w:after="0" w:line="240" w:lineRule="auto"/>
              <w:ind w:left="-7"/>
              <w:jc w:val="both"/>
              <w:outlineLvl w:val="4"/>
              <w:rPr>
                <w:rFonts w:ascii="Times New Roman" w:eastAsia="Times New Roman" w:hAnsi="Times New Roman"/>
                <w:sz w:val="24"/>
                <w:szCs w:val="24"/>
                <w:lang w:eastAsia="ru-RU"/>
              </w:rPr>
            </w:pPr>
            <w:r w:rsidRPr="007F19F9">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085C2E" w:rsidRPr="00A03CDA" w:rsidRDefault="007F19F9" w:rsidP="007F19F9">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 </w:t>
            </w:r>
            <w:r w:rsidR="00305F3A" w:rsidRPr="00507D54">
              <w:rPr>
                <w:rFonts w:ascii="Times New Roman" w:hAnsi="Times New Roman"/>
                <w:bCs/>
                <w:i/>
                <w:color w:val="000000"/>
                <w:sz w:val="24"/>
                <w:szCs w:val="24"/>
              </w:rPr>
              <w:t xml:space="preserve">(заполняется по форме </w:t>
            </w:r>
            <w:r w:rsidR="00507D54">
              <w:rPr>
                <w:rFonts w:ascii="Times New Roman" w:hAnsi="Times New Roman"/>
                <w:bCs/>
                <w:i/>
                <w:color w:val="000000"/>
                <w:sz w:val="24"/>
                <w:szCs w:val="24"/>
              </w:rPr>
              <w:t>2</w:t>
            </w:r>
            <w:r w:rsidR="00305F3A" w:rsidRPr="00507D54">
              <w:rPr>
                <w:rFonts w:ascii="Times New Roman" w:hAnsi="Times New Roman"/>
                <w:bCs/>
                <w:i/>
                <w:color w:val="000000"/>
                <w:sz w:val="24"/>
                <w:szCs w:val="24"/>
              </w:rPr>
              <w:t xml:space="preserve"> раздела 7 </w:t>
            </w:r>
            <w:r w:rsidR="00ED5A51" w:rsidRPr="00507D54">
              <w:rPr>
                <w:rFonts w:ascii="Times New Roman" w:hAnsi="Times New Roman"/>
                <w:bCs/>
                <w:i/>
                <w:color w:val="000000"/>
                <w:sz w:val="24"/>
                <w:szCs w:val="24"/>
              </w:rPr>
              <w:t>документации</w:t>
            </w:r>
            <w:r w:rsidR="00305F3A" w:rsidRPr="00507D54">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085C2E" w:rsidRPr="00BB190E" w:rsidRDefault="00825C53" w:rsidP="00825C53">
            <w:pPr>
              <w:spacing w:after="0" w:line="228" w:lineRule="auto"/>
              <w:jc w:val="both"/>
              <w:rPr>
                <w:rFonts w:ascii="Times New Roman" w:eastAsia="Times New Roman" w:hAnsi="Times New Roman"/>
                <w:sz w:val="24"/>
                <w:szCs w:val="24"/>
                <w:lang w:eastAsia="ru-RU"/>
              </w:rPr>
            </w:pPr>
            <w:r w:rsidRPr="000D5557">
              <w:rPr>
                <w:rFonts w:ascii="Times New Roman" w:hAnsi="Times New Roman"/>
                <w:sz w:val="24"/>
                <w:szCs w:val="24"/>
              </w:rPr>
              <w:t>Не устанавливается</w:t>
            </w:r>
            <w:r>
              <w:rPr>
                <w:rFonts w:ascii="Times New Roman" w:hAnsi="Times New Roman"/>
                <w:sz w:val="24"/>
                <w:szCs w:val="24"/>
              </w:rPr>
              <w:t xml:space="preserve"> </w:t>
            </w:r>
            <w:r w:rsidRPr="000D5557">
              <w:rPr>
                <w:rFonts w:ascii="Times New Roman" w:hAnsi="Times New Roman"/>
                <w:sz w:val="24"/>
                <w:szCs w:val="24"/>
              </w:rPr>
              <w:t>в соответствии с п.10.10.1 Положения о закупке</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lastRenderedPageBreak/>
              <w:t>Дата начала подачи заявок: с даты публикации извещения о проведении закупки.</w:t>
            </w:r>
          </w:p>
          <w:p w:rsidR="00085C2E" w:rsidRPr="00C57AC9" w:rsidRDefault="00085C2E" w:rsidP="008936BD">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8936BD">
              <w:rPr>
                <w:rFonts w:ascii="Times New Roman" w:eastAsia="Times New Roman" w:hAnsi="Times New Roman"/>
                <w:bCs/>
                <w:sz w:val="24"/>
                <w:szCs w:val="24"/>
                <w:lang w:eastAsia="ru-RU"/>
              </w:rPr>
              <w:t>11</w:t>
            </w:r>
            <w:r w:rsidRPr="00D3397D">
              <w:rPr>
                <w:rFonts w:ascii="Times New Roman" w:eastAsia="Times New Roman" w:hAnsi="Times New Roman"/>
                <w:bCs/>
                <w:sz w:val="24"/>
                <w:szCs w:val="24"/>
                <w:lang w:eastAsia="ru-RU"/>
              </w:rPr>
              <w:t xml:space="preserve">» </w:t>
            </w:r>
            <w:r w:rsidR="008936BD">
              <w:rPr>
                <w:rFonts w:ascii="Times New Roman" w:eastAsia="Times New Roman" w:hAnsi="Times New Roman"/>
                <w:bCs/>
                <w:sz w:val="24"/>
                <w:szCs w:val="24"/>
                <w:lang w:eastAsia="ru-RU"/>
              </w:rPr>
              <w:t>июля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8936BD">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8936BD">
              <w:rPr>
                <w:rFonts w:ascii="Times New Roman" w:eastAsia="Times New Roman" w:hAnsi="Times New Roman"/>
                <w:sz w:val="24"/>
                <w:szCs w:val="24"/>
                <w:lang w:eastAsia="ru-RU"/>
              </w:rPr>
              <w:t>11</w:t>
            </w:r>
            <w:r>
              <w:rPr>
                <w:rFonts w:ascii="Times New Roman" w:eastAsia="Times New Roman" w:hAnsi="Times New Roman"/>
                <w:sz w:val="24"/>
                <w:szCs w:val="24"/>
                <w:lang w:eastAsia="ru-RU"/>
              </w:rPr>
              <w:t xml:space="preserve">» </w:t>
            </w:r>
            <w:r w:rsidR="008936BD">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8936BD">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8936BD">
              <w:rPr>
                <w:rFonts w:ascii="Times New Roman" w:eastAsia="Times New Roman" w:hAnsi="Times New Roman"/>
                <w:sz w:val="24"/>
                <w:szCs w:val="24"/>
                <w:lang w:eastAsia="ru-RU"/>
              </w:rPr>
              <w:t>11</w:t>
            </w:r>
            <w:r>
              <w:rPr>
                <w:rFonts w:ascii="Times New Roman" w:eastAsia="Times New Roman" w:hAnsi="Times New Roman"/>
                <w:sz w:val="24"/>
                <w:szCs w:val="24"/>
                <w:lang w:eastAsia="ru-RU"/>
              </w:rPr>
              <w:t xml:space="preserve">» </w:t>
            </w:r>
            <w:r w:rsidR="008936BD">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предложения о цене договора (единицы продукции) требованиям документации о закупке, в том числе </w:t>
            </w:r>
            <w:r w:rsidRPr="00D16A5A">
              <w:rPr>
                <w:rFonts w:ascii="Times New Roman" w:eastAsia="Times New Roman" w:hAnsi="Times New Roman"/>
                <w:color w:val="000000"/>
                <w:sz w:val="24"/>
                <w:szCs w:val="24"/>
                <w:lang w:eastAsia="ru-RU"/>
              </w:rPr>
              <w:lastRenderedPageBreak/>
              <w:t>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8936BD">
              <w:rPr>
                <w:rFonts w:ascii="Times New Roman" w:eastAsia="Times New Roman" w:hAnsi="Times New Roman"/>
                <w:sz w:val="24"/>
                <w:szCs w:val="24"/>
                <w:lang w:eastAsia="ru-RU"/>
              </w:rPr>
              <w:t>11</w:t>
            </w:r>
            <w:r>
              <w:rPr>
                <w:rFonts w:ascii="Times New Roman" w:eastAsia="Times New Roman" w:hAnsi="Times New Roman"/>
                <w:sz w:val="24"/>
                <w:szCs w:val="24"/>
                <w:lang w:eastAsia="ru-RU"/>
              </w:rPr>
              <w:t xml:space="preserve">» </w:t>
            </w:r>
            <w:r w:rsidR="008936BD">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845590" w:rsidRPr="00845590" w:rsidRDefault="00825C53" w:rsidP="00825C53">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845590" w:rsidRPr="00845590">
              <w:rPr>
                <w:rFonts w:ascii="Times New Roman" w:eastAsia="Times New Roman" w:hAnsi="Times New Roman"/>
                <w:sz w:val="24"/>
                <w:szCs w:val="24"/>
                <w:lang w:eastAsia="ru-RU"/>
              </w:rPr>
              <w:t>ребуется.</w:t>
            </w:r>
            <w:r w:rsidR="00845590" w:rsidRPr="00845590">
              <w:rPr>
                <w:rFonts w:ascii="Times New Roman" w:eastAsia="Calibri" w:hAnsi="Times New Roman"/>
                <w:sz w:val="24"/>
                <w:szCs w:val="24"/>
              </w:rPr>
              <w:t xml:space="preserve"> </w:t>
            </w:r>
          </w:p>
          <w:p w:rsidR="00BB190E" w:rsidRPr="000F1C88" w:rsidRDefault="00BB190E" w:rsidP="00845590">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825C53" w:rsidRPr="00825C53" w:rsidRDefault="00825C53" w:rsidP="00825C53">
            <w:pPr>
              <w:suppressAutoHyphens/>
              <w:spacing w:after="0" w:line="240" w:lineRule="auto"/>
              <w:jc w:val="both"/>
              <w:rPr>
                <w:rFonts w:ascii="Times New Roman" w:eastAsia="Times New Roman" w:hAnsi="Times New Roman"/>
                <w:sz w:val="24"/>
                <w:szCs w:val="24"/>
                <w:lang w:eastAsia="ru-RU"/>
              </w:rPr>
            </w:pPr>
            <w:r w:rsidRPr="00825C5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825C53">
              <w:rPr>
                <w:rFonts w:ascii="Times New Roman" w:eastAsia="Times New Roman" w:hAnsi="Times New Roman"/>
                <w:sz w:val="24"/>
                <w:szCs w:val="24"/>
                <w:lang w:eastAsia="ru-RU"/>
              </w:rPr>
              <w:t>.</w:t>
            </w:r>
          </w:p>
          <w:p w:rsidR="00BB190E" w:rsidRPr="00A505AA" w:rsidRDefault="00BB190E" w:rsidP="00845590">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883797">
              <w:rPr>
                <w:rFonts w:ascii="Times New Roman" w:eastAsia="Times New Roman" w:hAnsi="Times New Roman"/>
                <w:bCs/>
                <w:spacing w:val="-6"/>
                <w:sz w:val="24"/>
                <w:szCs w:val="24"/>
                <w:lang w:eastAsia="ru-RU"/>
              </w:rPr>
              <w:t xml:space="preserve"> «</w:t>
            </w:r>
            <w:r w:rsidR="008936BD">
              <w:rPr>
                <w:rFonts w:ascii="Times New Roman" w:eastAsia="Times New Roman" w:hAnsi="Times New Roman"/>
                <w:bCs/>
                <w:spacing w:val="-6"/>
                <w:sz w:val="24"/>
                <w:szCs w:val="24"/>
                <w:lang w:eastAsia="ru-RU"/>
              </w:rPr>
              <w:t>05</w:t>
            </w:r>
            <w:r w:rsidRPr="00FC6F20">
              <w:rPr>
                <w:rFonts w:ascii="Times New Roman" w:eastAsia="Times New Roman" w:hAnsi="Times New Roman"/>
                <w:bCs/>
                <w:spacing w:val="-6"/>
                <w:sz w:val="24"/>
                <w:szCs w:val="24"/>
                <w:lang w:eastAsia="ru-RU"/>
              </w:rPr>
              <w:t xml:space="preserve">» </w:t>
            </w:r>
            <w:r w:rsidR="008936BD">
              <w:rPr>
                <w:rFonts w:ascii="Times New Roman" w:eastAsia="Times New Roman" w:hAnsi="Times New Roman"/>
                <w:bCs/>
                <w:spacing w:val="-6"/>
                <w:sz w:val="24"/>
                <w:szCs w:val="24"/>
                <w:lang w:eastAsia="ru-RU"/>
              </w:rPr>
              <w:t>июля</w:t>
            </w:r>
            <w:bookmarkStart w:id="428" w:name="_GoBack"/>
            <w:bookmarkEnd w:id="428"/>
            <w:r w:rsidR="00825C53">
              <w:rPr>
                <w:rFonts w:ascii="Times New Roman" w:eastAsia="Times New Roman" w:hAnsi="Times New Roman"/>
                <w:bCs/>
                <w:spacing w:val="-6"/>
                <w:sz w:val="24"/>
                <w:szCs w:val="24"/>
                <w:lang w:eastAsia="ru-RU"/>
              </w:rPr>
              <w:t xml:space="preserve"> 2023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825C53">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0B1A7C">
              <w:rPr>
                <w:rFonts w:ascii="Times New Roman" w:eastAsia="Times New Roman" w:hAnsi="Times New Roman"/>
                <w:sz w:val="24"/>
                <w:szCs w:val="24"/>
                <w:lang w:eastAsia="ru-RU"/>
              </w:rPr>
              <w:t>заполняется по форме</w:t>
            </w:r>
            <w:r w:rsidR="002B1103">
              <w:rPr>
                <w:rFonts w:ascii="Times New Roman" w:eastAsia="Times New Roman" w:hAnsi="Times New Roman"/>
                <w:sz w:val="24"/>
                <w:szCs w:val="24"/>
                <w:lang w:eastAsia="ru-RU"/>
              </w:rPr>
              <w:t xml:space="preserve">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00ED0434" w:rsidRPr="00C57AC9">
              <w:rPr>
                <w:rFonts w:ascii="Times New Roman" w:hAnsi="Times New Roman"/>
                <w:sz w:val="24"/>
                <w:szCs w:val="24"/>
              </w:rPr>
              <w:lastRenderedPageBreak/>
              <w:t>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B10681" w:rsidRDefault="00F14866" w:rsidP="009E23E3">
            <w:pPr>
              <w:pStyle w:val="a"/>
              <w:numPr>
                <w:ilvl w:val="0"/>
                <w:numId w:val="0"/>
              </w:numPr>
              <w:spacing w:before="0"/>
              <w:rPr>
                <w:rFonts w:ascii="Times New Roman" w:hAnsi="Times New Roman"/>
                <w:sz w:val="24"/>
                <w:szCs w:val="24"/>
              </w:rPr>
            </w:pPr>
            <w:r w:rsidRPr="00B10681">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sidRPr="00B10681">
              <w:rPr>
                <w:rFonts w:ascii="Times New Roman" w:hAnsi="Times New Roman"/>
                <w:sz w:val="24"/>
                <w:szCs w:val="24"/>
              </w:rPr>
              <w:t>.</w:t>
            </w:r>
          </w:p>
          <w:p w:rsidR="00343E43" w:rsidRPr="00B10681" w:rsidRDefault="00343E43" w:rsidP="00EB40EB">
            <w:pPr>
              <w:autoSpaceDE w:val="0"/>
              <w:autoSpaceDN w:val="0"/>
              <w:adjustRightInd w:val="0"/>
              <w:spacing w:after="0" w:line="240" w:lineRule="auto"/>
              <w:jc w:val="both"/>
              <w:rPr>
                <w:rFonts w:ascii="Times New Roman" w:hAnsi="Times New Roman"/>
                <w:sz w:val="24"/>
                <w:szCs w:val="24"/>
              </w:rPr>
            </w:pPr>
          </w:p>
        </w:tc>
        <w:tc>
          <w:tcPr>
            <w:tcW w:w="4678" w:type="dxa"/>
          </w:tcPr>
          <w:p w:rsidR="00EB40EB" w:rsidRPr="00B10681" w:rsidRDefault="00845590" w:rsidP="00EB40EB">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p w:rsidR="00813BE7" w:rsidRPr="00B10681"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4D11B5" w:rsidRPr="00C57AC9" w:rsidTr="00516C68">
        <w:trPr>
          <w:trHeight w:val="4677"/>
        </w:trPr>
        <w:tc>
          <w:tcPr>
            <w:tcW w:w="916" w:type="dxa"/>
            <w:shd w:val="clear" w:color="auto" w:fill="auto"/>
            <w:vAlign w:val="center"/>
          </w:tcPr>
          <w:p w:rsidR="004D11B5" w:rsidRPr="003A18C1" w:rsidRDefault="004D11B5" w:rsidP="004D11B5">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4D11B5" w:rsidRPr="006248E7" w:rsidRDefault="00655B93" w:rsidP="004D11B5">
            <w:pPr>
              <w:pStyle w:val="a"/>
              <w:numPr>
                <w:ilvl w:val="0"/>
                <w:numId w:val="0"/>
              </w:numPr>
              <w:spacing w:before="0"/>
              <w:rPr>
                <w:rFonts w:ascii="Times New Roman" w:hAnsi="Times New Roman"/>
                <w:i/>
                <w:sz w:val="24"/>
                <w:szCs w:val="24"/>
              </w:rPr>
            </w:pPr>
            <w:r>
              <w:rPr>
                <w:rFonts w:ascii="Times New Roman" w:hAnsi="Times New Roman"/>
                <w:i/>
                <w:sz w:val="24"/>
                <w:szCs w:val="24"/>
              </w:rPr>
              <w:t>Наличие опыта по успешной поставке продукции</w:t>
            </w:r>
            <w:r w:rsidR="004D11B5" w:rsidRPr="006248E7">
              <w:rPr>
                <w:rFonts w:ascii="Times New Roman" w:hAnsi="Times New Roman"/>
                <w:i/>
                <w:sz w:val="24"/>
                <w:szCs w:val="24"/>
              </w:rPr>
              <w:t xml:space="preserve"> сопоставимого характера и объема</w:t>
            </w:r>
          </w:p>
          <w:p w:rsidR="004D11B5" w:rsidRPr="00845590" w:rsidRDefault="004D11B5" w:rsidP="004D11B5">
            <w:pPr>
              <w:pStyle w:val="a"/>
              <w:numPr>
                <w:ilvl w:val="0"/>
                <w:numId w:val="0"/>
              </w:numPr>
              <w:rPr>
                <w:rFonts w:ascii="Times New Roman" w:hAnsi="Times New Roman"/>
                <w:color w:val="000000"/>
                <w:kern w:val="28"/>
                <w:sz w:val="24"/>
                <w:szCs w:val="24"/>
              </w:rPr>
            </w:pPr>
            <w:r w:rsidRPr="00655B93">
              <w:rPr>
                <w:rFonts w:ascii="Times New Roman" w:hAnsi="Times New Roman"/>
                <w:color w:val="000000"/>
                <w:kern w:val="28"/>
                <w:sz w:val="24"/>
                <w:szCs w:val="24"/>
              </w:rPr>
              <w:t>Под сопоставимым характером понимается опыт</w:t>
            </w:r>
            <w:r w:rsidR="00CB1BCD" w:rsidRPr="00655B93">
              <w:rPr>
                <w:rFonts w:ascii="Times New Roman" w:hAnsi="Times New Roman"/>
                <w:color w:val="000000"/>
                <w:kern w:val="28"/>
                <w:sz w:val="24"/>
                <w:szCs w:val="24"/>
              </w:rPr>
              <w:t xml:space="preserve"> по успешной</w:t>
            </w:r>
            <w:r w:rsidRPr="00655B93">
              <w:rPr>
                <w:rFonts w:ascii="Times New Roman" w:hAnsi="Times New Roman"/>
                <w:color w:val="000000"/>
                <w:kern w:val="28"/>
                <w:sz w:val="24"/>
                <w:szCs w:val="24"/>
              </w:rPr>
              <w:t xml:space="preserve"> </w:t>
            </w:r>
            <w:r w:rsidR="00CB1BCD" w:rsidRPr="00655B93">
              <w:rPr>
                <w:rFonts w:ascii="Times New Roman" w:hAnsi="Times New Roman"/>
                <w:color w:val="000000"/>
                <w:kern w:val="28"/>
                <w:sz w:val="24"/>
                <w:szCs w:val="24"/>
              </w:rPr>
              <w:t>поставке</w:t>
            </w:r>
            <w:r w:rsidR="00845590" w:rsidRPr="00655B93">
              <w:rPr>
                <w:rFonts w:ascii="Times New Roman" w:hAnsi="Times New Roman"/>
                <w:color w:val="000000"/>
                <w:kern w:val="28"/>
                <w:sz w:val="24"/>
                <w:szCs w:val="24"/>
              </w:rPr>
              <w:t xml:space="preserve"> </w:t>
            </w:r>
            <w:r w:rsidR="00655B93" w:rsidRPr="00655B93">
              <w:rPr>
                <w:rFonts w:ascii="Times New Roman" w:hAnsi="Times New Roman"/>
                <w:sz w:val="24"/>
                <w:szCs w:val="24"/>
              </w:rPr>
              <w:t>средств индивидуальной защиты (спецодежда)</w:t>
            </w:r>
            <w:r w:rsidRPr="00655B93">
              <w:rPr>
                <w:rFonts w:ascii="Times New Roman" w:hAnsi="Times New Roman"/>
                <w:color w:val="000000"/>
                <w:kern w:val="28"/>
                <w:sz w:val="24"/>
                <w:szCs w:val="24"/>
              </w:rPr>
              <w:t>, реализованный в п</w:t>
            </w:r>
            <w:r w:rsidR="00845590" w:rsidRPr="00655B93">
              <w:rPr>
                <w:rFonts w:ascii="Times New Roman" w:hAnsi="Times New Roman"/>
                <w:color w:val="000000"/>
                <w:kern w:val="28"/>
                <w:sz w:val="24"/>
                <w:szCs w:val="24"/>
              </w:rPr>
              <w:t>олном объеме в рамках заключенного</w:t>
            </w:r>
            <w:r w:rsidRPr="00655B93">
              <w:rPr>
                <w:rFonts w:ascii="Times New Roman" w:hAnsi="Times New Roman"/>
                <w:color w:val="000000"/>
                <w:kern w:val="28"/>
                <w:sz w:val="24"/>
                <w:szCs w:val="24"/>
              </w:rPr>
              <w:t xml:space="preserve"> </w:t>
            </w:r>
            <w:r w:rsidR="00845590" w:rsidRPr="00655B93">
              <w:rPr>
                <w:rFonts w:ascii="Times New Roman" w:hAnsi="Times New Roman"/>
                <w:color w:val="000000"/>
                <w:kern w:val="28"/>
                <w:sz w:val="24"/>
                <w:szCs w:val="24"/>
              </w:rPr>
              <w:t xml:space="preserve">контракта и/или </w:t>
            </w:r>
            <w:r w:rsidRPr="00655B93">
              <w:rPr>
                <w:rFonts w:ascii="Times New Roman" w:hAnsi="Times New Roman"/>
                <w:color w:val="000000"/>
                <w:kern w:val="28"/>
                <w:sz w:val="24"/>
                <w:szCs w:val="24"/>
              </w:rPr>
              <w:t>договора</w:t>
            </w:r>
            <w:r w:rsidRPr="00655B93">
              <w:rPr>
                <w:rFonts w:ascii="Times New Roman" w:eastAsiaTheme="minorHAnsi" w:hAnsi="Times New Roman"/>
                <w:sz w:val="24"/>
                <w:szCs w:val="24"/>
                <w:lang w:eastAsia="en-US"/>
              </w:rPr>
              <w:t xml:space="preserve"> организациям любой организационно-правовой формы</w:t>
            </w:r>
            <w:r>
              <w:rPr>
                <w:rFonts w:ascii="Times New Roman" w:eastAsiaTheme="minorHAnsi" w:hAnsi="Times New Roman"/>
                <w:sz w:val="24"/>
                <w:szCs w:val="24"/>
                <w:lang w:eastAsia="en-US"/>
              </w:rPr>
              <w:t>.</w:t>
            </w:r>
          </w:p>
          <w:p w:rsidR="004D11B5" w:rsidRDefault="004D11B5" w:rsidP="004D11B5">
            <w:pPr>
              <w:pStyle w:val="a"/>
              <w:numPr>
                <w:ilvl w:val="0"/>
                <w:numId w:val="0"/>
              </w:numPr>
              <w:rPr>
                <w:rFonts w:ascii="Times New Roman" w:eastAsiaTheme="minorHAnsi" w:hAnsi="Times New Roman"/>
                <w:sz w:val="24"/>
                <w:szCs w:val="24"/>
                <w:lang w:eastAsia="en-US"/>
              </w:rPr>
            </w:pPr>
          </w:p>
          <w:p w:rsidR="00F369F9" w:rsidRPr="00655B93" w:rsidRDefault="004D11B5" w:rsidP="00F369F9">
            <w:pPr>
              <w:keepNext/>
              <w:suppressAutoHyphens/>
              <w:spacing w:after="0" w:line="240" w:lineRule="auto"/>
              <w:ind w:left="-24"/>
              <w:jc w:val="both"/>
              <w:rPr>
                <w:rFonts w:ascii="Times New Roman" w:eastAsia="Times New Roman" w:hAnsi="Times New Roman"/>
                <w:sz w:val="24"/>
                <w:szCs w:val="24"/>
                <w:lang w:eastAsia="ru-RU"/>
              </w:rPr>
            </w:pPr>
            <w:r w:rsidRPr="00655B93">
              <w:rPr>
                <w:rFonts w:ascii="Times New Roman" w:eastAsia="Calibri" w:hAnsi="Times New Roman"/>
                <w:color w:val="000000"/>
                <w:kern w:val="28"/>
                <w:sz w:val="24"/>
                <w:szCs w:val="24"/>
              </w:rPr>
              <w:t>Под сопоставимым объемом понимаются контракты</w:t>
            </w:r>
            <w:r w:rsidR="00845590" w:rsidRPr="00655B93">
              <w:rPr>
                <w:rFonts w:ascii="Times New Roman" w:eastAsia="Calibri" w:hAnsi="Times New Roman"/>
                <w:color w:val="000000"/>
                <w:kern w:val="28"/>
                <w:sz w:val="24"/>
                <w:szCs w:val="24"/>
              </w:rPr>
              <w:t xml:space="preserve"> и</w:t>
            </w:r>
            <w:r w:rsidRPr="00655B93">
              <w:rPr>
                <w:rFonts w:ascii="Times New Roman" w:eastAsia="Calibri" w:hAnsi="Times New Roman"/>
                <w:color w:val="000000"/>
                <w:kern w:val="28"/>
                <w:sz w:val="24"/>
                <w:szCs w:val="24"/>
              </w:rPr>
              <w:t>/</w:t>
            </w:r>
            <w:r w:rsidR="00845590" w:rsidRPr="00655B93">
              <w:rPr>
                <w:rFonts w:ascii="Times New Roman" w:eastAsia="Calibri" w:hAnsi="Times New Roman"/>
                <w:color w:val="000000"/>
                <w:kern w:val="28"/>
                <w:sz w:val="24"/>
                <w:szCs w:val="24"/>
              </w:rPr>
              <w:t xml:space="preserve">или </w:t>
            </w:r>
            <w:r w:rsidRPr="00655B93">
              <w:rPr>
                <w:rFonts w:ascii="Times New Roman" w:eastAsia="Calibri" w:hAnsi="Times New Roman"/>
                <w:color w:val="000000"/>
                <w:kern w:val="28"/>
                <w:sz w:val="24"/>
                <w:szCs w:val="24"/>
              </w:rPr>
              <w:t xml:space="preserve">договоры на </w:t>
            </w:r>
            <w:r w:rsidR="00845590" w:rsidRPr="00655B93">
              <w:rPr>
                <w:rFonts w:ascii="Times New Roman" w:eastAsia="Times New Roman" w:hAnsi="Times New Roman"/>
                <w:sz w:val="24"/>
                <w:szCs w:val="24"/>
                <w:lang w:eastAsia="ru-RU"/>
              </w:rPr>
              <w:t>поставку электрорадиоизделий</w:t>
            </w:r>
            <w:r w:rsidRPr="00655B93">
              <w:rPr>
                <w:rFonts w:ascii="Times New Roman" w:eastAsia="Calibri" w:hAnsi="Times New Roman"/>
                <w:color w:val="000000"/>
                <w:kern w:val="28"/>
                <w:sz w:val="24"/>
                <w:szCs w:val="24"/>
              </w:rPr>
              <w:t xml:space="preserve"> цена каждого из которых составляет не менее </w:t>
            </w:r>
            <w:r w:rsidR="00655B93" w:rsidRPr="00655B93">
              <w:rPr>
                <w:rFonts w:ascii="Times New Roman" w:eastAsia="Times New Roman" w:hAnsi="Times New Roman"/>
                <w:color w:val="000000"/>
                <w:kern w:val="28"/>
                <w:sz w:val="24"/>
                <w:szCs w:val="24"/>
                <w:lang w:eastAsia="ru-RU"/>
              </w:rPr>
              <w:t>начальной (максимальной) договора (</w:t>
            </w:r>
            <w:r w:rsidR="00655B93" w:rsidRPr="00655B93">
              <w:rPr>
                <w:rFonts w:ascii="Times New Roman" w:eastAsia="Calibri" w:hAnsi="Times New Roman"/>
                <w:color w:val="000000"/>
                <w:kern w:val="28"/>
                <w:sz w:val="24"/>
                <w:szCs w:val="24"/>
              </w:rPr>
              <w:t>НМЦ)</w:t>
            </w:r>
          </w:p>
          <w:p w:rsidR="004D11B5" w:rsidRPr="00EB40EB" w:rsidRDefault="00655B93" w:rsidP="00655B93">
            <w:pPr>
              <w:tabs>
                <w:tab w:val="left" w:pos="700"/>
                <w:tab w:val="left" w:pos="899"/>
              </w:tabs>
              <w:overflowPunct w:val="0"/>
              <w:autoSpaceDE w:val="0"/>
              <w:autoSpaceDN w:val="0"/>
              <w:adjustRightInd w:val="0"/>
              <w:spacing w:after="0" w:line="240" w:lineRule="auto"/>
              <w:jc w:val="both"/>
              <w:textAlignment w:val="baseline"/>
              <w:rPr>
                <w:rFonts w:ascii="Times New Roman" w:hAnsi="Times New Roman"/>
                <w:sz w:val="24"/>
                <w:szCs w:val="24"/>
                <w:highlight w:val="yellow"/>
              </w:rPr>
            </w:pPr>
            <w:r w:rsidRPr="00655B93">
              <w:rPr>
                <w:rFonts w:ascii="Times New Roman" w:eastAsia="Times New Roman" w:hAnsi="Times New Roman"/>
                <w:color w:val="000000"/>
                <w:kern w:val="28"/>
                <w:sz w:val="22"/>
                <w:szCs w:val="22"/>
                <w:lang w:eastAsia="ru-RU"/>
              </w:rPr>
              <w:t xml:space="preserve">           </w:t>
            </w:r>
          </w:p>
        </w:tc>
        <w:tc>
          <w:tcPr>
            <w:tcW w:w="4678" w:type="dxa"/>
          </w:tcPr>
          <w:p w:rsidR="004D11B5" w:rsidRDefault="004D11B5" w:rsidP="004D11B5">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sidR="00845590">
              <w:rPr>
                <w:rFonts w:ascii="Times New Roman" w:hAnsi="Times New Roman"/>
                <w:sz w:val="24"/>
                <w:szCs w:val="24"/>
              </w:rPr>
              <w:t>опыт по успешной</w:t>
            </w:r>
            <w:r>
              <w:rPr>
                <w:rFonts w:ascii="Times New Roman" w:hAnsi="Times New Roman"/>
                <w:sz w:val="24"/>
                <w:szCs w:val="24"/>
              </w:rPr>
              <w:t xml:space="preserve"> </w:t>
            </w:r>
            <w:r w:rsidR="00845590">
              <w:rPr>
                <w:rFonts w:ascii="Times New Roman" w:hAnsi="Times New Roman"/>
                <w:sz w:val="24"/>
                <w:szCs w:val="24"/>
              </w:rPr>
              <w:t>поставке продукции</w:t>
            </w:r>
            <w:r w:rsidRPr="00DD3261">
              <w:rPr>
                <w:rFonts w:ascii="Times New Roman" w:hAnsi="Times New Roman"/>
                <w:sz w:val="24"/>
                <w:szCs w:val="24"/>
              </w:rPr>
              <w:t xml:space="preserve"> 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(в составе Заявки </w:t>
            </w:r>
            <w:r w:rsidRPr="008936BD">
              <w:rPr>
                <w:rFonts w:ascii="Times New Roman" w:hAnsi="Times New Roman"/>
                <w:i/>
                <w:sz w:val="24"/>
                <w:szCs w:val="24"/>
              </w:rPr>
              <w:t>(Приложение № 1 к заявке на участие в запросе предложений</w:t>
            </w:r>
            <w:r w:rsidRPr="0090493E">
              <w:rPr>
                <w:rFonts w:ascii="Times New Roman" w:hAnsi="Times New Roman"/>
                <w:i/>
                <w:sz w:val="24"/>
                <w:szCs w:val="24"/>
              </w:rPr>
              <w:t xml:space="preserve"> раздела 7 документации о закупке)</w:t>
            </w:r>
            <w:r w:rsidRPr="00374AB8">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4D11B5" w:rsidRDefault="004D11B5" w:rsidP="004D11B5">
            <w:pPr>
              <w:widowControl w:val="0"/>
              <w:autoSpaceDE w:val="0"/>
              <w:autoSpaceDN w:val="0"/>
              <w:adjustRightInd w:val="0"/>
              <w:spacing w:after="0" w:line="240" w:lineRule="auto"/>
              <w:jc w:val="both"/>
              <w:rPr>
                <w:rFonts w:ascii="Times New Roman" w:hAnsi="Times New Roman"/>
                <w:sz w:val="24"/>
                <w:szCs w:val="24"/>
              </w:rPr>
            </w:pPr>
          </w:p>
          <w:p w:rsidR="004D11B5" w:rsidRPr="00374AB8" w:rsidRDefault="004D11B5" w:rsidP="004D11B5">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w:t>
            </w:r>
            <w:r>
              <w:rPr>
                <w:rFonts w:ascii="Times New Roman" w:hAnsi="Times New Roman"/>
                <w:i/>
                <w:sz w:val="20"/>
                <w:szCs w:val="20"/>
              </w:rPr>
              <w:t xml:space="preserve"> участию в запросе предложений. В случае не предоставления таких документов в составе заявки участника, при </w:t>
            </w:r>
            <w:r w:rsidRPr="00374AB8">
              <w:rPr>
                <w:rFonts w:ascii="Times New Roman" w:hAnsi="Times New Roman"/>
                <w:i/>
                <w:sz w:val="20"/>
                <w:szCs w:val="20"/>
              </w:rPr>
              <w:t xml:space="preserve">оценке по настоящему показателю </w:t>
            </w:r>
            <w:r>
              <w:rPr>
                <w:rFonts w:ascii="Times New Roman" w:hAnsi="Times New Roman"/>
                <w:i/>
                <w:sz w:val="20"/>
                <w:szCs w:val="20"/>
              </w:rPr>
              <w:t>будут учитываться</w:t>
            </w:r>
            <w:r w:rsidRPr="00374AB8">
              <w:rPr>
                <w:rFonts w:ascii="Times New Roman" w:hAnsi="Times New Roman"/>
                <w:i/>
                <w:sz w:val="20"/>
                <w:szCs w:val="20"/>
              </w:rPr>
              <w:t xml:space="preserve"> только те сведения, </w:t>
            </w:r>
            <w:r>
              <w:rPr>
                <w:rFonts w:ascii="Times New Roman" w:hAnsi="Times New Roman"/>
                <w:i/>
                <w:sz w:val="20"/>
                <w:szCs w:val="20"/>
              </w:rPr>
              <w:t>которые заявлены</w:t>
            </w:r>
            <w:r w:rsidRPr="00374AB8">
              <w:rPr>
                <w:rFonts w:ascii="Times New Roman" w:hAnsi="Times New Roman"/>
                <w:i/>
                <w:sz w:val="20"/>
                <w:szCs w:val="20"/>
              </w:rPr>
              <w:t xml:space="preserve"> участника</w:t>
            </w:r>
            <w:r>
              <w:rPr>
                <w:rFonts w:ascii="Times New Roman" w:hAnsi="Times New Roman"/>
                <w:i/>
                <w:sz w:val="20"/>
                <w:szCs w:val="20"/>
              </w:rPr>
              <w:t xml:space="preserve">ми закупки </w:t>
            </w:r>
            <w:r w:rsidRPr="00374AB8">
              <w:rPr>
                <w:rFonts w:ascii="Times New Roman" w:hAnsi="Times New Roman"/>
                <w:i/>
                <w:sz w:val="20"/>
                <w:szCs w:val="20"/>
              </w:rPr>
              <w:t>в</w:t>
            </w:r>
            <w:r w:rsidRPr="00DD3261">
              <w:rPr>
                <w:rFonts w:ascii="Times New Roman" w:hAnsi="Times New Roman"/>
                <w:sz w:val="24"/>
                <w:szCs w:val="24"/>
              </w:rPr>
              <w:t xml:space="preserve"> </w:t>
            </w:r>
            <w:r w:rsidRPr="005C2C8C">
              <w:rPr>
                <w:rFonts w:ascii="Times New Roman" w:hAnsi="Times New Roman"/>
                <w:i/>
                <w:sz w:val="20"/>
                <w:szCs w:val="20"/>
              </w:rPr>
              <w:t>Справке о перечне и объемах выполненных договоров</w:t>
            </w:r>
            <w:r>
              <w:rPr>
                <w:rFonts w:ascii="Times New Roman" w:hAnsi="Times New Roman"/>
                <w:i/>
                <w:sz w:val="20"/>
                <w:szCs w:val="20"/>
              </w:rPr>
              <w:t>,</w:t>
            </w:r>
            <w:r w:rsidRPr="005C2C8C">
              <w:rPr>
                <w:rFonts w:ascii="Times New Roman" w:hAnsi="Times New Roman"/>
                <w:i/>
                <w:sz w:val="20"/>
                <w:szCs w:val="20"/>
              </w:rPr>
              <w:t xml:space="preserve"> составе</w:t>
            </w:r>
            <w:r w:rsidRPr="00374AB8">
              <w:rPr>
                <w:rFonts w:ascii="Times New Roman" w:hAnsi="Times New Roman"/>
                <w:i/>
                <w:sz w:val="20"/>
                <w:szCs w:val="20"/>
              </w:rPr>
              <w:t xml:space="preserve"> заявки на участие в запросе предложений</w:t>
            </w:r>
            <w:r w:rsidR="00845590">
              <w:rPr>
                <w:rFonts w:ascii="Times New Roman" w:hAnsi="Times New Roman"/>
                <w:i/>
                <w:sz w:val="20"/>
                <w:szCs w:val="20"/>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845590">
          <w:pgSz w:w="11906" w:h="16838"/>
          <w:pgMar w:top="709"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F530A3" w:rsidRPr="0025221A" w:rsidTr="004543EA">
        <w:trPr>
          <w:trHeight w:val="668"/>
          <w:jc w:val="center"/>
        </w:trPr>
        <w:tc>
          <w:tcPr>
            <w:tcW w:w="117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F530A3" w:rsidRPr="0025221A" w:rsidRDefault="00845590" w:rsidP="00845590">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Коэффициент значимости</w:t>
            </w:r>
            <w:r w:rsidR="00F530A3" w:rsidRPr="0025221A">
              <w:rPr>
                <w:rFonts w:ascii="Times New Roman" w:eastAsia="Calibri" w:hAnsi="Times New Roman"/>
                <w:b/>
                <w:bCs/>
                <w:color w:val="000000"/>
                <w:sz w:val="24"/>
                <w:szCs w:val="24"/>
              </w:rPr>
              <w:t xml:space="preserve"> критерия (подкритерия)</w:t>
            </w:r>
          </w:p>
        </w:tc>
        <w:tc>
          <w:tcPr>
            <w:tcW w:w="8660" w:type="dxa"/>
            <w:vMerge w:val="restart"/>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F530A3" w:rsidRPr="0025221A" w:rsidTr="004543EA">
        <w:trPr>
          <w:trHeight w:val="276"/>
          <w:jc w:val="center"/>
        </w:trPr>
        <w:tc>
          <w:tcPr>
            <w:tcW w:w="117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F530A3" w:rsidRPr="0025221A" w:rsidRDefault="00F530A3" w:rsidP="004543EA">
            <w:pPr>
              <w:spacing w:after="0" w:line="240" w:lineRule="auto"/>
              <w:ind w:left="-57" w:right="-57"/>
              <w:jc w:val="center"/>
              <w:rPr>
                <w:rFonts w:ascii="Times New Roman" w:eastAsia="Calibri" w:hAnsi="Times New Roman"/>
                <w:b/>
                <w:bCs/>
                <w:sz w:val="24"/>
                <w:szCs w:val="24"/>
                <w:lang w:val="en-US"/>
              </w:rPr>
            </w:pPr>
          </w:p>
        </w:tc>
      </w:tr>
      <w:tr w:rsidR="00F530A3" w:rsidRPr="0025221A" w:rsidTr="004543EA">
        <w:trPr>
          <w:trHeight w:val="274"/>
          <w:jc w:val="center"/>
        </w:trPr>
        <w:tc>
          <w:tcPr>
            <w:tcW w:w="1177" w:type="dxa"/>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Cs/>
                <w:color w:val="000000"/>
                <w:sz w:val="24"/>
                <w:szCs w:val="24"/>
              </w:rPr>
            </w:pP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F530A3" w:rsidRPr="0025221A" w:rsidRDefault="00F530A3" w:rsidP="004543EA">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655B93">
              <w:rPr>
                <w:rFonts w:ascii="Times New Roman" w:hAnsi="Times New Roman"/>
                <w:b/>
                <w:sz w:val="24"/>
                <w:szCs w:val="24"/>
                <w:lang w:val="en-US"/>
              </w:rPr>
              <w:t>Ra</w:t>
            </w:r>
            <w:r w:rsidR="00655B93" w:rsidRPr="00A967B4">
              <w:rPr>
                <w:rFonts w:ascii="Times New Roman" w:hAnsi="Times New Roman"/>
                <w:b/>
                <w:sz w:val="24"/>
                <w:szCs w:val="24"/>
                <w:vertAlign w:val="subscript"/>
                <w:lang w:val="en-US"/>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F530A3" w:rsidRPr="002D794A" w:rsidRDefault="00F530A3" w:rsidP="004543EA">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w:t>
            </w:r>
            <w:r w:rsidR="00845590">
              <w:rPr>
                <w:rFonts w:ascii="Times New Roman" w:eastAsia="Times New Roman" w:hAnsi="Times New Roman"/>
                <w:sz w:val="24"/>
                <w:szCs w:val="24"/>
              </w:rPr>
              <w:t>7</w:t>
            </w:r>
            <w:r w:rsidRPr="002D794A">
              <w:rPr>
                <w:rFonts w:ascii="Times New Roman" w:eastAsia="Times New Roman" w:hAnsi="Times New Roman"/>
                <w:sz w:val="24"/>
                <w:szCs w:val="24"/>
              </w:rPr>
              <w:t xml:space="preserve">0% </w:t>
            </w:r>
          </w:p>
          <w:p w:rsidR="00F530A3" w:rsidRPr="0025221A" w:rsidRDefault="00845590" w:rsidP="004543EA">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(0,7</w:t>
            </w:r>
            <w:r w:rsidR="00F530A3" w:rsidRPr="002D794A">
              <w:rPr>
                <w:rFonts w:ascii="Times New Roman" w:eastAsia="Times New Roman" w:hAnsi="Times New Roman"/>
                <w:sz w:val="24"/>
                <w:szCs w:val="24"/>
              </w:rPr>
              <w:t>)</w:t>
            </w:r>
          </w:p>
        </w:tc>
        <w:tc>
          <w:tcPr>
            <w:tcW w:w="8660" w:type="dxa"/>
            <w:shd w:val="clear" w:color="auto" w:fill="auto"/>
          </w:tcPr>
          <w:p w:rsidR="00F530A3" w:rsidRPr="0025221A" w:rsidRDefault="00F530A3" w:rsidP="004543EA">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 xml:space="preserve">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w:t>
            </w:r>
          </w:p>
          <w:p w:rsidR="00F530A3" w:rsidRPr="0025221A" w:rsidRDefault="00F530A3" w:rsidP="004543EA">
            <w:pPr>
              <w:spacing w:after="0" w:line="240" w:lineRule="auto"/>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proofErr w:type="spellStart"/>
            <w:r w:rsidRPr="0025221A">
              <w:rPr>
                <w:rFonts w:ascii="Times New Roman" w:eastAsia="Times New Roman" w:hAnsi="Times New Roman"/>
                <w:sz w:val="24"/>
                <w:szCs w:val="24"/>
                <w:lang w:val="en-US" w:eastAsia="ru-RU"/>
              </w:rPr>
              <w:t>i</w:t>
            </w:r>
            <w:proofErr w:type="spellEnd"/>
            <w:r w:rsidRPr="0025221A">
              <w:rPr>
                <w:rFonts w:ascii="Times New Roman" w:eastAsia="Times New Roman" w:hAnsi="Times New Roman"/>
                <w:sz w:val="24"/>
                <w:szCs w:val="24"/>
                <w:lang w:eastAsia="ru-RU"/>
              </w:rPr>
              <w:t>-ой Заявке по критерию оценки "цена договора", определяется по формуле:</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F530A3" w:rsidRDefault="00F530A3" w:rsidP="004543EA">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Pr>
                <w:rFonts w:ascii="Times New Roman" w:hAnsi="Times New Roman"/>
                <w:b/>
                <w:sz w:val="24"/>
                <w:szCs w:val="24"/>
                <w:lang w:val="en-US"/>
              </w:rPr>
              <w:t>Ra</w:t>
            </w:r>
            <w:r w:rsidRPr="00A967B4">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vertAlign w:val="subscript"/>
                <w:lang w:val="en-US"/>
              </w:rPr>
              <w:t xml:space="preserve"> </w:t>
            </w:r>
            <w:r w:rsidRPr="003127F8">
              <w:rPr>
                <w:rFonts w:ascii="Times New Roman" w:hAnsi="Times New Roman"/>
                <w:b/>
                <w:sz w:val="24"/>
                <w:szCs w:val="24"/>
                <w:lang w:val="en-US"/>
              </w:rPr>
              <w:t xml:space="preserve">×  </w:t>
            </w:r>
            <w:r w:rsidRPr="0012070B">
              <w:rPr>
                <w:rFonts w:ascii="Times New Roman" w:hAnsi="Times New Roman"/>
                <w:b/>
                <w:sz w:val="24"/>
                <w:szCs w:val="24"/>
                <w:lang w:val="en-US"/>
              </w:rPr>
              <w:t>100</w:t>
            </w:r>
            <w:r w:rsidRPr="0012070B">
              <w:rPr>
                <w:rFonts w:ascii="Times New Roman" w:eastAsia="Times New Roman" w:hAnsi="Times New Roman"/>
                <w:sz w:val="24"/>
                <w:szCs w:val="24"/>
                <w:lang w:val="en-US" w:eastAsia="ru-RU"/>
              </w:rPr>
              <w:t>,</w:t>
            </w:r>
          </w:p>
          <w:p w:rsidR="00F530A3" w:rsidRPr="0012070B" w:rsidRDefault="00F530A3" w:rsidP="004543EA">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12070B">
              <w:rPr>
                <w:rFonts w:ascii="Times New Roman" w:eastAsia="Times New Roman" w:hAnsi="Times New Roman"/>
                <w:color w:val="000000" w:themeColor="text1"/>
                <w:sz w:val="24"/>
                <w:szCs w:val="24"/>
              </w:rPr>
              <w:t>где</w:t>
            </w:r>
            <w:r w:rsidRPr="0012070B">
              <w:rPr>
                <w:rFonts w:ascii="Times New Roman" w:eastAsia="Times New Roman" w:hAnsi="Times New Roman"/>
                <w:color w:val="000000" w:themeColor="text1"/>
                <w:sz w:val="24"/>
                <w:szCs w:val="24"/>
                <w:lang w:val="en-US"/>
              </w:rPr>
              <w:t>:</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Ra</w:t>
            </w:r>
            <w:r w:rsidRPr="0012070B">
              <w:rPr>
                <w:rFonts w:ascii="Times New Roman" w:hAnsi="Times New Roman"/>
                <w:b/>
                <w:sz w:val="24"/>
                <w:szCs w:val="24"/>
                <w:vertAlign w:val="subscript"/>
                <w:lang w:val="en-US"/>
              </w:rPr>
              <w:t>i</w:t>
            </w:r>
            <w:r w:rsidRPr="0012070B">
              <w:rPr>
                <w:rFonts w:ascii="Times New Roman" w:hAnsi="Times New Roman"/>
                <w:b/>
                <w:sz w:val="24"/>
                <w:szCs w:val="24"/>
              </w:rPr>
              <w:t xml:space="preserve"> </w:t>
            </w:r>
            <w:r w:rsidRPr="0012070B">
              <w:rPr>
                <w:rFonts w:ascii="Times New Roman" w:hAnsi="Times New Roman"/>
                <w:b/>
                <w:color w:val="000000"/>
                <w:sz w:val="24"/>
                <w:szCs w:val="24"/>
              </w:rPr>
              <w:t>–</w:t>
            </w:r>
            <w:r w:rsidRPr="0012070B">
              <w:rPr>
                <w:rFonts w:ascii="Times New Roman" w:hAnsi="Times New Roman"/>
                <w:color w:val="000000"/>
                <w:sz w:val="24"/>
                <w:szCs w:val="24"/>
              </w:rPr>
              <w:t xml:space="preserve"> количество баллов присуждаемых по критерию оценки «цена договора»;</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max</w:t>
            </w:r>
            <w:r w:rsidRPr="0012070B">
              <w:rPr>
                <w:rFonts w:ascii="Times New Roman" w:hAnsi="Times New Roman"/>
                <w:b/>
                <w:sz w:val="24"/>
                <w:szCs w:val="24"/>
                <w:vertAlign w:val="subscript"/>
              </w:rPr>
              <w:t xml:space="preserve"> </w:t>
            </w:r>
            <w:r w:rsidRPr="0012070B">
              <w:rPr>
                <w:rFonts w:ascii="Times New Roman" w:hAnsi="Times New Roman"/>
                <w:b/>
                <w:sz w:val="24"/>
                <w:szCs w:val="24"/>
              </w:rPr>
              <w:t xml:space="preserve">– </w:t>
            </w:r>
            <w:r w:rsidRPr="0012070B">
              <w:rPr>
                <w:rFonts w:ascii="Times New Roman" w:hAnsi="Times New Roman"/>
                <w:sz w:val="24"/>
                <w:szCs w:val="24"/>
              </w:rPr>
              <w:t>НМЦ договора,</w:t>
            </w:r>
            <w:r w:rsidRPr="0012070B">
              <w:rPr>
                <w:rFonts w:ascii="Times New Roman" w:hAnsi="Times New Roman"/>
                <w:b/>
                <w:sz w:val="24"/>
                <w:szCs w:val="24"/>
              </w:rPr>
              <w:t xml:space="preserve"> </w:t>
            </w:r>
            <w:r w:rsidRPr="0012070B">
              <w:rPr>
                <w:rFonts w:ascii="Times New Roman" w:hAnsi="Times New Roman"/>
                <w:sz w:val="24"/>
                <w:szCs w:val="24"/>
              </w:rPr>
              <w:t>установленная  в документации;</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i</w:t>
            </w:r>
            <w:r w:rsidRPr="0012070B">
              <w:rPr>
                <w:rFonts w:ascii="Times New Roman" w:hAnsi="Times New Roman"/>
                <w:sz w:val="24"/>
                <w:szCs w:val="24"/>
              </w:rPr>
              <w:t xml:space="preserve"> </w:t>
            </w:r>
            <w:r w:rsidRPr="0012070B">
              <w:rPr>
                <w:rFonts w:ascii="Times New Roman" w:hAnsi="Times New Roman"/>
                <w:b/>
                <w:color w:val="000000"/>
                <w:sz w:val="24"/>
                <w:szCs w:val="24"/>
              </w:rPr>
              <w:t xml:space="preserve">– </w:t>
            </w:r>
            <w:r w:rsidRPr="0012070B">
              <w:rPr>
                <w:rFonts w:ascii="Times New Roman" w:hAnsi="Times New Roman"/>
                <w:color w:val="000000"/>
                <w:sz w:val="24"/>
                <w:szCs w:val="24"/>
              </w:rPr>
              <w:t xml:space="preserve">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Pr="0025221A">
              <w:rPr>
                <w:rFonts w:ascii="Times New Roman" w:eastAsia="Times New Roman" w:hAnsi="Times New Roman"/>
                <w:sz w:val="24"/>
                <w:szCs w:val="24"/>
                <w:lang w:eastAsia="ru-RU"/>
              </w:rPr>
              <w:t>;</w:t>
            </w:r>
          </w:p>
          <w:p w:rsidR="00F530A3" w:rsidRPr="00082DC4" w:rsidRDefault="00F530A3" w:rsidP="004543EA">
            <w:pPr>
              <w:spacing w:after="0" w:line="240" w:lineRule="auto"/>
              <w:jc w:val="both"/>
              <w:rPr>
                <w:rFonts w:ascii="Times New Roman" w:hAnsi="Times New Roman"/>
                <w:color w:val="000000"/>
                <w:sz w:val="24"/>
                <w:szCs w:val="24"/>
              </w:rPr>
            </w:pPr>
          </w:p>
          <w:p w:rsidR="00F530A3" w:rsidRDefault="00F530A3" w:rsidP="004543EA">
            <w:pPr>
              <w:spacing w:after="0" w:line="240" w:lineRule="auto"/>
              <w:ind w:firstLine="601"/>
              <w:jc w:val="both"/>
              <w:rPr>
                <w:rFonts w:ascii="Times New Roman" w:hAnsi="Times New Roman"/>
                <w:sz w:val="24"/>
                <w:szCs w:val="24"/>
              </w:rPr>
            </w:pPr>
            <w:r w:rsidRPr="0026245B">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26245B">
              <w:rPr>
                <w:rFonts w:ascii="Times New Roman" w:hAnsi="Times New Roman"/>
                <w:sz w:val="24"/>
                <w:szCs w:val="24"/>
              </w:rPr>
              <w:t xml:space="preserve">Наименьшее значение в баллах по данному </w:t>
            </w:r>
            <w:r w:rsidRPr="0026245B">
              <w:rPr>
                <w:rFonts w:ascii="Times New Roman" w:hAnsi="Times New Roman"/>
                <w:color w:val="000000"/>
                <w:sz w:val="24"/>
                <w:szCs w:val="24"/>
              </w:rPr>
              <w:t>критерию</w:t>
            </w:r>
            <w:r w:rsidRPr="0026245B">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
                <w:bCs/>
                <w:color w:val="000000"/>
                <w:sz w:val="24"/>
                <w:szCs w:val="24"/>
              </w:rPr>
            </w:pPr>
            <w:r w:rsidRPr="0025221A">
              <w:rPr>
                <w:rFonts w:ascii="Times New Roman" w:eastAsia="Times New Roman" w:hAnsi="Times New Roman"/>
                <w:b/>
                <w:sz w:val="24"/>
                <w:szCs w:val="24"/>
              </w:rPr>
              <w:br w:type="page"/>
            </w:r>
            <w:r w:rsidRPr="0025221A">
              <w:rPr>
                <w:rFonts w:ascii="Times New Roman" w:eastAsia="Calibri" w:hAnsi="Times New Roman"/>
                <w:b/>
                <w:bCs/>
                <w:color w:val="000000"/>
                <w:sz w:val="24"/>
                <w:szCs w:val="24"/>
                <w:lang w:val="en-US"/>
              </w:rPr>
              <w:t>2</w:t>
            </w:r>
            <w:r w:rsidRPr="0025221A">
              <w:rPr>
                <w:rFonts w:ascii="Times New Roman" w:eastAsia="Calibri" w:hAnsi="Times New Roman"/>
                <w:b/>
                <w:bCs/>
                <w:color w:val="000000"/>
                <w:sz w:val="24"/>
                <w:szCs w:val="24"/>
              </w:rPr>
              <w:t>.</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Квалификация участника закупки:</w:t>
            </w:r>
          </w:p>
          <w:p w:rsidR="00F530A3" w:rsidRPr="0025221A" w:rsidRDefault="00F530A3" w:rsidP="004543EA">
            <w:pPr>
              <w:spacing w:before="130" w:after="130" w:line="260" w:lineRule="atLeast"/>
              <w:jc w:val="center"/>
              <w:rPr>
                <w:rFonts w:ascii="Times New Roman" w:eastAsia="Calibri" w:hAnsi="Times New Roman"/>
                <w:b/>
                <w:bCs/>
                <w:color w:val="000000"/>
                <w:sz w:val="24"/>
                <w:szCs w:val="24"/>
                <w:highlight w:val="red"/>
              </w:rPr>
            </w:pP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2</w:t>
            </w:r>
            <w:r w:rsidR="00CB1BCD">
              <w:rPr>
                <w:rFonts w:ascii="Times New Roman" w:eastAsia="Times New Roman" w:hAnsi="Times New Roman"/>
                <w:sz w:val="24"/>
                <w:szCs w:val="24"/>
              </w:rPr>
              <w:t>=30% (0,3</w:t>
            </w:r>
            <w:r w:rsidRPr="002D794A">
              <w:rPr>
                <w:rFonts w:ascii="Times New Roman" w:eastAsia="Times New Roman" w:hAnsi="Times New Roman"/>
                <w:sz w:val="24"/>
                <w:szCs w:val="24"/>
              </w:rPr>
              <w:t>)</w:t>
            </w:r>
          </w:p>
        </w:tc>
        <w:tc>
          <w:tcPr>
            <w:tcW w:w="8660" w:type="dxa"/>
            <w:vMerge w:val="restart"/>
            <w:shd w:val="clear" w:color="auto" w:fill="auto"/>
          </w:tcPr>
          <w:p w:rsidR="00F530A3" w:rsidRPr="00920136" w:rsidRDefault="00F530A3" w:rsidP="004543EA">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F530A3" w:rsidRPr="00920136" w:rsidRDefault="00F530A3" w:rsidP="004543EA">
            <w:pPr>
              <w:spacing w:after="0" w:line="240" w:lineRule="auto"/>
              <w:jc w:val="both"/>
              <w:rPr>
                <w:rFonts w:ascii="Times New Roman" w:eastAsia="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00CB1BCD">
              <w:rPr>
                <w:rFonts w:ascii="Times New Roman" w:eastAsia="Times New Roman" w:hAnsi="Times New Roman"/>
                <w:sz w:val="24"/>
                <w:szCs w:val="24"/>
              </w:rPr>
              <w:t>успешной</w:t>
            </w:r>
            <w:r>
              <w:rPr>
                <w:rFonts w:ascii="Times New Roman" w:eastAsia="Times New Roman" w:hAnsi="Times New Roman"/>
                <w:sz w:val="24"/>
                <w:szCs w:val="24"/>
              </w:rPr>
              <w:t xml:space="preserve"> </w:t>
            </w:r>
            <w:r w:rsidR="00CB1BCD">
              <w:rPr>
                <w:rFonts w:ascii="Times New Roman" w:eastAsia="Times New Roman" w:hAnsi="Times New Roman"/>
                <w:sz w:val="24"/>
                <w:szCs w:val="24"/>
              </w:rPr>
              <w:t>поставке продукции</w:t>
            </w:r>
            <w:r w:rsidRPr="002D794A">
              <w:rPr>
                <w:rFonts w:ascii="Times New Roman" w:eastAsia="Times New Roman" w:hAnsi="Times New Roman"/>
                <w:sz w:val="24"/>
                <w:szCs w:val="24"/>
              </w:rPr>
              <w:t xml:space="preserve">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F530A3" w:rsidRDefault="00F530A3" w:rsidP="004543EA">
            <w:pPr>
              <w:spacing w:after="0" w:line="240" w:lineRule="auto"/>
              <w:jc w:val="both"/>
              <w:rPr>
                <w:rFonts w:ascii="Times New Roman" w:eastAsia="Times New Roman" w:hAnsi="Times New Roman"/>
                <w:bCs/>
                <w:sz w:val="24"/>
                <w:szCs w:val="24"/>
              </w:rPr>
            </w:pPr>
            <w:r w:rsidRPr="00DA4DE5">
              <w:rPr>
                <w:rFonts w:ascii="Times New Roman" w:hAnsi="Times New Roman"/>
                <w:sz w:val="24"/>
                <w:szCs w:val="24"/>
              </w:rPr>
              <w:lastRenderedPageBreak/>
              <w:t xml:space="preserve">Под сопоставимым характером понимается </w:t>
            </w:r>
            <w:r>
              <w:rPr>
                <w:rFonts w:ascii="Times New Roman" w:hAnsi="Times New Roman"/>
                <w:sz w:val="24"/>
                <w:szCs w:val="24"/>
              </w:rPr>
              <w:t>опыт</w:t>
            </w:r>
            <w:r w:rsidR="00CB1BCD">
              <w:rPr>
                <w:rFonts w:ascii="Times New Roman" w:hAnsi="Times New Roman"/>
                <w:sz w:val="24"/>
                <w:szCs w:val="24"/>
              </w:rPr>
              <w:t xml:space="preserve"> по успешной поставке </w:t>
            </w:r>
            <w:r w:rsidR="00655B93">
              <w:rPr>
                <w:rFonts w:ascii="Times New Roman" w:hAnsi="Times New Roman"/>
                <w:sz w:val="24"/>
                <w:szCs w:val="24"/>
              </w:rPr>
              <w:t>средств индивидуальной защиты (спецодежда)</w:t>
            </w:r>
            <w:r>
              <w:rPr>
                <w:rFonts w:ascii="Times New Roman" w:hAnsi="Times New Roman"/>
                <w:sz w:val="24"/>
                <w:szCs w:val="24"/>
              </w:rPr>
              <w:t xml:space="preserve">, </w:t>
            </w:r>
            <w:r w:rsidRPr="00925698">
              <w:rPr>
                <w:rFonts w:ascii="Times New Roman" w:eastAsia="Times New Roman" w:hAnsi="Times New Roman"/>
                <w:b/>
                <w:bCs/>
                <w:sz w:val="24"/>
                <w:szCs w:val="24"/>
                <w:u w:val="single"/>
              </w:rPr>
              <w:t xml:space="preserve">по исполненным </w:t>
            </w:r>
            <w:r w:rsidRPr="00B05E52">
              <w:rPr>
                <w:rFonts w:ascii="Times New Roman" w:eastAsia="Times New Roman" w:hAnsi="Times New Roman"/>
                <w:bCs/>
                <w:sz w:val="24"/>
                <w:szCs w:val="24"/>
              </w:rPr>
              <w:t>контрактам</w:t>
            </w:r>
            <w:r w:rsidRPr="00920136">
              <w:rPr>
                <w:rFonts w:ascii="Times New Roman" w:eastAsia="Times New Roman" w:hAnsi="Times New Roman"/>
                <w:bCs/>
                <w:sz w:val="24"/>
                <w:szCs w:val="24"/>
              </w:rPr>
              <w:t xml:space="preserve"> и/или договорам, заключенным </w:t>
            </w:r>
            <w:r w:rsidRPr="0049130F">
              <w:rPr>
                <w:rFonts w:ascii="Times New Roman" w:eastAsia="Times New Roman" w:hAnsi="Times New Roman"/>
                <w:bCs/>
                <w:sz w:val="24"/>
                <w:szCs w:val="24"/>
              </w:rPr>
              <w:t>с организациями любой организационно-правовой формы</w:t>
            </w:r>
            <w:r>
              <w:rPr>
                <w:rFonts w:ascii="Times New Roman" w:eastAsia="Times New Roman" w:hAnsi="Times New Roman"/>
                <w:bCs/>
                <w:sz w:val="24"/>
                <w:szCs w:val="24"/>
              </w:rPr>
              <w:t xml:space="preserve">. </w:t>
            </w:r>
          </w:p>
          <w:p w:rsidR="00CB1BCD" w:rsidRPr="00931B9D" w:rsidRDefault="00CB1BCD" w:rsidP="004543EA">
            <w:pPr>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Под сопоставимым объемом понимается исполненные контракты и/или договоры </w:t>
            </w:r>
            <w:r w:rsidRPr="00B05E52">
              <w:rPr>
                <w:rFonts w:ascii="Times New Roman" w:hAnsi="Times New Roman"/>
                <w:sz w:val="24"/>
                <w:szCs w:val="24"/>
              </w:rPr>
              <w:t>с ценой</w:t>
            </w:r>
            <w:r>
              <w:rPr>
                <w:rFonts w:ascii="Times New Roman" w:hAnsi="Times New Roman"/>
                <w:sz w:val="24"/>
                <w:szCs w:val="24"/>
              </w:rPr>
              <w:t xml:space="preserve"> </w:t>
            </w:r>
            <w:r w:rsidR="00655B93">
              <w:rPr>
                <w:rFonts w:ascii="Times New Roman" w:hAnsi="Times New Roman"/>
                <w:sz w:val="24"/>
                <w:szCs w:val="24"/>
              </w:rPr>
              <w:t>не менее начальной максимальной цены договора (НМЦ).</w:t>
            </w:r>
          </w:p>
          <w:p w:rsidR="00F530A3" w:rsidRDefault="00F530A3" w:rsidP="004543EA">
            <w:pPr>
              <w:spacing w:after="0" w:line="240" w:lineRule="auto"/>
              <w:jc w:val="both"/>
              <w:rPr>
                <w:rFonts w:ascii="Times New Roman" w:eastAsia="Calibri" w:hAnsi="Times New Roman"/>
                <w:b/>
                <w:sz w:val="24"/>
                <w:szCs w:val="24"/>
              </w:rPr>
            </w:pPr>
          </w:p>
          <w:p w:rsidR="00CB1BCD" w:rsidRPr="00CB1BCD" w:rsidRDefault="00CB1BCD" w:rsidP="00CB1BCD">
            <w:pPr>
              <w:spacing w:after="0" w:line="240" w:lineRule="auto"/>
              <w:jc w:val="both"/>
              <w:rPr>
                <w:rFonts w:ascii="Times New Roman" w:eastAsia="Calibri" w:hAnsi="Times New Roman"/>
                <w:b/>
                <w:sz w:val="24"/>
                <w:szCs w:val="24"/>
                <w:u w:val="single"/>
              </w:rPr>
            </w:pPr>
            <w:r w:rsidRPr="00CB1BCD">
              <w:rPr>
                <w:rFonts w:ascii="Times New Roman" w:hAnsi="Times New Roman"/>
                <w:b/>
                <w:sz w:val="24"/>
                <w:szCs w:val="24"/>
                <w:u w:val="single"/>
              </w:rPr>
              <w:t>Подтверждающие документы</w:t>
            </w:r>
            <w:r w:rsidRPr="00CB1BCD">
              <w:rPr>
                <w:rFonts w:ascii="Times New Roman" w:hAnsi="Times New Roman"/>
                <w:b/>
                <w:sz w:val="24"/>
                <w:szCs w:val="24"/>
              </w:rPr>
              <w:t>:</w:t>
            </w:r>
            <w:r w:rsidRPr="00CB1BCD">
              <w:rPr>
                <w:rFonts w:ascii="Times New Roman" w:hAnsi="Times New Roman"/>
                <w:sz w:val="24"/>
                <w:szCs w:val="24"/>
              </w:rPr>
              <w:t xml:space="preserve"> Справка о перечне и объемах выполненных договоров, подтверждающих опыт по успешной поставке продукции организациям любой организационно-правовой формы (</w:t>
            </w:r>
            <w:r w:rsidRPr="00CB1BCD">
              <w:rPr>
                <w:rFonts w:ascii="Times New Roman" w:hAnsi="Times New Roman"/>
                <w:i/>
                <w:sz w:val="24"/>
                <w:szCs w:val="24"/>
              </w:rPr>
              <w:t xml:space="preserve">в составе Заявки </w:t>
            </w:r>
            <w:r w:rsidRPr="008936BD">
              <w:rPr>
                <w:rFonts w:ascii="Times New Roman" w:hAnsi="Times New Roman"/>
                <w:i/>
                <w:sz w:val="24"/>
                <w:szCs w:val="24"/>
              </w:rPr>
              <w:t>(Приложение № 1 к заявке на участие в запросе предложений 7 документации о закупке</w:t>
            </w:r>
            <w:r w:rsidRPr="008936BD">
              <w:rPr>
                <w:rFonts w:ascii="Times New Roman" w:hAnsi="Times New Roman"/>
                <w:sz w:val="24"/>
                <w:szCs w:val="24"/>
              </w:rPr>
              <w:t>)).</w:t>
            </w:r>
          </w:p>
          <w:p w:rsidR="00CB1BCD" w:rsidRPr="00CB1BCD" w:rsidRDefault="00CB1BCD" w:rsidP="00CB1BCD">
            <w:pPr>
              <w:spacing w:after="0" w:line="240" w:lineRule="auto"/>
              <w:jc w:val="both"/>
              <w:rPr>
                <w:rFonts w:ascii="Times New Roman" w:eastAsia="Calibri" w:hAnsi="Times New Roman"/>
                <w:b/>
                <w:sz w:val="24"/>
                <w:szCs w:val="24"/>
                <w:u w:val="single"/>
              </w:rPr>
            </w:pPr>
            <w:r w:rsidRPr="00CB1BCD">
              <w:rPr>
                <w:rFonts w:ascii="Times New Roman" w:eastAsia="Calibri" w:hAnsi="Times New Roman"/>
                <w:b/>
                <w:sz w:val="24"/>
                <w:szCs w:val="24"/>
                <w:u w:val="single"/>
              </w:rPr>
              <w:t xml:space="preserve">Порядок оценки заявок по критерию: </w:t>
            </w:r>
            <w:r w:rsidRPr="00CB1BCD">
              <w:rPr>
                <w:rFonts w:ascii="Times New Roman" w:eastAsia="Times New Roman" w:hAnsi="Times New Roman"/>
                <w:sz w:val="24"/>
                <w:szCs w:val="24"/>
                <w:lang w:eastAsia="ru-RU"/>
              </w:rPr>
              <w:t>количество баллов</w:t>
            </w:r>
            <w:r w:rsidRPr="00CB1BCD">
              <w:rPr>
                <w:rFonts w:ascii="Times New Roman" w:eastAsia="Calibri" w:hAnsi="Times New Roman"/>
                <w:sz w:val="24"/>
                <w:szCs w:val="24"/>
              </w:rPr>
              <w:t xml:space="preserve">, присуждаемый </w:t>
            </w:r>
            <w:proofErr w:type="spellStart"/>
            <w:r w:rsidRPr="00CB1BCD">
              <w:rPr>
                <w:rFonts w:ascii="Times New Roman" w:eastAsia="Calibri" w:hAnsi="Times New Roman"/>
                <w:sz w:val="24"/>
                <w:szCs w:val="24"/>
                <w:lang w:val="en-US"/>
              </w:rPr>
              <w:t>i</w:t>
            </w:r>
            <w:proofErr w:type="spellEnd"/>
            <w:r w:rsidRPr="00CB1BCD">
              <w:rPr>
                <w:rFonts w:ascii="Times New Roman" w:eastAsia="Calibri" w:hAnsi="Times New Roman"/>
                <w:sz w:val="24"/>
                <w:szCs w:val="24"/>
              </w:rPr>
              <w:t xml:space="preserve">-й Заявке по подкритерию «квалификация участника закупки: </w:t>
            </w:r>
            <w:r w:rsidRPr="00CB1BCD">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CB1BCD">
              <w:rPr>
                <w:rFonts w:ascii="Times New Roman" w:eastAsia="Calibri" w:hAnsi="Times New Roman"/>
                <w:sz w:val="24"/>
                <w:szCs w:val="24"/>
              </w:rPr>
              <w:t>», определяется по формуле:</w:t>
            </w:r>
          </w:p>
          <w:p w:rsidR="00CB1BCD" w:rsidRPr="00CB1BCD" w:rsidRDefault="00CB1BCD" w:rsidP="00CB1BCD">
            <w:pPr>
              <w:spacing w:before="130" w:after="130" w:line="260" w:lineRule="atLeast"/>
              <w:jc w:val="center"/>
              <w:rPr>
                <w:rFonts w:ascii="Times New Roman" w:eastAsia="Times New Roman" w:hAnsi="Times New Roman"/>
                <w:b/>
                <w:bCs/>
                <w:sz w:val="24"/>
                <w:szCs w:val="24"/>
                <w:vertAlign w:val="subscript"/>
                <w:lang w:eastAsia="ru-RU"/>
              </w:rPr>
            </w:pPr>
            <w:r w:rsidRPr="00CB1BCD">
              <w:rPr>
                <w:rFonts w:ascii="Times New Roman" w:hAnsi="Times New Roman"/>
                <w:b/>
                <w:kern w:val="28"/>
                <w:sz w:val="24"/>
                <w:szCs w:val="24"/>
              </w:rPr>
              <w:t>НЦБ</w:t>
            </w:r>
            <w:r w:rsidRPr="00CB1BCD">
              <w:rPr>
                <w:rFonts w:ascii="Times New Roman" w:hAnsi="Times New Roman"/>
                <w:b/>
                <w:kern w:val="28"/>
                <w:sz w:val="24"/>
                <w:szCs w:val="24"/>
                <w:vertAlign w:val="subscript"/>
              </w:rPr>
              <w:t>1</w:t>
            </w:r>
            <w:proofErr w:type="spellStart"/>
            <w:r w:rsidRPr="00CB1BCD">
              <w:rPr>
                <w:rFonts w:ascii="Times New Roman" w:hAnsi="Times New Roman"/>
                <w:b/>
                <w:kern w:val="28"/>
                <w:sz w:val="24"/>
                <w:szCs w:val="24"/>
                <w:vertAlign w:val="subscript"/>
                <w:lang w:val="en-US"/>
              </w:rPr>
              <w:t>i</w:t>
            </w:r>
            <w:proofErr w:type="spellEnd"/>
            <w:r w:rsidRPr="00CB1BCD">
              <w:rPr>
                <w:rFonts w:ascii="Times New Roman" w:hAnsi="Times New Roman"/>
                <w:b/>
                <w:kern w:val="28"/>
                <w:sz w:val="24"/>
                <w:szCs w:val="24"/>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К</w:t>
            </w:r>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K</w:t>
            </w:r>
            <w:r w:rsidRPr="00CB1BCD">
              <w:rPr>
                <w:rFonts w:ascii="Times New Roman" w:hAnsi="Times New Roman"/>
                <w:b/>
                <w:sz w:val="24"/>
                <w:szCs w:val="24"/>
                <w:vertAlign w:val="subscript"/>
              </w:rPr>
              <w:t>max</w:t>
            </w:r>
            <w:proofErr w:type="spellEnd"/>
            <w:r w:rsidRPr="00CB1BCD">
              <w:rPr>
                <w:rFonts w:ascii="Times New Roman" w:hAnsi="Times New Roman"/>
                <w:b/>
                <w:sz w:val="24"/>
                <w:szCs w:val="24"/>
              </w:rPr>
              <w:t xml:space="preserve">) ×100 </w:t>
            </w:r>
          </w:p>
          <w:p w:rsidR="00CB1BCD" w:rsidRPr="00CB1BCD" w:rsidRDefault="00CB1BCD" w:rsidP="00CB1BCD">
            <w:pPr>
              <w:spacing w:before="130" w:after="130" w:line="260" w:lineRule="atLeast"/>
              <w:rPr>
                <w:rFonts w:ascii="Times New Roman" w:eastAsia="Calibri" w:hAnsi="Times New Roman"/>
                <w:bCs/>
                <w:color w:val="000000"/>
                <w:sz w:val="24"/>
                <w:szCs w:val="24"/>
              </w:rPr>
            </w:pPr>
            <w:r w:rsidRPr="00CB1BCD">
              <w:rPr>
                <w:rFonts w:ascii="Times New Roman" w:eastAsia="Calibri" w:hAnsi="Times New Roman"/>
                <w:b/>
                <w:bCs/>
                <w:color w:val="000000"/>
                <w:sz w:val="24"/>
                <w:szCs w:val="24"/>
              </w:rPr>
              <w:t xml:space="preserve">        где</w:t>
            </w:r>
            <w:r w:rsidRPr="00CB1BCD">
              <w:rPr>
                <w:rFonts w:ascii="Times New Roman" w:eastAsia="Calibri" w:hAnsi="Times New Roman"/>
                <w:bCs/>
                <w:color w:val="000000"/>
                <w:sz w:val="24"/>
                <w:szCs w:val="24"/>
              </w:rPr>
              <w:t>:</w:t>
            </w:r>
          </w:p>
          <w:p w:rsidR="00CB1BCD" w:rsidRPr="00CB1BCD" w:rsidRDefault="00CB1BCD" w:rsidP="00CB1BCD">
            <w:pPr>
              <w:spacing w:after="0" w:line="240" w:lineRule="auto"/>
              <w:jc w:val="both"/>
              <w:rPr>
                <w:rFonts w:ascii="Times New Roman" w:eastAsia="Times New Roman" w:hAnsi="Times New Roman"/>
                <w:noProof/>
                <w:sz w:val="24"/>
                <w:szCs w:val="24"/>
                <w:lang w:eastAsia="ru-RU"/>
              </w:rPr>
            </w:pPr>
            <w:r w:rsidRPr="00CB1BCD">
              <w:rPr>
                <w:rFonts w:ascii="Times New Roman" w:eastAsia="Calibri" w:hAnsi="Times New Roman"/>
                <w:bCs/>
                <w:color w:val="000000"/>
                <w:sz w:val="24"/>
                <w:szCs w:val="24"/>
              </w:rPr>
              <w:t xml:space="preserve">       </w:t>
            </w:r>
            <w:r w:rsidRPr="00CB1BCD">
              <w:rPr>
                <w:rFonts w:ascii="Times New Roman" w:hAnsi="Times New Roman"/>
                <w:b/>
                <w:kern w:val="28"/>
                <w:sz w:val="24"/>
                <w:szCs w:val="24"/>
              </w:rPr>
              <w:t>НЦБ</w:t>
            </w:r>
            <w:proofErr w:type="spellStart"/>
            <w:r w:rsidRPr="00CB1BCD">
              <w:rPr>
                <w:rFonts w:ascii="Times New Roman" w:eastAsia="Calibri" w:hAnsi="Times New Roman"/>
                <w:b/>
                <w:sz w:val="24"/>
                <w:szCs w:val="24"/>
                <w:lang w:val="en-US"/>
              </w:rPr>
              <w:t>i</w:t>
            </w:r>
            <w:proofErr w:type="spellEnd"/>
            <w:r w:rsidRPr="00CB1BCD">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CB1BCD" w:rsidRPr="00CB1BCD" w:rsidRDefault="00CB1BCD" w:rsidP="00CB1BCD">
            <w:pPr>
              <w:spacing w:after="0" w:line="240" w:lineRule="auto"/>
              <w:jc w:val="both"/>
              <w:rPr>
                <w:rFonts w:ascii="Times New Roman" w:eastAsia="Times New Roman" w:hAnsi="Times New Roman"/>
                <w:noProof/>
                <w:sz w:val="24"/>
                <w:szCs w:val="24"/>
                <w:lang w:eastAsia="ru-RU"/>
              </w:rPr>
            </w:pPr>
            <w:r w:rsidRPr="00CB1BCD">
              <w:rPr>
                <w:rFonts w:ascii="Times New Roman" w:eastAsia="Times New Roman" w:hAnsi="Times New Roman"/>
                <w:noProof/>
                <w:sz w:val="24"/>
                <w:szCs w:val="24"/>
                <w:lang w:eastAsia="ru-RU"/>
              </w:rPr>
              <w:t xml:space="preserve">        </w:t>
            </w:r>
            <w:proofErr w:type="spellStart"/>
            <w:r w:rsidRPr="00CB1BCD">
              <w:rPr>
                <w:rFonts w:ascii="Times New Roman" w:hAnsi="Times New Roman"/>
                <w:b/>
                <w:sz w:val="24"/>
                <w:szCs w:val="24"/>
              </w:rPr>
              <w:t>К</w:t>
            </w:r>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eastAsia="Times New Roman" w:hAnsi="Times New Roman"/>
                <w:noProof/>
                <w:sz w:val="24"/>
                <w:szCs w:val="24"/>
                <w:lang w:eastAsia="ru-RU"/>
              </w:rPr>
              <w:t xml:space="preserve">– предложение </w:t>
            </w:r>
            <w:r w:rsidRPr="00CB1BCD">
              <w:rPr>
                <w:rFonts w:ascii="Times New Roman" w:eastAsia="Times New Roman" w:hAnsi="Times New Roman"/>
                <w:noProof/>
                <w:sz w:val="24"/>
                <w:szCs w:val="24"/>
                <w:lang w:val="en-US" w:eastAsia="ru-RU"/>
              </w:rPr>
              <w:t>i</w:t>
            </w:r>
            <w:r w:rsidRPr="00CB1BCD">
              <w:rPr>
                <w:rFonts w:ascii="Times New Roman" w:eastAsia="Times New Roman" w:hAnsi="Times New Roman"/>
                <w:noProof/>
                <w:sz w:val="24"/>
                <w:szCs w:val="24"/>
                <w:lang w:eastAsia="ru-RU"/>
              </w:rPr>
              <w:t>-го участника закупки, заявка которого оценивается;</w:t>
            </w:r>
          </w:p>
          <w:p w:rsidR="00CB1BCD" w:rsidRPr="00CB1BCD" w:rsidRDefault="00CB1BCD" w:rsidP="00CB1BCD">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B1BCD">
              <w:rPr>
                <w:rFonts w:ascii="Times New Roman" w:eastAsia="Times New Roman" w:hAnsi="Times New Roman"/>
                <w:b/>
                <w:noProof/>
                <w:sz w:val="24"/>
                <w:szCs w:val="24"/>
                <w:lang w:eastAsia="ru-RU"/>
              </w:rPr>
              <w:t>K</w:t>
            </w:r>
            <w:r w:rsidRPr="00CB1BCD">
              <w:rPr>
                <w:rFonts w:ascii="Times New Roman" w:eastAsia="Times New Roman" w:hAnsi="Times New Roman"/>
                <w:b/>
                <w:noProof/>
                <w:sz w:val="24"/>
                <w:szCs w:val="24"/>
                <w:vertAlign w:val="subscript"/>
                <w:lang w:eastAsia="ru-RU"/>
              </w:rPr>
              <w:t>max</w:t>
            </w:r>
            <w:r w:rsidRPr="00CB1BCD">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CB1BCD" w:rsidRPr="00CB1BCD" w:rsidRDefault="00CB1BCD" w:rsidP="00CB1BCD">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p>
          <w:p w:rsidR="00CB1BCD" w:rsidRPr="00CB1BCD" w:rsidRDefault="00CB1BCD" w:rsidP="00CB1BCD">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r w:rsidRPr="00CB1BCD">
              <w:rPr>
                <w:rFonts w:ascii="Times New Roman" w:eastAsia="Times New Roman" w:hAnsi="Times New Roman"/>
                <w:b/>
                <w:i/>
                <w:sz w:val="24"/>
                <w:szCs w:val="24"/>
                <w:lang w:eastAsia="ru-RU"/>
              </w:rPr>
              <w:t>Примечание:</w:t>
            </w:r>
          </w:p>
          <w:p w:rsidR="00CB1BCD" w:rsidRPr="00CB1BCD" w:rsidRDefault="00CB1BCD" w:rsidP="00CB1BCD">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CB1BCD">
              <w:rPr>
                <w:rFonts w:ascii="Times New Roman" w:eastAsia="Calibri" w:hAnsi="Times New Roman"/>
                <w:i/>
                <w:iCs/>
                <w:sz w:val="24"/>
                <w:szCs w:val="24"/>
                <w:lang w:eastAsia="ru-RU"/>
              </w:rPr>
              <w:t>- Расчет баллов по данному критерию осуществляется в соответствии с информацией, указанной в годах участником в справке</w:t>
            </w:r>
            <w:r w:rsidR="00437560" w:rsidRPr="00437560">
              <w:rPr>
                <w:rFonts w:ascii="Times New Roman" w:hAnsi="Times New Roman"/>
                <w:i/>
                <w:sz w:val="24"/>
                <w:szCs w:val="24"/>
              </w:rPr>
              <w:t xml:space="preserve"> о перечне и объемах выполненных договоров</w:t>
            </w:r>
            <w:r w:rsidR="00655B93">
              <w:rPr>
                <w:rFonts w:ascii="Times New Roman" w:hAnsi="Times New Roman"/>
                <w:i/>
                <w:sz w:val="24"/>
                <w:szCs w:val="24"/>
              </w:rPr>
              <w:t>.</w:t>
            </w:r>
            <w:r w:rsidRPr="00CB1BCD">
              <w:rPr>
                <w:rFonts w:ascii="Times New Roman" w:eastAsia="Calibri" w:hAnsi="Times New Roman"/>
                <w:i/>
                <w:iCs/>
                <w:sz w:val="24"/>
                <w:szCs w:val="24"/>
                <w:lang w:eastAsia="ru-RU"/>
              </w:rPr>
              <w:t xml:space="preserve"> </w:t>
            </w:r>
          </w:p>
          <w:p w:rsidR="00CB1BCD" w:rsidRPr="00CB1BCD" w:rsidRDefault="00CB1BCD" w:rsidP="00CB1BCD">
            <w:pPr>
              <w:shd w:val="clear" w:color="auto" w:fill="FFFFFF"/>
              <w:tabs>
                <w:tab w:val="left" w:pos="9781"/>
              </w:tabs>
              <w:suppressAutoHyphens/>
              <w:spacing w:after="0" w:line="240" w:lineRule="auto"/>
              <w:ind w:firstLine="459"/>
              <w:jc w:val="both"/>
              <w:rPr>
                <w:rFonts w:ascii="Times New Roman" w:eastAsia="Calibri" w:hAnsi="Times New Roman"/>
                <w:b/>
                <w:i/>
                <w:iCs/>
                <w:sz w:val="24"/>
                <w:szCs w:val="24"/>
                <w:lang w:eastAsia="ru-RU"/>
              </w:rPr>
            </w:pPr>
            <w:r w:rsidRPr="00CB1BCD">
              <w:rPr>
                <w:rFonts w:ascii="Times New Roman" w:eastAsia="Calibri" w:hAnsi="Times New Roman"/>
                <w:b/>
                <w:i/>
                <w:iCs/>
                <w:sz w:val="24"/>
                <w:szCs w:val="24"/>
                <w:lang w:eastAsia="ru-RU"/>
              </w:rPr>
              <w:t>Для подсчёта принимается год, в котором был исполнен не менее чем один контракт и/или договор.</w:t>
            </w:r>
          </w:p>
          <w:p w:rsidR="00CB1BCD" w:rsidRPr="003D3877" w:rsidRDefault="00CB1BCD" w:rsidP="00CB1BCD">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w:t>
            </w:r>
            <w:r w:rsidR="003D3877" w:rsidRPr="003D3877">
              <w:rPr>
                <w:rFonts w:asciiTheme="minorHAnsi" w:eastAsia="Times New Roman" w:hAnsiTheme="minorHAnsi" w:cstheme="minorHAnsi"/>
                <w:i/>
                <w:noProof/>
                <w:sz w:val="24"/>
                <w:szCs w:val="24"/>
                <w:u w:val="single"/>
                <w:lang w:eastAsia="ru-RU"/>
              </w:rPr>
              <w:t>. У</w:t>
            </w:r>
            <w:r w:rsidR="003D3877" w:rsidRPr="003D3877">
              <w:rPr>
                <w:rFonts w:asciiTheme="minorHAnsi" w:eastAsia="Times New Roman" w:hAnsiTheme="minorHAnsi" w:cstheme="minorHAnsi"/>
                <w:i/>
                <w:sz w:val="24"/>
                <w:szCs w:val="24"/>
                <w:u w:val="single"/>
                <w:lang w:eastAsia="ru-RU"/>
              </w:rPr>
              <w:t>частник закупки в с</w:t>
            </w:r>
            <w:r w:rsidR="003D3877" w:rsidRPr="003D3877">
              <w:rPr>
                <w:rFonts w:asciiTheme="minorHAnsi" w:hAnsiTheme="minorHAnsi" w:cstheme="minorHAnsi"/>
                <w:i/>
                <w:sz w:val="24"/>
                <w:szCs w:val="24"/>
                <w:u w:val="single"/>
              </w:rPr>
              <w:t>правке о перечне и объемах выполненных договоров</w:t>
            </w:r>
            <w:r w:rsidR="003D3877"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w:t>
            </w:r>
            <w:r w:rsidR="003D3877" w:rsidRPr="003D3877">
              <w:rPr>
                <w:rFonts w:asciiTheme="minorHAnsi" w:eastAsia="Times New Roman" w:hAnsiTheme="minorHAnsi" w:cstheme="minorHAnsi"/>
                <w:i/>
                <w:sz w:val="24"/>
                <w:szCs w:val="24"/>
                <w:u w:val="single"/>
                <w:lang w:eastAsia="ru-RU"/>
              </w:rPr>
              <w:lastRenderedPageBreak/>
              <w:t>выполнения контракта и /или договора. В случае указания участником закупки договоров, находящихся в процессе исполнения</w:t>
            </w:r>
            <w:r w:rsidR="005B0933">
              <w:rPr>
                <w:rFonts w:asciiTheme="minorHAnsi" w:eastAsia="Times New Roman" w:hAnsiTheme="minorHAnsi" w:cstheme="minorHAnsi"/>
                <w:i/>
                <w:sz w:val="24"/>
                <w:szCs w:val="24"/>
                <w:u w:val="single"/>
                <w:lang w:eastAsia="ru-RU"/>
              </w:rPr>
              <w:t>,</w:t>
            </w:r>
            <w:r w:rsidR="003D3877" w:rsidRPr="003D3877">
              <w:rPr>
                <w:rFonts w:asciiTheme="minorHAnsi" w:eastAsia="Times New Roman" w:hAnsiTheme="minorHAnsi" w:cstheme="minorHAnsi"/>
                <w:i/>
                <w:sz w:val="24"/>
                <w:szCs w:val="24"/>
                <w:u w:val="single"/>
                <w:lang w:eastAsia="ru-RU"/>
              </w:rPr>
              <w:t xml:space="preserve"> к расчету приниматься не будут</w:t>
            </w:r>
            <w:r w:rsidR="003D3877">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p w:rsidR="00F530A3" w:rsidRPr="0025221A" w:rsidRDefault="00F530A3" w:rsidP="004543EA">
            <w:pPr>
              <w:widowControl w:val="0"/>
              <w:autoSpaceDE w:val="0"/>
              <w:autoSpaceDN w:val="0"/>
              <w:adjustRightInd w:val="0"/>
              <w:spacing w:after="0" w:line="240" w:lineRule="auto"/>
              <w:jc w:val="both"/>
              <w:rPr>
                <w:rFonts w:ascii="Times New Roman" w:eastAsia="Calibri" w:hAnsi="Times New Roman"/>
                <w:b/>
                <w:sz w:val="24"/>
                <w:szCs w:val="24"/>
              </w:rPr>
            </w:pP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Times New Roman" w:hAnsi="Times New Roman"/>
                <w:sz w:val="24"/>
                <w:szCs w:val="24"/>
              </w:rPr>
            </w:pPr>
            <w:r w:rsidRPr="0025221A">
              <w:rPr>
                <w:rFonts w:ascii="Times New Roman" w:eastAsia="Times New Roman" w:hAnsi="Times New Roman"/>
                <w:sz w:val="24"/>
                <w:szCs w:val="24"/>
              </w:rPr>
              <w:t>2.1</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Cs/>
                <w:i/>
                <w:color w:val="000000"/>
                <w:sz w:val="24"/>
                <w:szCs w:val="24"/>
                <w:u w:val="single"/>
              </w:rPr>
            </w:pPr>
            <w:r w:rsidRPr="0025221A">
              <w:rPr>
                <w:rFonts w:ascii="Times New Roman" w:eastAsia="Calibri" w:hAnsi="Times New Roman"/>
                <w:bCs/>
                <w:i/>
                <w:color w:val="000000"/>
                <w:sz w:val="24"/>
                <w:szCs w:val="24"/>
                <w:u w:val="single"/>
              </w:rPr>
              <w:t>Подкритерий №1</w:t>
            </w:r>
          </w:p>
          <w:p w:rsidR="00F530A3" w:rsidRPr="0025221A" w:rsidRDefault="00F530A3" w:rsidP="004543EA">
            <w:pPr>
              <w:spacing w:before="130" w:after="130" w:line="260" w:lineRule="atLeast"/>
              <w:jc w:val="center"/>
              <w:rPr>
                <w:rFonts w:ascii="Times New Roman" w:eastAsia="Calibri" w:hAnsi="Times New Roman"/>
                <w:bCs/>
                <w:color w:val="000000"/>
                <w:sz w:val="24"/>
                <w:szCs w:val="24"/>
                <w:highlight w:val="red"/>
              </w:rPr>
            </w:pPr>
            <w:r w:rsidRPr="0025221A">
              <w:rPr>
                <w:rFonts w:ascii="Times New Roman" w:eastAsia="Calibri" w:hAnsi="Times New Roman"/>
                <w:bCs/>
                <w:color w:val="000000"/>
                <w:sz w:val="24"/>
                <w:szCs w:val="24"/>
              </w:rPr>
              <w:lastRenderedPageBreak/>
              <w:t>Наличие опыта по успешной поставке продукции сопоставимого характера и объема (</w:t>
            </w:r>
            <w:proofErr w:type="spellStart"/>
            <w:r w:rsidRPr="00082DC4">
              <w:rPr>
                <w:rFonts w:ascii="Times New Roman" w:hAnsi="Times New Roman"/>
                <w:kern w:val="28"/>
                <w:sz w:val="24"/>
                <w:szCs w:val="24"/>
              </w:rPr>
              <w:t>НЦБ</w:t>
            </w:r>
            <w:r w:rsidRPr="00082DC4">
              <w:rPr>
                <w:rFonts w:ascii="Times New Roman" w:hAnsi="Times New Roman"/>
                <w:sz w:val="24"/>
                <w:szCs w:val="24"/>
                <w:vertAlign w:val="subscript"/>
              </w:rPr>
              <w:t>i</w:t>
            </w:r>
            <w:proofErr w:type="spellEnd"/>
            <w:r>
              <w:rPr>
                <w:rFonts w:ascii="Times New Roman" w:hAnsi="Times New Roman"/>
                <w:sz w:val="24"/>
                <w:szCs w:val="24"/>
                <w:vertAlign w:val="subscript"/>
              </w:rPr>
              <w:t>(ОП)</w:t>
            </w:r>
            <w:r w:rsidRPr="0025221A">
              <w:rPr>
                <w:rFonts w:ascii="Times New Roman" w:eastAsia="Calibri" w:hAnsi="Times New Roman"/>
                <w:bCs/>
                <w:color w:val="000000"/>
                <w:sz w:val="24"/>
                <w:szCs w:val="24"/>
              </w:rPr>
              <w:t>)</w:t>
            </w: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p>
        </w:tc>
        <w:tc>
          <w:tcPr>
            <w:tcW w:w="8660" w:type="dxa"/>
            <w:vMerge/>
            <w:shd w:val="clear" w:color="auto" w:fill="auto"/>
          </w:tcPr>
          <w:p w:rsidR="00F530A3" w:rsidRPr="0025221A" w:rsidRDefault="00F530A3" w:rsidP="004543E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F530A3" w:rsidRPr="00372A56" w:rsidTr="004543EA">
        <w:trPr>
          <w:trHeight w:val="315"/>
          <w:jc w:val="center"/>
        </w:trPr>
        <w:tc>
          <w:tcPr>
            <w:tcW w:w="14325" w:type="dxa"/>
            <w:gridSpan w:val="4"/>
            <w:shd w:val="clear" w:color="auto" w:fill="auto"/>
            <w:noWrap/>
            <w:vAlign w:val="center"/>
          </w:tcPr>
          <w:p w:rsidR="00F530A3" w:rsidRPr="006164C7" w:rsidRDefault="00F530A3" w:rsidP="004543EA">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F530A3" w:rsidRPr="00C816B9" w:rsidRDefault="00F530A3" w:rsidP="004543EA">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C816B9">
              <w:rPr>
                <w:rFonts w:ascii="Times New Roman" w:eastAsia="Times New Roman" w:hAnsi="Times New Roman"/>
                <w:b/>
                <w:sz w:val="24"/>
                <w:szCs w:val="24"/>
                <w:lang w:val="en-US" w:eastAsia="ru-RU"/>
              </w:rPr>
              <w:t>R</w:t>
            </w:r>
            <w:r w:rsidRPr="00C816B9">
              <w:rPr>
                <w:rFonts w:ascii="Times New Roman" w:eastAsia="Times New Roman" w:hAnsi="Times New Roman"/>
                <w:b/>
                <w:sz w:val="24"/>
                <w:szCs w:val="24"/>
                <w:vertAlign w:val="subscript"/>
                <w:lang w:val="en-US" w:eastAsia="ru-RU"/>
              </w:rPr>
              <w:t>i</w:t>
            </w:r>
            <w:proofErr w:type="spellEnd"/>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Ra</w:t>
            </w:r>
            <w:r w:rsidRPr="00C816B9">
              <w:rPr>
                <w:rFonts w:ascii="Times New Roman" w:eastAsia="Times New Roman" w:hAnsi="Times New Roman"/>
                <w:b/>
                <w:sz w:val="24"/>
                <w:szCs w:val="24"/>
                <w:vertAlign w:val="subscript"/>
                <w:lang w:val="en-US" w:eastAsia="ru-RU"/>
              </w:rPr>
              <w:t>i</w:t>
            </w:r>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k</w:t>
            </w:r>
            <w:r w:rsidRPr="00C816B9">
              <w:rPr>
                <w:rFonts w:ascii="Times New Roman" w:eastAsia="Times New Roman" w:hAnsi="Times New Roman"/>
                <w:b/>
                <w:sz w:val="24"/>
                <w:szCs w:val="24"/>
                <w:vertAlign w:val="subscript"/>
                <w:lang w:eastAsia="ru-RU"/>
              </w:rPr>
              <w:t>1</w:t>
            </w:r>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kern w:val="28"/>
                <w:sz w:val="24"/>
                <w:szCs w:val="24"/>
                <w:lang w:eastAsia="ru-RU"/>
              </w:rPr>
              <w:t>НЦБ</w:t>
            </w:r>
            <w:proofErr w:type="spellStart"/>
            <w:r w:rsidRPr="00C816B9">
              <w:rPr>
                <w:rFonts w:ascii="Times New Roman" w:eastAsia="Calibri" w:hAnsi="Times New Roman"/>
                <w:b/>
                <w:sz w:val="24"/>
                <w:szCs w:val="24"/>
                <w:lang w:val="en-US" w:eastAsia="ru-RU"/>
              </w:rPr>
              <w:t>i</w:t>
            </w:r>
            <w:proofErr w:type="spellEnd"/>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k</w:t>
            </w:r>
            <w:r w:rsidRPr="00C816B9">
              <w:rPr>
                <w:rFonts w:ascii="Times New Roman" w:eastAsia="Times New Roman" w:hAnsi="Times New Roman"/>
                <w:b/>
                <w:sz w:val="24"/>
                <w:szCs w:val="24"/>
                <w:vertAlign w:val="subscript"/>
                <w:lang w:eastAsia="ru-RU"/>
              </w:rPr>
              <w:t xml:space="preserve">2 </w:t>
            </w:r>
          </w:p>
          <w:p w:rsidR="00F530A3" w:rsidRPr="006164C7" w:rsidRDefault="00F530A3" w:rsidP="004543EA">
            <w:pPr>
              <w:suppressAutoHyphens/>
              <w:ind w:firstLine="709"/>
              <w:rPr>
                <w:rFonts w:ascii="Times New Roman" w:hAnsi="Times New Roman"/>
                <w:sz w:val="24"/>
                <w:szCs w:val="24"/>
              </w:rPr>
            </w:pPr>
            <w:r w:rsidRPr="006164C7">
              <w:rPr>
                <w:rFonts w:ascii="Times New Roman" w:hAnsi="Times New Roman"/>
                <w:sz w:val="24"/>
                <w:szCs w:val="24"/>
              </w:rPr>
              <w:t>где:</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F530A3" w:rsidRPr="00372A56" w:rsidRDefault="00F530A3" w:rsidP="004543EA">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7F19F9" w:rsidP="001655CB">
            <w:pPr>
              <w:jc w:val="both"/>
              <w:rPr>
                <w:rFonts w:ascii="Times New Roman" w:hAnsi="Times New Roman"/>
                <w:color w:val="000000"/>
                <w:sz w:val="24"/>
                <w:szCs w:val="24"/>
              </w:rPr>
            </w:pPr>
            <w:r w:rsidRPr="007F19F9">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Pr>
                <w:rFonts w:ascii="Times New Roman" w:hAnsi="Times New Roman"/>
                <w:sz w:val="24"/>
                <w:szCs w:val="24"/>
              </w:rPr>
              <w:t>/</w:t>
            </w:r>
            <w:r w:rsidRPr="007F19F9">
              <w:rPr>
                <w:rFonts w:ascii="Times New Roman" w:hAnsi="Times New Roman"/>
                <w:sz w:val="24"/>
                <w:szCs w:val="24"/>
              </w:rPr>
              <w:t xml:space="preserve"> </w:t>
            </w:r>
            <w:r>
              <w:rPr>
                <w:rFonts w:ascii="Times New Roman" w:hAnsi="Times New Roman"/>
                <w:sz w:val="24"/>
                <w:szCs w:val="24"/>
              </w:rPr>
              <w:t>Предложение о цене договора/единицы продукции</w:t>
            </w:r>
            <w:r w:rsidRPr="00B85454">
              <w:rPr>
                <w:rFonts w:ascii="Times New Roman" w:hAnsi="Times New Roman"/>
                <w:sz w:val="24"/>
                <w:szCs w:val="24"/>
              </w:rPr>
              <w:t xml:space="preserve"> </w:t>
            </w:r>
            <w:r w:rsidR="00473A2B" w:rsidRPr="00B85454">
              <w:rPr>
                <w:rFonts w:ascii="Times New Roman" w:hAnsi="Times New Roman"/>
                <w:sz w:val="24"/>
                <w:szCs w:val="24"/>
              </w:rPr>
              <w:t>(</w:t>
            </w:r>
            <w:r w:rsidR="00473A2B" w:rsidRPr="00B85454">
              <w:rPr>
                <w:rFonts w:ascii="Times New Roman" w:hAnsi="Times New Roman"/>
                <w:i/>
                <w:sz w:val="24"/>
                <w:szCs w:val="24"/>
              </w:rPr>
              <w:t xml:space="preserve">заполняется по форме </w:t>
            </w:r>
            <w:r w:rsidR="001655CB" w:rsidRPr="00B85454">
              <w:rPr>
                <w:rFonts w:ascii="Times New Roman" w:hAnsi="Times New Roman"/>
                <w:i/>
                <w:sz w:val="24"/>
                <w:szCs w:val="24"/>
              </w:rPr>
              <w:t>2</w:t>
            </w:r>
            <w:r w:rsidR="00473A2B"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w:t>
            </w:r>
            <w:r w:rsidRPr="009666A8">
              <w:rPr>
                <w:rFonts w:ascii="Times New Roman" w:eastAsia="Times New Roman" w:hAnsi="Times New Roman"/>
                <w:color w:val="000000"/>
                <w:sz w:val="24"/>
                <w:szCs w:val="24"/>
                <w:lang w:eastAsia="ru-RU"/>
              </w:rPr>
              <w:lastRenderedPageBreak/>
              <w:t>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Style w:val="af4"/>
        <w:tblW w:w="0" w:type="auto"/>
        <w:tblLook w:val="04A0" w:firstRow="1" w:lastRow="0" w:firstColumn="1" w:lastColumn="0" w:noHBand="0" w:noVBand="1"/>
      </w:tblPr>
      <w:tblGrid>
        <w:gridCol w:w="846"/>
        <w:gridCol w:w="4961"/>
        <w:gridCol w:w="3964"/>
      </w:tblGrid>
      <w:tr w:rsidR="000B1A7C" w:rsidTr="000B1A7C">
        <w:tc>
          <w:tcPr>
            <w:tcW w:w="846" w:type="dxa"/>
          </w:tcPr>
          <w:p w:rsidR="000B1A7C" w:rsidRPr="000B1A7C" w:rsidRDefault="000B1A7C" w:rsidP="000B1A7C">
            <w:pPr>
              <w:rPr>
                <w:rFonts w:ascii="Times New Roman" w:hAnsi="Times New Roman"/>
                <w:b/>
                <w:sz w:val="24"/>
                <w:szCs w:val="24"/>
              </w:rPr>
            </w:pPr>
            <w:r w:rsidRPr="000B1A7C">
              <w:rPr>
                <w:rFonts w:ascii="Times New Roman" w:hAnsi="Times New Roman"/>
                <w:b/>
                <w:sz w:val="24"/>
                <w:szCs w:val="24"/>
              </w:rPr>
              <w:t>№ п/п</w:t>
            </w:r>
          </w:p>
        </w:tc>
        <w:tc>
          <w:tcPr>
            <w:tcW w:w="4961" w:type="dxa"/>
          </w:tcPr>
          <w:p w:rsidR="000B1A7C" w:rsidRDefault="000B1A7C" w:rsidP="000B1A7C">
            <w:pPr>
              <w:pStyle w:val="af2"/>
              <w:ind w:left="0"/>
              <w:jc w:val="both"/>
              <w:rPr>
                <w:rFonts w:ascii="Times New Roman" w:hAnsi="Times New Roman"/>
                <w:sz w:val="24"/>
                <w:szCs w:val="24"/>
                <w:shd w:val="clear" w:color="auto" w:fill="FFFFFF"/>
              </w:rPr>
            </w:pPr>
            <w:r w:rsidRPr="00152BDA">
              <w:rPr>
                <w:rFonts w:ascii="Times New Roman" w:hAnsi="Times New Roman"/>
                <w:b/>
                <w:color w:val="000000"/>
                <w:sz w:val="24"/>
                <w:szCs w:val="24"/>
              </w:rPr>
              <w:t>Наименование оцениваемого показателя</w:t>
            </w:r>
          </w:p>
        </w:tc>
        <w:tc>
          <w:tcPr>
            <w:tcW w:w="3964" w:type="dxa"/>
          </w:tcPr>
          <w:p w:rsidR="000B1A7C" w:rsidRDefault="000B1A7C" w:rsidP="000B1A7C">
            <w:pPr>
              <w:pStyle w:val="af2"/>
              <w:ind w:left="0"/>
              <w:jc w:val="both"/>
              <w:rPr>
                <w:rFonts w:ascii="Times New Roman" w:hAnsi="Times New Roman"/>
                <w:sz w:val="24"/>
                <w:szCs w:val="24"/>
                <w:shd w:val="clear" w:color="auto" w:fill="FFFFFF"/>
              </w:rPr>
            </w:pPr>
            <w:r w:rsidRPr="00152BDA">
              <w:rPr>
                <w:rFonts w:ascii="Times New Roman" w:hAnsi="Times New Roman"/>
                <w:b/>
                <w:color w:val="000000"/>
                <w:sz w:val="24"/>
                <w:szCs w:val="24"/>
              </w:rPr>
              <w:t>Предложение / описание участника</w:t>
            </w:r>
          </w:p>
        </w:tc>
      </w:tr>
      <w:tr w:rsidR="000B1A7C" w:rsidTr="000B1A7C">
        <w:tc>
          <w:tcPr>
            <w:tcW w:w="846" w:type="dxa"/>
            <w:vAlign w:val="center"/>
          </w:tcPr>
          <w:p w:rsidR="000B1A7C" w:rsidRPr="000B1A7C" w:rsidRDefault="000B1A7C" w:rsidP="000B1A7C">
            <w:pPr>
              <w:jc w:val="center"/>
              <w:rPr>
                <w:rFonts w:ascii="Times New Roman" w:hAnsi="Times New Roman"/>
                <w:sz w:val="24"/>
                <w:szCs w:val="24"/>
              </w:rPr>
            </w:pPr>
            <w:r w:rsidRPr="000B1A7C">
              <w:rPr>
                <w:rFonts w:ascii="Times New Roman" w:hAnsi="Times New Roman"/>
                <w:sz w:val="24"/>
                <w:szCs w:val="24"/>
              </w:rPr>
              <w:t>1</w:t>
            </w:r>
          </w:p>
        </w:tc>
        <w:tc>
          <w:tcPr>
            <w:tcW w:w="4961" w:type="dxa"/>
            <w:vAlign w:val="center"/>
          </w:tcPr>
          <w:p w:rsidR="000B1A7C" w:rsidRPr="000B1A7C" w:rsidRDefault="000B1A7C" w:rsidP="000B1A7C">
            <w:pPr>
              <w:pStyle w:val="af2"/>
              <w:ind w:left="0"/>
              <w:rPr>
                <w:rFonts w:ascii="Times New Roman" w:hAnsi="Times New Roman"/>
                <w:b/>
                <w:sz w:val="24"/>
                <w:szCs w:val="24"/>
                <w:shd w:val="clear" w:color="auto" w:fill="FFFFFF"/>
              </w:rPr>
            </w:pPr>
            <w:r w:rsidRPr="000B1A7C">
              <w:rPr>
                <w:rFonts w:ascii="Times New Roman" w:hAnsi="Times New Roman"/>
                <w:b/>
                <w:color w:val="000000"/>
                <w:sz w:val="24"/>
                <w:szCs w:val="24"/>
              </w:rPr>
              <w:t>Цена договора</w:t>
            </w:r>
          </w:p>
        </w:tc>
        <w:tc>
          <w:tcPr>
            <w:tcW w:w="3964" w:type="dxa"/>
            <w:vAlign w:val="center"/>
          </w:tcPr>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color w:val="000000"/>
                <w:sz w:val="24"/>
                <w:szCs w:val="24"/>
              </w:rPr>
            </w:pPr>
            <w:r>
              <w:rPr>
                <w:rFonts w:ascii="Times New Roman" w:hAnsi="Times New Roman"/>
                <w:color w:val="000000"/>
                <w:sz w:val="24"/>
                <w:szCs w:val="24"/>
              </w:rPr>
              <w:t>____ руб.</w:t>
            </w:r>
          </w:p>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sz w:val="24"/>
                <w:szCs w:val="24"/>
                <w:shd w:val="clear" w:color="auto" w:fill="FFFFFF"/>
              </w:rPr>
            </w:pPr>
          </w:p>
        </w:tc>
      </w:tr>
      <w:tr w:rsidR="000B1A7C" w:rsidTr="000B1A7C">
        <w:tc>
          <w:tcPr>
            <w:tcW w:w="846" w:type="dxa"/>
            <w:vAlign w:val="center"/>
          </w:tcPr>
          <w:p w:rsidR="000B1A7C" w:rsidRPr="000B1A7C" w:rsidRDefault="000B1A7C" w:rsidP="000B1A7C">
            <w:pPr>
              <w:jc w:val="center"/>
              <w:rPr>
                <w:rFonts w:ascii="Times New Roman" w:hAnsi="Times New Roman"/>
                <w:sz w:val="24"/>
                <w:szCs w:val="24"/>
              </w:rPr>
            </w:pPr>
            <w:r w:rsidRPr="000B1A7C">
              <w:rPr>
                <w:rFonts w:ascii="Times New Roman" w:hAnsi="Times New Roman"/>
                <w:sz w:val="24"/>
                <w:szCs w:val="24"/>
              </w:rPr>
              <w:t>2</w:t>
            </w:r>
          </w:p>
        </w:tc>
        <w:tc>
          <w:tcPr>
            <w:tcW w:w="8925" w:type="dxa"/>
            <w:gridSpan w:val="2"/>
          </w:tcPr>
          <w:p w:rsidR="000B1A7C" w:rsidRDefault="000B1A7C" w:rsidP="000B1A7C">
            <w:pPr>
              <w:pStyle w:val="af2"/>
              <w:ind w:left="0"/>
              <w:rPr>
                <w:rFonts w:ascii="Times New Roman" w:hAnsi="Times New Roman"/>
                <w:sz w:val="24"/>
                <w:szCs w:val="24"/>
                <w:shd w:val="clear" w:color="auto" w:fill="FFFFFF"/>
              </w:rPr>
            </w:pPr>
            <w:r w:rsidRPr="00152BDA">
              <w:rPr>
                <w:rFonts w:ascii="Times New Roman" w:hAnsi="Times New Roman"/>
                <w:b/>
                <w:sz w:val="24"/>
                <w:szCs w:val="24"/>
              </w:rPr>
              <w:t>Квалификация участника</w:t>
            </w:r>
            <w:r>
              <w:rPr>
                <w:rFonts w:ascii="Times New Roman" w:hAnsi="Times New Roman"/>
                <w:b/>
                <w:sz w:val="24"/>
                <w:szCs w:val="24"/>
              </w:rPr>
              <w:t>:</w:t>
            </w:r>
          </w:p>
        </w:tc>
      </w:tr>
      <w:tr w:rsidR="000B1A7C" w:rsidTr="000B1A7C">
        <w:tc>
          <w:tcPr>
            <w:tcW w:w="846" w:type="dxa"/>
            <w:vAlign w:val="center"/>
          </w:tcPr>
          <w:p w:rsidR="000B1A7C" w:rsidRPr="000B1A7C" w:rsidRDefault="000B1A7C" w:rsidP="000B1A7C">
            <w:pPr>
              <w:jc w:val="center"/>
              <w:rPr>
                <w:rFonts w:ascii="Times New Roman" w:hAnsi="Times New Roman"/>
                <w:sz w:val="24"/>
                <w:szCs w:val="24"/>
              </w:rPr>
            </w:pPr>
            <w:r w:rsidRPr="000B1A7C">
              <w:rPr>
                <w:rFonts w:ascii="Times New Roman" w:hAnsi="Times New Roman"/>
                <w:sz w:val="24"/>
                <w:szCs w:val="24"/>
              </w:rPr>
              <w:t>2.1</w:t>
            </w:r>
          </w:p>
        </w:tc>
        <w:tc>
          <w:tcPr>
            <w:tcW w:w="4961" w:type="dxa"/>
            <w:vAlign w:val="center"/>
          </w:tcPr>
          <w:p w:rsidR="000B1A7C" w:rsidRDefault="000B1A7C" w:rsidP="000B1A7C">
            <w:pPr>
              <w:pStyle w:val="af2"/>
              <w:ind w:left="0"/>
              <w:rPr>
                <w:rFonts w:ascii="Times New Roman" w:hAnsi="Times New Roman"/>
                <w:sz w:val="24"/>
                <w:szCs w:val="24"/>
                <w:shd w:val="clear" w:color="auto" w:fill="FFFFFF"/>
              </w:rPr>
            </w:pPr>
            <w:r w:rsidRPr="00152BDA">
              <w:rPr>
                <w:rFonts w:ascii="Times New Roman" w:hAnsi="Times New Roman"/>
                <w:sz w:val="24"/>
                <w:szCs w:val="24"/>
              </w:rPr>
              <w:t>Наличие опыта по успешной поставке продукции сопоставимого характера и объема</w:t>
            </w:r>
          </w:p>
        </w:tc>
        <w:tc>
          <w:tcPr>
            <w:tcW w:w="3964" w:type="dxa"/>
            <w:vAlign w:val="center"/>
          </w:tcPr>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color w:val="000000"/>
                <w:sz w:val="24"/>
                <w:szCs w:val="24"/>
              </w:rPr>
            </w:pPr>
            <w:r w:rsidRPr="00152BDA">
              <w:rPr>
                <w:rFonts w:ascii="Times New Roman" w:hAnsi="Times New Roman"/>
                <w:color w:val="000000"/>
                <w:sz w:val="24"/>
                <w:szCs w:val="24"/>
              </w:rPr>
              <w:t xml:space="preserve">____ </w:t>
            </w:r>
            <w:r>
              <w:rPr>
                <w:rFonts w:ascii="Times New Roman" w:hAnsi="Times New Roman"/>
                <w:color w:val="000000"/>
                <w:sz w:val="24"/>
                <w:szCs w:val="24"/>
              </w:rPr>
              <w:t>лет</w:t>
            </w:r>
          </w:p>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sz w:val="24"/>
                <w:szCs w:val="24"/>
                <w:shd w:val="clear" w:color="auto" w:fill="FFFFFF"/>
              </w:rPr>
            </w:pPr>
          </w:p>
        </w:tc>
      </w:tr>
    </w:tbl>
    <w:p w:rsidR="000B1A7C" w:rsidRPr="00C57AC9" w:rsidRDefault="000B1A7C" w:rsidP="000B1A7C">
      <w:pPr>
        <w:pStyle w:val="af2"/>
        <w:spacing w:after="0" w:line="240" w:lineRule="auto"/>
        <w:ind w:left="0"/>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7F19F9" w:rsidRPr="007F19F9" w:rsidRDefault="007F19F9" w:rsidP="007F19F9">
      <w:pPr>
        <w:pStyle w:val="3"/>
        <w:numPr>
          <w:ilvl w:val="0"/>
          <w:numId w:val="0"/>
        </w:numPr>
        <w:spacing w:before="0"/>
        <w:ind w:left="8931"/>
        <w:jc w:val="right"/>
        <w:rPr>
          <w:rFonts w:ascii="Times New Roman" w:hAnsi="Times New Roman"/>
          <w:sz w:val="24"/>
          <w:szCs w:val="24"/>
          <w:lang w:val="ru"/>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7F19F9">
        <w:rPr>
          <w:rFonts w:ascii="Times New Roman" w:hAnsi="Times New Roman"/>
          <w:sz w:val="24"/>
          <w:szCs w:val="24"/>
          <w:lang w:val="ru"/>
        </w:rPr>
        <w:lastRenderedPageBreak/>
        <w:t>ФОРМА 2</w:t>
      </w:r>
    </w:p>
    <w:p w:rsidR="007F19F9" w:rsidRPr="007F19F9" w:rsidRDefault="007F19F9" w:rsidP="007F19F9">
      <w:pPr>
        <w:keepNext/>
        <w:keepLines/>
        <w:suppressAutoHyphens/>
        <w:spacing w:after="0" w:line="240" w:lineRule="auto"/>
        <w:outlineLvl w:val="1"/>
        <w:rPr>
          <w:rFonts w:ascii="Times New Roman" w:eastAsia="Times New Roman" w:hAnsi="Times New Roman"/>
          <w:sz w:val="18"/>
          <w:szCs w:val="18"/>
          <w:lang w:eastAsia="ru-RU"/>
        </w:rPr>
      </w:pPr>
      <w:r w:rsidRPr="007F19F9">
        <w:rPr>
          <w:rFonts w:ascii="Times New Roman" w:eastAsia="Times New Roman" w:hAnsi="Times New Roman"/>
          <w:sz w:val="18"/>
          <w:szCs w:val="18"/>
          <w:lang w:eastAsia="ru-RU"/>
        </w:rPr>
        <w:t>На бланке (при наличии)</w:t>
      </w:r>
    </w:p>
    <w:p w:rsidR="007F19F9" w:rsidRPr="007F19F9" w:rsidRDefault="007F19F9" w:rsidP="007F19F9">
      <w:pPr>
        <w:autoSpaceDE w:val="0"/>
        <w:autoSpaceDN w:val="0"/>
        <w:adjustRightInd w:val="0"/>
        <w:spacing w:after="0" w:line="240" w:lineRule="auto"/>
        <w:rPr>
          <w:rFonts w:ascii="Times New Roman" w:hAnsi="Times New Roman"/>
          <w:sz w:val="18"/>
          <w:szCs w:val="18"/>
        </w:rPr>
      </w:pPr>
      <w:r w:rsidRPr="007F19F9">
        <w:rPr>
          <w:rFonts w:ascii="Times New Roman" w:hAnsi="Times New Roman"/>
          <w:sz w:val="18"/>
          <w:szCs w:val="18"/>
        </w:rPr>
        <w:t>От кого (Наименование организации, адрес местонахождения (для юридического лица)</w:t>
      </w:r>
    </w:p>
    <w:p w:rsidR="007F19F9" w:rsidRPr="007F19F9" w:rsidRDefault="007F19F9" w:rsidP="007F19F9">
      <w:pPr>
        <w:autoSpaceDE w:val="0"/>
        <w:autoSpaceDN w:val="0"/>
        <w:adjustRightInd w:val="0"/>
        <w:spacing w:after="0" w:line="240" w:lineRule="auto"/>
        <w:jc w:val="both"/>
        <w:rPr>
          <w:rFonts w:ascii="Times New Roman" w:hAnsi="Times New Roman"/>
          <w:sz w:val="18"/>
          <w:szCs w:val="18"/>
        </w:rPr>
      </w:pPr>
      <w:r w:rsidRPr="007F19F9">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7F19F9" w:rsidRPr="007F19F9" w:rsidRDefault="007F19F9" w:rsidP="007F19F9">
      <w:pPr>
        <w:autoSpaceDE w:val="0"/>
        <w:autoSpaceDN w:val="0"/>
        <w:adjustRightInd w:val="0"/>
        <w:spacing w:after="0" w:line="240" w:lineRule="auto"/>
        <w:jc w:val="both"/>
        <w:rPr>
          <w:rFonts w:ascii="Times New Roman" w:hAnsi="Times New Roman"/>
          <w:sz w:val="18"/>
          <w:szCs w:val="18"/>
        </w:rPr>
      </w:pPr>
    </w:p>
    <w:p w:rsidR="007F19F9" w:rsidRPr="007F19F9" w:rsidRDefault="007F19F9" w:rsidP="007F19F9">
      <w:pPr>
        <w:autoSpaceDE w:val="0"/>
        <w:autoSpaceDN w:val="0"/>
        <w:adjustRightInd w:val="0"/>
        <w:spacing w:after="0" w:line="240" w:lineRule="auto"/>
        <w:rPr>
          <w:rFonts w:ascii="Times New Roman" w:hAnsi="Times New Roman"/>
          <w:sz w:val="20"/>
          <w:szCs w:val="20"/>
        </w:rPr>
      </w:pPr>
    </w:p>
    <w:p w:rsidR="007F19F9" w:rsidRPr="007F19F9" w:rsidRDefault="007F19F9" w:rsidP="007F19F9">
      <w:pPr>
        <w:autoSpaceDE w:val="0"/>
        <w:autoSpaceDN w:val="0"/>
        <w:adjustRightInd w:val="0"/>
        <w:spacing w:after="0" w:line="240" w:lineRule="auto"/>
        <w:jc w:val="center"/>
        <w:rPr>
          <w:rFonts w:ascii="Times New Roman" w:hAnsi="Times New Roman"/>
          <w:sz w:val="24"/>
          <w:szCs w:val="24"/>
        </w:rPr>
      </w:pPr>
      <w:r w:rsidRPr="007F19F9">
        <w:rPr>
          <w:rFonts w:ascii="Times New Roman" w:hAnsi="Times New Roman"/>
          <w:b/>
          <w:iCs/>
          <w:snapToGrid w:val="0"/>
          <w:sz w:val="24"/>
          <w:szCs w:val="24"/>
        </w:rPr>
        <w:t>ПРЕДЛОЖЕНИЕ УЧАСТНИКА ПРОЦЕДУРЫ ЗАКУПКИ В ОТНОШЕНИИ ОБЪЕКТА ЗАКУПКИ</w:t>
      </w:r>
    </w:p>
    <w:p w:rsidR="007F19F9" w:rsidRDefault="007F19F9" w:rsidP="007F19F9">
      <w:pPr>
        <w:widowControl w:val="0"/>
        <w:spacing w:after="0" w:line="240" w:lineRule="auto"/>
        <w:jc w:val="center"/>
        <w:rPr>
          <w:rFonts w:ascii="Times New Roman" w:hAnsi="Times New Roman"/>
          <w:sz w:val="24"/>
          <w:szCs w:val="24"/>
        </w:rPr>
      </w:pPr>
      <w:r w:rsidRPr="007F19F9">
        <w:rPr>
          <w:rFonts w:ascii="Times New Roman" w:hAnsi="Times New Roman"/>
          <w:sz w:val="24"/>
          <w:szCs w:val="24"/>
        </w:rPr>
        <w:t>по теме</w:t>
      </w:r>
      <w:r w:rsidRPr="007F19F9">
        <w:rPr>
          <w:rFonts w:ascii="Times New Roman" w:hAnsi="Times New Roman"/>
          <w:i/>
          <w:sz w:val="24"/>
          <w:szCs w:val="24"/>
        </w:rPr>
        <w:t xml:space="preserve"> (наименование предмета запроса </w:t>
      </w:r>
      <w:r>
        <w:rPr>
          <w:rFonts w:ascii="Times New Roman" w:hAnsi="Times New Roman"/>
          <w:i/>
          <w:sz w:val="24"/>
          <w:szCs w:val="24"/>
        </w:rPr>
        <w:t>предложений</w:t>
      </w:r>
      <w:r w:rsidRPr="007F19F9">
        <w:rPr>
          <w:rFonts w:ascii="Times New Roman" w:hAnsi="Times New Roman"/>
          <w:i/>
          <w:sz w:val="24"/>
          <w:szCs w:val="24"/>
        </w:rPr>
        <w:t>)</w:t>
      </w:r>
      <w:r w:rsidRPr="007F19F9">
        <w:rPr>
          <w:rFonts w:ascii="Times New Roman" w:hAnsi="Times New Roman"/>
          <w:sz w:val="24"/>
          <w:szCs w:val="24"/>
        </w:rPr>
        <w:t xml:space="preserve"> _____________________</w:t>
      </w:r>
      <w:r>
        <w:rPr>
          <w:rFonts w:ascii="Times New Roman" w:hAnsi="Times New Roman"/>
          <w:sz w:val="24"/>
          <w:szCs w:val="24"/>
        </w:rPr>
        <w:t>___</w:t>
      </w:r>
    </w:p>
    <w:p w:rsidR="007F19F9" w:rsidRPr="007F19F9" w:rsidRDefault="007F19F9" w:rsidP="007F19F9">
      <w:pPr>
        <w:widowControl w:val="0"/>
        <w:spacing w:after="0" w:line="240" w:lineRule="auto"/>
        <w:jc w:val="center"/>
        <w:rPr>
          <w:rFonts w:ascii="Times New Roman" w:hAnsi="Times New Roman"/>
          <w:i/>
          <w:sz w:val="24"/>
          <w:szCs w:val="24"/>
        </w:rPr>
      </w:pPr>
      <w:r>
        <w:rPr>
          <w:rFonts w:ascii="Times New Roman" w:hAnsi="Times New Roman"/>
          <w:sz w:val="24"/>
          <w:szCs w:val="24"/>
        </w:rPr>
        <w:t>_____________</w:t>
      </w:r>
      <w:r w:rsidRPr="007F19F9">
        <w:rPr>
          <w:rFonts w:ascii="Times New Roman" w:hAnsi="Times New Roman"/>
          <w:sz w:val="24"/>
          <w:szCs w:val="24"/>
        </w:rPr>
        <w:t xml:space="preserve"> </w:t>
      </w:r>
      <w:r w:rsidRPr="007F19F9">
        <w:rPr>
          <w:rFonts w:ascii="Times New Roman" w:hAnsi="Times New Roman"/>
          <w:i/>
          <w:sz w:val="24"/>
          <w:szCs w:val="24"/>
        </w:rPr>
        <w:t xml:space="preserve">(участник запроса </w:t>
      </w:r>
      <w:r>
        <w:rPr>
          <w:rFonts w:ascii="Times New Roman" w:hAnsi="Times New Roman"/>
          <w:i/>
          <w:sz w:val="24"/>
          <w:szCs w:val="24"/>
        </w:rPr>
        <w:t>предложений</w:t>
      </w:r>
      <w:r w:rsidRPr="007F19F9">
        <w:rPr>
          <w:rFonts w:ascii="Times New Roman" w:hAnsi="Times New Roman"/>
          <w:i/>
          <w:sz w:val="24"/>
          <w:szCs w:val="24"/>
        </w:rPr>
        <w:t>)</w:t>
      </w:r>
      <w:r w:rsidRPr="007F19F9">
        <w:rPr>
          <w:rFonts w:ascii="Times New Roman" w:hAnsi="Times New Roman"/>
          <w:sz w:val="24"/>
          <w:szCs w:val="24"/>
        </w:rPr>
        <w:t xml:space="preserve"> предлагает поставить продукцию, являющуюся объектом закупки на следующих условиях:</w:t>
      </w:r>
    </w:p>
    <w:p w:rsidR="007F19F9" w:rsidRPr="007F19F9" w:rsidRDefault="007F19F9" w:rsidP="007F19F9">
      <w:pPr>
        <w:spacing w:after="0" w:line="240" w:lineRule="auto"/>
        <w:ind w:firstLine="709"/>
        <w:jc w:val="both"/>
        <w:rPr>
          <w:rFonts w:ascii="Times New Roman" w:hAnsi="Times New Roman"/>
          <w:sz w:val="24"/>
          <w:szCs w:val="24"/>
        </w:rPr>
      </w:pPr>
      <w:r w:rsidRPr="007F19F9">
        <w:rPr>
          <w:rFonts w:ascii="Times New Roman" w:hAnsi="Times New Roman"/>
          <w:iCs/>
          <w:snapToGrid w:val="0"/>
          <w:sz w:val="24"/>
          <w:szCs w:val="24"/>
        </w:rPr>
        <w:t xml:space="preserve">Мы подтверждаем свое согласие поставить продукцию </w:t>
      </w:r>
      <w:r w:rsidRPr="007F19F9">
        <w:rPr>
          <w:rFonts w:ascii="Times New Roman" w:hAnsi="Times New Roman"/>
          <w:sz w:val="24"/>
          <w:szCs w:val="24"/>
        </w:rPr>
        <w:t>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техническое задание.</w:t>
      </w:r>
    </w:p>
    <w:p w:rsidR="007F19F9" w:rsidRPr="007F19F9" w:rsidRDefault="007F19F9" w:rsidP="007F19F9">
      <w:pPr>
        <w:spacing w:after="0" w:line="240" w:lineRule="auto"/>
        <w:ind w:firstLine="708"/>
        <w:jc w:val="both"/>
        <w:rPr>
          <w:rFonts w:ascii="Times New Roman" w:hAnsi="Times New Roman"/>
          <w:sz w:val="24"/>
          <w:szCs w:val="24"/>
        </w:rPr>
      </w:pPr>
      <w:r w:rsidRPr="007F19F9">
        <w:rPr>
          <w:rFonts w:ascii="Times New Roman" w:hAnsi="Times New Roman"/>
          <w:sz w:val="24"/>
          <w:szCs w:val="24"/>
        </w:rPr>
        <w:t>В соответствии с пунктом 14 информационной карты извещения о проведении закупки 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7F19F9" w:rsidRPr="007F19F9" w:rsidRDefault="007F19F9" w:rsidP="007F19F9">
      <w:pPr>
        <w:spacing w:after="0" w:line="240" w:lineRule="auto"/>
        <w:ind w:firstLine="708"/>
        <w:jc w:val="both"/>
        <w:rPr>
          <w:rFonts w:ascii="Times New Roman" w:hAnsi="Times New Roman"/>
          <w:sz w:val="24"/>
          <w:szCs w:val="24"/>
        </w:rPr>
      </w:pPr>
    </w:p>
    <w:p w:rsidR="007F19F9" w:rsidRDefault="007F19F9" w:rsidP="007F19F9">
      <w:pPr>
        <w:spacing w:after="0"/>
        <w:ind w:left="426"/>
        <w:rPr>
          <w:rFonts w:ascii="Times New Roman" w:hAnsi="Times New Roman"/>
          <w:sz w:val="24"/>
          <w:szCs w:val="24"/>
        </w:rPr>
      </w:pPr>
      <w:r w:rsidRPr="007F19F9">
        <w:rPr>
          <w:rFonts w:ascii="Times New Roman" w:hAnsi="Times New Roman"/>
          <w:sz w:val="24"/>
          <w:szCs w:val="24"/>
        </w:rPr>
        <w:t>Таблица</w:t>
      </w:r>
    </w:p>
    <w:tbl>
      <w:tblPr>
        <w:tblW w:w="155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2154"/>
        <w:gridCol w:w="1559"/>
        <w:gridCol w:w="3544"/>
        <w:gridCol w:w="709"/>
        <w:gridCol w:w="708"/>
        <w:gridCol w:w="1276"/>
        <w:gridCol w:w="992"/>
        <w:gridCol w:w="1418"/>
        <w:gridCol w:w="850"/>
        <w:gridCol w:w="1701"/>
      </w:tblGrid>
      <w:tr w:rsidR="000B1A7C" w:rsidRPr="006E2F8E" w:rsidTr="008F794D">
        <w:trPr>
          <w:trHeight w:val="1833"/>
          <w:tblHeader/>
        </w:trPr>
        <w:tc>
          <w:tcPr>
            <w:tcW w:w="645" w:type="dxa"/>
            <w:noWrap/>
            <w:vAlign w:val="bottom"/>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sz w:val="22"/>
                <w:szCs w:val="22"/>
              </w:rPr>
              <w:tab/>
            </w:r>
            <w:r w:rsidRPr="003A7ADF">
              <w:rPr>
                <w:rFonts w:ascii="Times New Roman" w:hAnsi="Times New Roman"/>
                <w:b/>
                <w:sz w:val="22"/>
                <w:szCs w:val="22"/>
              </w:rPr>
              <w:t>№п/п</w:t>
            </w:r>
          </w:p>
          <w:p w:rsidR="000B1A7C" w:rsidRPr="003A7ADF" w:rsidRDefault="000B1A7C" w:rsidP="00192F95">
            <w:pPr>
              <w:spacing w:after="0"/>
              <w:jc w:val="center"/>
              <w:rPr>
                <w:rFonts w:ascii="Times New Roman" w:hAnsi="Times New Roman"/>
                <w:b/>
                <w:sz w:val="22"/>
                <w:szCs w:val="22"/>
              </w:rPr>
            </w:pPr>
          </w:p>
          <w:p w:rsidR="000B1A7C" w:rsidRPr="003A7ADF" w:rsidRDefault="000B1A7C" w:rsidP="00192F95">
            <w:pPr>
              <w:spacing w:after="0"/>
              <w:jc w:val="center"/>
              <w:rPr>
                <w:rFonts w:ascii="Times New Roman" w:hAnsi="Times New Roman"/>
                <w:b/>
                <w:sz w:val="22"/>
                <w:szCs w:val="22"/>
              </w:rPr>
            </w:pPr>
          </w:p>
          <w:p w:rsidR="000B1A7C" w:rsidRPr="003A7ADF" w:rsidRDefault="000B1A7C" w:rsidP="00192F95">
            <w:pPr>
              <w:spacing w:after="0"/>
              <w:jc w:val="center"/>
              <w:rPr>
                <w:rFonts w:ascii="Times New Roman" w:hAnsi="Times New Roman"/>
                <w:b/>
                <w:sz w:val="22"/>
                <w:szCs w:val="22"/>
              </w:rPr>
            </w:pPr>
          </w:p>
        </w:tc>
        <w:tc>
          <w:tcPr>
            <w:tcW w:w="2154" w:type="dxa"/>
            <w:shd w:val="clear" w:color="auto" w:fill="FFFFFF"/>
            <w:noWrap/>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Наименование</w:t>
            </w:r>
          </w:p>
          <w:p w:rsidR="000B1A7C"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Товара</w:t>
            </w:r>
            <w:r w:rsidRPr="006E2F8E">
              <w:rPr>
                <w:rFonts w:ascii="Times New Roman" w:hAnsi="Times New Roman"/>
                <w:b/>
                <w:sz w:val="22"/>
                <w:szCs w:val="22"/>
              </w:rPr>
              <w:t xml:space="preserve"> </w:t>
            </w:r>
          </w:p>
          <w:p w:rsidR="000B1A7C" w:rsidRPr="003A7ADF" w:rsidRDefault="000B1A7C" w:rsidP="000B1A7C">
            <w:pPr>
              <w:spacing w:after="0" w:line="240" w:lineRule="auto"/>
              <w:jc w:val="center"/>
              <w:rPr>
                <w:rFonts w:ascii="Times New Roman" w:hAnsi="Times New Roman"/>
                <w:b/>
                <w:sz w:val="22"/>
                <w:szCs w:val="22"/>
              </w:rPr>
            </w:pPr>
            <w:r w:rsidRPr="008F794D">
              <w:rPr>
                <w:rFonts w:ascii="Times New Roman" w:hAnsi="Times New Roman"/>
                <w:color w:val="000000"/>
                <w:sz w:val="18"/>
                <w:szCs w:val="18"/>
              </w:rPr>
              <w:t>(</w:t>
            </w:r>
            <w:r w:rsidRPr="008F794D">
              <w:rPr>
                <w:rFonts w:ascii="Times New Roman" w:hAnsi="Times New Roman"/>
                <w:i/>
                <w:color w:val="000000"/>
                <w:sz w:val="18"/>
                <w:szCs w:val="18"/>
              </w:rPr>
              <w:t>при наличии: указать зарегистрированный товарный знак и (или) знак обслуживания товара, марку, модель, модификацию товара</w:t>
            </w:r>
            <w:r w:rsidRPr="006E2F8E">
              <w:rPr>
                <w:rFonts w:ascii="Times New Roman" w:hAnsi="Times New Roman"/>
                <w:color w:val="000000"/>
                <w:sz w:val="22"/>
                <w:szCs w:val="22"/>
              </w:rPr>
              <w:t>)</w:t>
            </w:r>
          </w:p>
        </w:tc>
        <w:tc>
          <w:tcPr>
            <w:tcW w:w="1559" w:type="dxa"/>
          </w:tcPr>
          <w:p w:rsidR="000B1A7C" w:rsidRPr="006E2F8E" w:rsidRDefault="000B1A7C" w:rsidP="00192F95">
            <w:pPr>
              <w:widowControl w:val="0"/>
              <w:autoSpaceDE w:val="0"/>
              <w:autoSpaceDN w:val="0"/>
              <w:adjustRightInd w:val="0"/>
              <w:spacing w:after="0" w:line="240" w:lineRule="auto"/>
              <w:ind w:right="-108"/>
              <w:rPr>
                <w:rFonts w:ascii="Times New Roman" w:hAnsi="Times New Roman"/>
                <w:b/>
                <w:bCs/>
                <w:spacing w:val="-5"/>
                <w:sz w:val="22"/>
                <w:szCs w:val="22"/>
              </w:rPr>
            </w:pPr>
            <w:r w:rsidRPr="006E2F8E">
              <w:rPr>
                <w:rFonts w:ascii="Times New Roman" w:hAnsi="Times New Roman"/>
                <w:b/>
                <w:bCs/>
                <w:spacing w:val="-5"/>
                <w:sz w:val="22"/>
                <w:szCs w:val="22"/>
              </w:rPr>
              <w:t xml:space="preserve">  Нормативно – техническая  </w:t>
            </w:r>
          </w:p>
          <w:p w:rsidR="000B1A7C" w:rsidRDefault="008F794D" w:rsidP="00192F95">
            <w:pPr>
              <w:spacing w:after="0" w:line="240" w:lineRule="auto"/>
              <w:ind w:right="-108"/>
              <w:rPr>
                <w:rFonts w:ascii="Times New Roman" w:hAnsi="Times New Roman"/>
                <w:b/>
                <w:bCs/>
                <w:spacing w:val="-5"/>
                <w:sz w:val="22"/>
                <w:szCs w:val="22"/>
              </w:rPr>
            </w:pPr>
            <w:r w:rsidRPr="006E2F8E">
              <w:rPr>
                <w:rFonts w:ascii="Times New Roman" w:hAnsi="Times New Roman"/>
                <w:b/>
                <w:bCs/>
                <w:spacing w:val="-5"/>
                <w:sz w:val="22"/>
                <w:szCs w:val="22"/>
              </w:rPr>
              <w:t>Д</w:t>
            </w:r>
            <w:r w:rsidR="000B1A7C" w:rsidRPr="006E2F8E">
              <w:rPr>
                <w:rFonts w:ascii="Times New Roman" w:hAnsi="Times New Roman"/>
                <w:b/>
                <w:bCs/>
                <w:spacing w:val="-5"/>
                <w:sz w:val="22"/>
                <w:szCs w:val="22"/>
              </w:rPr>
              <w:t>окументация</w:t>
            </w:r>
          </w:p>
          <w:p w:rsidR="008F794D" w:rsidRPr="006E2F8E" w:rsidRDefault="008F794D" w:rsidP="00192F95">
            <w:pPr>
              <w:spacing w:after="0" w:line="240" w:lineRule="auto"/>
              <w:ind w:right="-108"/>
              <w:rPr>
                <w:rFonts w:ascii="Times New Roman" w:hAnsi="Times New Roman"/>
                <w:b/>
                <w:sz w:val="22"/>
                <w:szCs w:val="22"/>
              </w:rPr>
            </w:pPr>
            <w:r>
              <w:rPr>
                <w:rFonts w:ascii="Times New Roman" w:hAnsi="Times New Roman"/>
                <w:b/>
                <w:bCs/>
                <w:spacing w:val="-5"/>
                <w:sz w:val="22"/>
                <w:szCs w:val="22"/>
              </w:rPr>
              <w:t>(ТР ТС, ГОСТ)</w:t>
            </w:r>
          </w:p>
        </w:tc>
        <w:tc>
          <w:tcPr>
            <w:tcW w:w="3544" w:type="dxa"/>
          </w:tcPr>
          <w:p w:rsidR="000B1A7C" w:rsidRDefault="000B1A7C" w:rsidP="00192F95">
            <w:pPr>
              <w:spacing w:after="0" w:line="240" w:lineRule="auto"/>
              <w:jc w:val="center"/>
              <w:rPr>
                <w:rFonts w:ascii="Times New Roman" w:hAnsi="Times New Roman"/>
                <w:b/>
                <w:bCs/>
                <w:spacing w:val="-5"/>
                <w:sz w:val="22"/>
                <w:szCs w:val="22"/>
              </w:rPr>
            </w:pPr>
            <w:r w:rsidRPr="006E2F8E">
              <w:rPr>
                <w:rFonts w:ascii="Times New Roman" w:hAnsi="Times New Roman"/>
                <w:b/>
                <w:bCs/>
                <w:spacing w:val="-5"/>
                <w:sz w:val="22"/>
                <w:szCs w:val="22"/>
              </w:rPr>
              <w:t>Описание технических характеристик товара</w:t>
            </w:r>
          </w:p>
          <w:p w:rsidR="000B1A7C" w:rsidRPr="008F794D" w:rsidRDefault="000B1A7C" w:rsidP="00192F95">
            <w:pPr>
              <w:spacing w:after="0" w:line="240" w:lineRule="auto"/>
              <w:jc w:val="center"/>
              <w:rPr>
                <w:rFonts w:ascii="Times New Roman" w:hAnsi="Times New Roman"/>
                <w:b/>
                <w:sz w:val="18"/>
                <w:szCs w:val="18"/>
              </w:rPr>
            </w:pPr>
            <w:r w:rsidRPr="008F794D">
              <w:rPr>
                <w:rFonts w:ascii="Liberation Serif" w:hAnsi="Liberation Serif"/>
                <w:i/>
                <w:iCs/>
                <w:sz w:val="18"/>
                <w:szCs w:val="18"/>
              </w:rPr>
              <w:t xml:space="preserve"> </w:t>
            </w:r>
            <w:r w:rsidRPr="008F794D">
              <w:rPr>
                <w:rFonts w:ascii="Times New Roman" w:hAnsi="Times New Roman"/>
                <w:i/>
                <w:iCs/>
                <w:sz w:val="18"/>
                <w:szCs w:val="18"/>
              </w:rPr>
              <w:t>(наименование характеристик указывается в соответствии с теми значениями, в том же порядке, в котором указаны в Приложении № 1 к ТЗ)</w:t>
            </w:r>
          </w:p>
        </w:tc>
        <w:tc>
          <w:tcPr>
            <w:tcW w:w="709" w:type="dxa"/>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Ед.</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изм.</w:t>
            </w:r>
          </w:p>
          <w:p w:rsidR="000B1A7C" w:rsidRPr="003A7ADF" w:rsidRDefault="000B1A7C" w:rsidP="00192F95">
            <w:pPr>
              <w:spacing w:after="0"/>
              <w:jc w:val="center"/>
              <w:rPr>
                <w:rFonts w:ascii="Times New Roman" w:hAnsi="Times New Roman"/>
                <w:b/>
                <w:sz w:val="22"/>
                <w:szCs w:val="22"/>
              </w:rPr>
            </w:pPr>
          </w:p>
          <w:p w:rsidR="000B1A7C" w:rsidRPr="003A7ADF" w:rsidRDefault="000B1A7C" w:rsidP="00192F95">
            <w:pPr>
              <w:spacing w:after="0"/>
              <w:jc w:val="center"/>
              <w:rPr>
                <w:rFonts w:ascii="Times New Roman" w:hAnsi="Times New Roman"/>
                <w:b/>
                <w:sz w:val="22"/>
                <w:szCs w:val="22"/>
              </w:rPr>
            </w:pPr>
          </w:p>
          <w:p w:rsidR="000B1A7C" w:rsidRPr="003A7ADF" w:rsidRDefault="000B1A7C" w:rsidP="00192F95">
            <w:pPr>
              <w:spacing w:after="0"/>
              <w:jc w:val="center"/>
              <w:rPr>
                <w:rFonts w:ascii="Times New Roman" w:hAnsi="Times New Roman"/>
                <w:b/>
                <w:sz w:val="22"/>
                <w:szCs w:val="22"/>
              </w:rPr>
            </w:pPr>
          </w:p>
        </w:tc>
        <w:tc>
          <w:tcPr>
            <w:tcW w:w="708" w:type="dxa"/>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Кол-во</w:t>
            </w:r>
          </w:p>
          <w:p w:rsidR="000B1A7C" w:rsidRPr="003A7ADF" w:rsidRDefault="000B1A7C" w:rsidP="00192F95">
            <w:pPr>
              <w:spacing w:after="0"/>
              <w:jc w:val="center"/>
              <w:rPr>
                <w:rFonts w:ascii="Times New Roman" w:hAnsi="Times New Roman"/>
                <w:b/>
                <w:sz w:val="22"/>
                <w:szCs w:val="22"/>
              </w:rPr>
            </w:pPr>
          </w:p>
          <w:p w:rsidR="000B1A7C" w:rsidRPr="003A7ADF" w:rsidRDefault="000B1A7C" w:rsidP="00192F95">
            <w:pPr>
              <w:spacing w:after="0"/>
              <w:jc w:val="center"/>
              <w:rPr>
                <w:rFonts w:ascii="Times New Roman" w:hAnsi="Times New Roman"/>
                <w:b/>
                <w:sz w:val="22"/>
                <w:szCs w:val="22"/>
              </w:rPr>
            </w:pPr>
          </w:p>
          <w:p w:rsidR="000B1A7C" w:rsidRPr="003A7ADF" w:rsidRDefault="000B1A7C" w:rsidP="00192F95">
            <w:pPr>
              <w:spacing w:after="0"/>
              <w:jc w:val="center"/>
              <w:rPr>
                <w:rFonts w:ascii="Times New Roman" w:hAnsi="Times New Roman"/>
                <w:b/>
                <w:sz w:val="22"/>
                <w:szCs w:val="22"/>
              </w:rPr>
            </w:pPr>
          </w:p>
        </w:tc>
        <w:tc>
          <w:tcPr>
            <w:tcW w:w="1276" w:type="dxa"/>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Цена</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за единицу</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товара</w:t>
            </w:r>
          </w:p>
          <w:p w:rsidR="000B1A7C" w:rsidRPr="003A7ADF" w:rsidRDefault="000B1A7C" w:rsidP="00192F95">
            <w:pPr>
              <w:spacing w:after="0"/>
              <w:ind w:right="-108"/>
              <w:jc w:val="center"/>
              <w:rPr>
                <w:rFonts w:ascii="Times New Roman" w:hAnsi="Times New Roman"/>
                <w:b/>
                <w:sz w:val="22"/>
                <w:szCs w:val="22"/>
              </w:rPr>
            </w:pPr>
            <w:r>
              <w:rPr>
                <w:rFonts w:ascii="Times New Roman" w:hAnsi="Times New Roman"/>
                <w:b/>
                <w:sz w:val="22"/>
                <w:szCs w:val="22"/>
              </w:rPr>
              <w:t>без</w:t>
            </w:r>
            <w:r w:rsidRPr="003A7ADF">
              <w:rPr>
                <w:rFonts w:ascii="Times New Roman" w:hAnsi="Times New Roman"/>
                <w:b/>
                <w:sz w:val="22"/>
                <w:szCs w:val="22"/>
              </w:rPr>
              <w:t xml:space="preserve"> НДС__</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(руб.)</w:t>
            </w:r>
          </w:p>
        </w:tc>
        <w:tc>
          <w:tcPr>
            <w:tcW w:w="992" w:type="dxa"/>
            <w:shd w:val="clear" w:color="auto" w:fill="FFFFFF"/>
            <w:noWrap/>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Сумма</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(руб.)</w:t>
            </w:r>
          </w:p>
          <w:p w:rsidR="000B1A7C" w:rsidRPr="003A7ADF" w:rsidRDefault="000B1A7C" w:rsidP="00192F95">
            <w:pPr>
              <w:spacing w:after="0"/>
              <w:ind w:right="-108"/>
              <w:jc w:val="center"/>
              <w:rPr>
                <w:rFonts w:ascii="Times New Roman" w:hAnsi="Times New Roman"/>
                <w:b/>
                <w:sz w:val="22"/>
                <w:szCs w:val="22"/>
              </w:rPr>
            </w:pPr>
          </w:p>
          <w:p w:rsidR="000B1A7C" w:rsidRPr="003A7ADF" w:rsidRDefault="000B1A7C" w:rsidP="00192F95">
            <w:pPr>
              <w:spacing w:after="0"/>
              <w:ind w:right="-249"/>
              <w:jc w:val="center"/>
              <w:rPr>
                <w:rFonts w:ascii="Times New Roman" w:hAnsi="Times New Roman"/>
                <w:sz w:val="22"/>
                <w:szCs w:val="22"/>
              </w:rPr>
            </w:pPr>
          </w:p>
        </w:tc>
        <w:tc>
          <w:tcPr>
            <w:tcW w:w="1418" w:type="dxa"/>
            <w:shd w:val="clear" w:color="auto" w:fill="FFFFFF"/>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Цена</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за единицу</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товара</w:t>
            </w:r>
          </w:p>
          <w:p w:rsidR="000B1A7C" w:rsidRPr="003A7ADF" w:rsidRDefault="000B1A7C" w:rsidP="00192F95">
            <w:pPr>
              <w:spacing w:after="0"/>
              <w:ind w:right="-108"/>
              <w:jc w:val="center"/>
              <w:rPr>
                <w:rFonts w:ascii="Times New Roman" w:hAnsi="Times New Roman"/>
                <w:b/>
                <w:sz w:val="22"/>
                <w:szCs w:val="22"/>
              </w:rPr>
            </w:pPr>
            <w:r>
              <w:rPr>
                <w:rFonts w:ascii="Times New Roman" w:hAnsi="Times New Roman"/>
                <w:b/>
                <w:sz w:val="22"/>
                <w:szCs w:val="22"/>
              </w:rPr>
              <w:t>с</w:t>
            </w:r>
            <w:r w:rsidRPr="003A7ADF">
              <w:rPr>
                <w:rFonts w:ascii="Times New Roman" w:hAnsi="Times New Roman"/>
                <w:b/>
                <w:sz w:val="22"/>
                <w:szCs w:val="22"/>
              </w:rPr>
              <w:t xml:space="preserve"> НДС__ </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(руб.)</w:t>
            </w:r>
          </w:p>
        </w:tc>
        <w:tc>
          <w:tcPr>
            <w:tcW w:w="850" w:type="dxa"/>
            <w:shd w:val="clear" w:color="auto" w:fill="FFFFFF"/>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 xml:space="preserve">Сумма </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 xml:space="preserve"> с НДС</w:t>
            </w:r>
          </w:p>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b/>
                <w:sz w:val="22"/>
                <w:szCs w:val="22"/>
              </w:rPr>
              <w:t xml:space="preserve">(руб.)   </w:t>
            </w:r>
          </w:p>
        </w:tc>
        <w:tc>
          <w:tcPr>
            <w:tcW w:w="1701" w:type="dxa"/>
            <w:shd w:val="clear" w:color="auto" w:fill="FFFFFF"/>
          </w:tcPr>
          <w:p w:rsidR="000B1A7C" w:rsidRPr="006E2F8E" w:rsidRDefault="000B1A7C" w:rsidP="00192F95">
            <w:pPr>
              <w:spacing w:after="0"/>
              <w:jc w:val="center"/>
              <w:rPr>
                <w:rFonts w:ascii="Times New Roman" w:hAnsi="Times New Roman"/>
                <w:b/>
                <w:sz w:val="22"/>
                <w:szCs w:val="22"/>
              </w:rPr>
            </w:pPr>
            <w:r w:rsidRPr="006E2F8E">
              <w:rPr>
                <w:rFonts w:ascii="Times New Roman" w:eastAsia="Times New Roman" w:hAnsi="Times New Roman"/>
                <w:b/>
                <w:bCs/>
                <w:sz w:val="22"/>
                <w:szCs w:val="22"/>
                <w:lang w:eastAsia="ru-RU"/>
              </w:rPr>
              <w:t xml:space="preserve">Наименование страны происхождения </w:t>
            </w:r>
            <w:r>
              <w:rPr>
                <w:rFonts w:ascii="Times New Roman" w:eastAsia="Times New Roman" w:hAnsi="Times New Roman"/>
                <w:b/>
                <w:bCs/>
                <w:sz w:val="22"/>
                <w:szCs w:val="22"/>
                <w:lang w:eastAsia="ru-RU"/>
              </w:rPr>
              <w:t>товара</w:t>
            </w:r>
          </w:p>
        </w:tc>
      </w:tr>
      <w:tr w:rsidR="000B1A7C" w:rsidRPr="003A7ADF" w:rsidTr="008F794D">
        <w:trPr>
          <w:trHeight w:val="291"/>
        </w:trPr>
        <w:tc>
          <w:tcPr>
            <w:tcW w:w="645" w:type="dxa"/>
            <w:noWrap/>
            <w:vAlign w:val="bottom"/>
          </w:tcPr>
          <w:p w:rsidR="000B1A7C" w:rsidRPr="003A7ADF" w:rsidRDefault="000B1A7C" w:rsidP="00192F95">
            <w:pPr>
              <w:spacing w:after="0"/>
              <w:jc w:val="center"/>
              <w:rPr>
                <w:rFonts w:ascii="Times New Roman" w:hAnsi="Times New Roman"/>
                <w:sz w:val="22"/>
                <w:szCs w:val="22"/>
              </w:rPr>
            </w:pPr>
            <w:r w:rsidRPr="003A7ADF">
              <w:rPr>
                <w:rFonts w:ascii="Times New Roman" w:hAnsi="Times New Roman"/>
                <w:sz w:val="22"/>
                <w:szCs w:val="22"/>
              </w:rPr>
              <w:t>1</w:t>
            </w:r>
          </w:p>
        </w:tc>
        <w:tc>
          <w:tcPr>
            <w:tcW w:w="2154" w:type="dxa"/>
            <w:shd w:val="clear" w:color="auto" w:fill="FFFFFF"/>
            <w:noWrap/>
            <w:vAlign w:val="bottom"/>
          </w:tcPr>
          <w:p w:rsidR="000B1A7C" w:rsidRPr="003A7ADF" w:rsidRDefault="000B1A7C" w:rsidP="00192F95">
            <w:pPr>
              <w:spacing w:after="0"/>
              <w:jc w:val="center"/>
              <w:rPr>
                <w:rFonts w:ascii="Times New Roman" w:hAnsi="Times New Roman"/>
                <w:sz w:val="22"/>
                <w:szCs w:val="22"/>
              </w:rPr>
            </w:pPr>
            <w:r w:rsidRPr="003A7ADF">
              <w:rPr>
                <w:rFonts w:ascii="Times New Roman" w:hAnsi="Times New Roman"/>
                <w:sz w:val="22"/>
                <w:szCs w:val="22"/>
              </w:rPr>
              <w:t>2</w:t>
            </w:r>
          </w:p>
        </w:tc>
        <w:tc>
          <w:tcPr>
            <w:tcW w:w="1559" w:type="dxa"/>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3</w:t>
            </w:r>
          </w:p>
        </w:tc>
        <w:tc>
          <w:tcPr>
            <w:tcW w:w="3544" w:type="dxa"/>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4</w:t>
            </w:r>
          </w:p>
        </w:tc>
        <w:tc>
          <w:tcPr>
            <w:tcW w:w="709" w:type="dxa"/>
            <w:vAlign w:val="bottom"/>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5</w:t>
            </w:r>
          </w:p>
        </w:tc>
        <w:tc>
          <w:tcPr>
            <w:tcW w:w="708" w:type="dxa"/>
            <w:vAlign w:val="bottom"/>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6</w:t>
            </w:r>
          </w:p>
        </w:tc>
        <w:tc>
          <w:tcPr>
            <w:tcW w:w="1276" w:type="dxa"/>
            <w:noWrap/>
            <w:vAlign w:val="bottom"/>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7</w:t>
            </w:r>
          </w:p>
        </w:tc>
        <w:tc>
          <w:tcPr>
            <w:tcW w:w="992" w:type="dxa"/>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8</w:t>
            </w:r>
          </w:p>
        </w:tc>
        <w:tc>
          <w:tcPr>
            <w:tcW w:w="1418" w:type="dxa"/>
            <w:shd w:val="clear" w:color="auto" w:fill="FFFFFF"/>
          </w:tcPr>
          <w:p w:rsidR="000B1A7C" w:rsidRDefault="000B1A7C" w:rsidP="00192F95">
            <w:pPr>
              <w:spacing w:after="0"/>
              <w:jc w:val="center"/>
              <w:rPr>
                <w:rFonts w:ascii="Times New Roman" w:hAnsi="Times New Roman"/>
                <w:sz w:val="22"/>
                <w:szCs w:val="22"/>
              </w:rPr>
            </w:pPr>
          </w:p>
        </w:tc>
        <w:tc>
          <w:tcPr>
            <w:tcW w:w="850" w:type="dxa"/>
            <w:shd w:val="clear" w:color="auto" w:fill="FFFFFF"/>
            <w:noWrap/>
            <w:vAlign w:val="bottom"/>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9</w:t>
            </w:r>
          </w:p>
        </w:tc>
        <w:tc>
          <w:tcPr>
            <w:tcW w:w="1701" w:type="dxa"/>
            <w:shd w:val="clear" w:color="auto" w:fill="FFFFFF"/>
          </w:tcPr>
          <w:p w:rsidR="000B1A7C" w:rsidRPr="003A7ADF" w:rsidRDefault="000B1A7C" w:rsidP="00192F95">
            <w:pPr>
              <w:spacing w:after="0"/>
              <w:jc w:val="center"/>
              <w:rPr>
                <w:rFonts w:ascii="Times New Roman" w:hAnsi="Times New Roman"/>
                <w:sz w:val="22"/>
                <w:szCs w:val="22"/>
              </w:rPr>
            </w:pPr>
            <w:r>
              <w:rPr>
                <w:rFonts w:ascii="Times New Roman" w:hAnsi="Times New Roman"/>
                <w:sz w:val="22"/>
                <w:szCs w:val="22"/>
              </w:rPr>
              <w:t>10</w:t>
            </w:r>
          </w:p>
        </w:tc>
      </w:tr>
      <w:tr w:rsidR="000B1A7C" w:rsidRPr="003A7ADF" w:rsidTr="008F794D">
        <w:trPr>
          <w:trHeight w:val="291"/>
        </w:trPr>
        <w:tc>
          <w:tcPr>
            <w:tcW w:w="645" w:type="dxa"/>
            <w:noWrap/>
          </w:tcPr>
          <w:p w:rsidR="000B1A7C" w:rsidRPr="003A7ADF" w:rsidRDefault="000B1A7C" w:rsidP="00192F95">
            <w:pPr>
              <w:rPr>
                <w:rFonts w:ascii="Times New Roman" w:hAnsi="Times New Roman"/>
                <w:sz w:val="22"/>
                <w:szCs w:val="22"/>
              </w:rPr>
            </w:pPr>
            <w:r w:rsidRPr="003A7ADF">
              <w:rPr>
                <w:rFonts w:ascii="Times New Roman" w:hAnsi="Times New Roman"/>
                <w:sz w:val="22"/>
                <w:szCs w:val="22"/>
              </w:rPr>
              <w:t>1</w:t>
            </w:r>
          </w:p>
        </w:tc>
        <w:tc>
          <w:tcPr>
            <w:tcW w:w="2154" w:type="dxa"/>
            <w:shd w:val="clear" w:color="auto" w:fill="FFFFFF"/>
            <w:noWrap/>
          </w:tcPr>
          <w:p w:rsidR="000B1A7C" w:rsidRPr="003A7ADF" w:rsidRDefault="000B1A7C" w:rsidP="00192F95">
            <w:pPr>
              <w:rPr>
                <w:rFonts w:ascii="Times New Roman" w:hAnsi="Times New Roman"/>
                <w:sz w:val="22"/>
                <w:szCs w:val="22"/>
              </w:rPr>
            </w:pPr>
          </w:p>
        </w:tc>
        <w:tc>
          <w:tcPr>
            <w:tcW w:w="1559" w:type="dxa"/>
          </w:tcPr>
          <w:p w:rsidR="000B1A7C" w:rsidRPr="003A7ADF" w:rsidRDefault="000B1A7C" w:rsidP="00192F95">
            <w:pPr>
              <w:jc w:val="center"/>
              <w:rPr>
                <w:rFonts w:ascii="Times New Roman" w:hAnsi="Times New Roman"/>
                <w:sz w:val="22"/>
                <w:szCs w:val="22"/>
              </w:rPr>
            </w:pPr>
          </w:p>
        </w:tc>
        <w:tc>
          <w:tcPr>
            <w:tcW w:w="3544" w:type="dxa"/>
          </w:tcPr>
          <w:p w:rsidR="000B1A7C" w:rsidRPr="003A7ADF" w:rsidRDefault="000B1A7C" w:rsidP="00192F95">
            <w:pPr>
              <w:jc w:val="center"/>
              <w:rPr>
                <w:rFonts w:ascii="Times New Roman" w:hAnsi="Times New Roman"/>
                <w:sz w:val="22"/>
                <w:szCs w:val="22"/>
              </w:rPr>
            </w:pPr>
          </w:p>
        </w:tc>
        <w:tc>
          <w:tcPr>
            <w:tcW w:w="709" w:type="dxa"/>
          </w:tcPr>
          <w:p w:rsidR="000B1A7C" w:rsidRPr="003A7ADF" w:rsidRDefault="000B1A7C" w:rsidP="00192F95">
            <w:pPr>
              <w:jc w:val="center"/>
              <w:rPr>
                <w:rFonts w:ascii="Times New Roman" w:hAnsi="Times New Roman"/>
                <w:sz w:val="22"/>
                <w:szCs w:val="22"/>
              </w:rPr>
            </w:pPr>
          </w:p>
        </w:tc>
        <w:tc>
          <w:tcPr>
            <w:tcW w:w="708" w:type="dxa"/>
          </w:tcPr>
          <w:p w:rsidR="000B1A7C" w:rsidRPr="003A7ADF" w:rsidRDefault="000B1A7C" w:rsidP="00192F95">
            <w:pPr>
              <w:jc w:val="center"/>
              <w:rPr>
                <w:rFonts w:ascii="Times New Roman" w:hAnsi="Times New Roman"/>
                <w:sz w:val="22"/>
                <w:szCs w:val="22"/>
              </w:rPr>
            </w:pPr>
          </w:p>
        </w:tc>
        <w:tc>
          <w:tcPr>
            <w:tcW w:w="1276" w:type="dxa"/>
            <w:noWrap/>
            <w:vAlign w:val="bottom"/>
          </w:tcPr>
          <w:p w:rsidR="000B1A7C" w:rsidRPr="003A7ADF" w:rsidRDefault="000B1A7C" w:rsidP="00192F95">
            <w:pPr>
              <w:spacing w:after="0"/>
              <w:jc w:val="right"/>
              <w:rPr>
                <w:rFonts w:ascii="Times New Roman" w:hAnsi="Times New Roman"/>
                <w:sz w:val="22"/>
                <w:szCs w:val="22"/>
              </w:rPr>
            </w:pPr>
          </w:p>
        </w:tc>
        <w:tc>
          <w:tcPr>
            <w:tcW w:w="992" w:type="dxa"/>
          </w:tcPr>
          <w:p w:rsidR="000B1A7C" w:rsidRPr="003A7ADF" w:rsidRDefault="000B1A7C" w:rsidP="00192F95">
            <w:pPr>
              <w:spacing w:after="0"/>
              <w:jc w:val="right"/>
              <w:rPr>
                <w:rFonts w:ascii="Times New Roman" w:hAnsi="Times New Roman"/>
                <w:sz w:val="22"/>
                <w:szCs w:val="22"/>
              </w:rPr>
            </w:pPr>
          </w:p>
        </w:tc>
        <w:tc>
          <w:tcPr>
            <w:tcW w:w="1418" w:type="dxa"/>
            <w:shd w:val="clear" w:color="auto" w:fill="FFFFFF"/>
          </w:tcPr>
          <w:p w:rsidR="000B1A7C" w:rsidRPr="003A7ADF" w:rsidRDefault="000B1A7C" w:rsidP="00192F95">
            <w:pPr>
              <w:spacing w:after="0"/>
              <w:jc w:val="right"/>
              <w:rPr>
                <w:rFonts w:ascii="Times New Roman" w:hAnsi="Times New Roman"/>
                <w:sz w:val="22"/>
                <w:szCs w:val="22"/>
              </w:rPr>
            </w:pPr>
          </w:p>
        </w:tc>
        <w:tc>
          <w:tcPr>
            <w:tcW w:w="850" w:type="dxa"/>
            <w:shd w:val="clear" w:color="auto" w:fill="FFFFFF"/>
            <w:noWrap/>
            <w:vAlign w:val="bottom"/>
          </w:tcPr>
          <w:p w:rsidR="000B1A7C" w:rsidRPr="003A7ADF" w:rsidRDefault="000B1A7C" w:rsidP="00192F95">
            <w:pPr>
              <w:spacing w:after="0"/>
              <w:jc w:val="right"/>
              <w:rPr>
                <w:rFonts w:ascii="Times New Roman" w:hAnsi="Times New Roman"/>
                <w:sz w:val="22"/>
                <w:szCs w:val="22"/>
              </w:rPr>
            </w:pPr>
          </w:p>
        </w:tc>
        <w:tc>
          <w:tcPr>
            <w:tcW w:w="1701" w:type="dxa"/>
            <w:shd w:val="clear" w:color="auto" w:fill="FFFFFF"/>
          </w:tcPr>
          <w:p w:rsidR="000B1A7C" w:rsidRPr="003A7ADF" w:rsidRDefault="000B1A7C" w:rsidP="00192F95">
            <w:pPr>
              <w:spacing w:after="0"/>
              <w:jc w:val="right"/>
              <w:rPr>
                <w:rFonts w:ascii="Times New Roman" w:hAnsi="Times New Roman"/>
                <w:sz w:val="22"/>
                <w:szCs w:val="22"/>
              </w:rPr>
            </w:pPr>
          </w:p>
        </w:tc>
      </w:tr>
      <w:tr w:rsidR="000B1A7C" w:rsidRPr="003A7ADF" w:rsidTr="008F794D">
        <w:trPr>
          <w:trHeight w:val="174"/>
        </w:trPr>
        <w:tc>
          <w:tcPr>
            <w:tcW w:w="645" w:type="dxa"/>
            <w:noWrap/>
          </w:tcPr>
          <w:p w:rsidR="000B1A7C" w:rsidRPr="003A7ADF" w:rsidRDefault="000B1A7C" w:rsidP="00192F95">
            <w:pPr>
              <w:rPr>
                <w:rFonts w:ascii="Times New Roman" w:hAnsi="Times New Roman"/>
                <w:sz w:val="22"/>
                <w:szCs w:val="22"/>
              </w:rPr>
            </w:pPr>
            <w:r w:rsidRPr="003A7ADF">
              <w:rPr>
                <w:rFonts w:ascii="Times New Roman" w:hAnsi="Times New Roman"/>
                <w:sz w:val="22"/>
                <w:szCs w:val="22"/>
              </w:rPr>
              <w:t>2</w:t>
            </w:r>
          </w:p>
        </w:tc>
        <w:tc>
          <w:tcPr>
            <w:tcW w:w="2154" w:type="dxa"/>
            <w:shd w:val="clear" w:color="auto" w:fill="FFFFFF"/>
            <w:noWrap/>
          </w:tcPr>
          <w:p w:rsidR="000B1A7C" w:rsidRPr="003A7ADF" w:rsidRDefault="000B1A7C" w:rsidP="00192F95">
            <w:pPr>
              <w:rPr>
                <w:rFonts w:ascii="Times New Roman" w:hAnsi="Times New Roman"/>
                <w:sz w:val="22"/>
                <w:szCs w:val="22"/>
              </w:rPr>
            </w:pPr>
          </w:p>
        </w:tc>
        <w:tc>
          <w:tcPr>
            <w:tcW w:w="1559" w:type="dxa"/>
          </w:tcPr>
          <w:p w:rsidR="000B1A7C" w:rsidRPr="003A7ADF" w:rsidRDefault="000B1A7C" w:rsidP="00192F95">
            <w:pPr>
              <w:jc w:val="center"/>
              <w:rPr>
                <w:rFonts w:ascii="Times New Roman" w:hAnsi="Times New Roman"/>
                <w:sz w:val="22"/>
                <w:szCs w:val="22"/>
              </w:rPr>
            </w:pPr>
          </w:p>
        </w:tc>
        <w:tc>
          <w:tcPr>
            <w:tcW w:w="3544" w:type="dxa"/>
          </w:tcPr>
          <w:p w:rsidR="000B1A7C" w:rsidRPr="003A7ADF" w:rsidRDefault="000B1A7C" w:rsidP="00192F95">
            <w:pPr>
              <w:jc w:val="center"/>
              <w:rPr>
                <w:rFonts w:ascii="Times New Roman" w:hAnsi="Times New Roman"/>
                <w:sz w:val="22"/>
                <w:szCs w:val="22"/>
              </w:rPr>
            </w:pPr>
          </w:p>
        </w:tc>
        <w:tc>
          <w:tcPr>
            <w:tcW w:w="709" w:type="dxa"/>
          </w:tcPr>
          <w:p w:rsidR="000B1A7C" w:rsidRPr="003A7ADF" w:rsidRDefault="000B1A7C" w:rsidP="00192F95">
            <w:pPr>
              <w:jc w:val="center"/>
              <w:rPr>
                <w:rFonts w:ascii="Times New Roman" w:hAnsi="Times New Roman"/>
                <w:sz w:val="22"/>
                <w:szCs w:val="22"/>
              </w:rPr>
            </w:pPr>
          </w:p>
        </w:tc>
        <w:tc>
          <w:tcPr>
            <w:tcW w:w="708" w:type="dxa"/>
          </w:tcPr>
          <w:p w:rsidR="000B1A7C" w:rsidRPr="003A7ADF" w:rsidRDefault="000B1A7C" w:rsidP="00192F95">
            <w:pPr>
              <w:jc w:val="center"/>
              <w:rPr>
                <w:rFonts w:ascii="Times New Roman" w:hAnsi="Times New Roman"/>
                <w:sz w:val="22"/>
                <w:szCs w:val="22"/>
              </w:rPr>
            </w:pPr>
          </w:p>
        </w:tc>
        <w:tc>
          <w:tcPr>
            <w:tcW w:w="1276" w:type="dxa"/>
            <w:noWrap/>
            <w:vAlign w:val="bottom"/>
          </w:tcPr>
          <w:p w:rsidR="000B1A7C" w:rsidRPr="003A7ADF" w:rsidRDefault="000B1A7C" w:rsidP="00192F95">
            <w:pPr>
              <w:spacing w:after="0"/>
              <w:jc w:val="right"/>
              <w:rPr>
                <w:rFonts w:ascii="Times New Roman" w:hAnsi="Times New Roman"/>
                <w:sz w:val="22"/>
                <w:szCs w:val="22"/>
              </w:rPr>
            </w:pPr>
          </w:p>
        </w:tc>
        <w:tc>
          <w:tcPr>
            <w:tcW w:w="992" w:type="dxa"/>
          </w:tcPr>
          <w:p w:rsidR="000B1A7C" w:rsidRPr="003A7ADF" w:rsidRDefault="000B1A7C" w:rsidP="00192F95">
            <w:pPr>
              <w:spacing w:after="0"/>
              <w:jc w:val="right"/>
              <w:rPr>
                <w:rFonts w:ascii="Times New Roman" w:hAnsi="Times New Roman"/>
                <w:sz w:val="22"/>
                <w:szCs w:val="22"/>
              </w:rPr>
            </w:pPr>
          </w:p>
        </w:tc>
        <w:tc>
          <w:tcPr>
            <w:tcW w:w="1418" w:type="dxa"/>
            <w:shd w:val="clear" w:color="auto" w:fill="FFFFFF"/>
          </w:tcPr>
          <w:p w:rsidR="000B1A7C" w:rsidRPr="003A7ADF" w:rsidRDefault="000B1A7C" w:rsidP="00192F95">
            <w:pPr>
              <w:spacing w:after="0"/>
              <w:jc w:val="right"/>
              <w:rPr>
                <w:rFonts w:ascii="Times New Roman" w:hAnsi="Times New Roman"/>
                <w:sz w:val="22"/>
                <w:szCs w:val="22"/>
              </w:rPr>
            </w:pPr>
          </w:p>
        </w:tc>
        <w:tc>
          <w:tcPr>
            <w:tcW w:w="850" w:type="dxa"/>
            <w:shd w:val="clear" w:color="auto" w:fill="FFFFFF"/>
            <w:noWrap/>
            <w:vAlign w:val="bottom"/>
          </w:tcPr>
          <w:p w:rsidR="000B1A7C" w:rsidRPr="003A7ADF" w:rsidRDefault="000B1A7C" w:rsidP="00192F95">
            <w:pPr>
              <w:spacing w:after="0"/>
              <w:jc w:val="right"/>
              <w:rPr>
                <w:rFonts w:ascii="Times New Roman" w:hAnsi="Times New Roman"/>
                <w:sz w:val="22"/>
                <w:szCs w:val="22"/>
              </w:rPr>
            </w:pPr>
          </w:p>
        </w:tc>
        <w:tc>
          <w:tcPr>
            <w:tcW w:w="1701" w:type="dxa"/>
            <w:shd w:val="clear" w:color="auto" w:fill="FFFFFF"/>
          </w:tcPr>
          <w:p w:rsidR="000B1A7C" w:rsidRPr="003A7ADF" w:rsidRDefault="000B1A7C" w:rsidP="00192F95">
            <w:pPr>
              <w:spacing w:after="0"/>
              <w:jc w:val="right"/>
              <w:rPr>
                <w:rFonts w:ascii="Times New Roman" w:hAnsi="Times New Roman"/>
                <w:sz w:val="22"/>
                <w:szCs w:val="22"/>
              </w:rPr>
            </w:pPr>
          </w:p>
        </w:tc>
      </w:tr>
      <w:tr w:rsidR="000B1A7C" w:rsidRPr="003A7ADF" w:rsidTr="008F794D">
        <w:trPr>
          <w:trHeight w:val="291"/>
        </w:trPr>
        <w:tc>
          <w:tcPr>
            <w:tcW w:w="645" w:type="dxa"/>
            <w:noWrap/>
          </w:tcPr>
          <w:p w:rsidR="000B1A7C" w:rsidRPr="003A7ADF" w:rsidRDefault="000B1A7C" w:rsidP="00192F95">
            <w:pPr>
              <w:rPr>
                <w:rFonts w:ascii="Times New Roman" w:hAnsi="Times New Roman"/>
                <w:sz w:val="22"/>
                <w:szCs w:val="22"/>
              </w:rPr>
            </w:pPr>
            <w:r w:rsidRPr="003A7ADF">
              <w:rPr>
                <w:rFonts w:ascii="Times New Roman" w:hAnsi="Times New Roman"/>
                <w:sz w:val="22"/>
                <w:szCs w:val="22"/>
              </w:rPr>
              <w:t>3</w:t>
            </w:r>
          </w:p>
        </w:tc>
        <w:tc>
          <w:tcPr>
            <w:tcW w:w="2154" w:type="dxa"/>
            <w:shd w:val="clear" w:color="auto" w:fill="FFFFFF"/>
            <w:noWrap/>
          </w:tcPr>
          <w:p w:rsidR="000B1A7C" w:rsidRPr="003A7ADF" w:rsidRDefault="000B1A7C" w:rsidP="00192F95">
            <w:pPr>
              <w:rPr>
                <w:rFonts w:ascii="Times New Roman" w:hAnsi="Times New Roman"/>
                <w:sz w:val="22"/>
                <w:szCs w:val="22"/>
              </w:rPr>
            </w:pPr>
          </w:p>
        </w:tc>
        <w:tc>
          <w:tcPr>
            <w:tcW w:w="1559" w:type="dxa"/>
          </w:tcPr>
          <w:p w:rsidR="000B1A7C" w:rsidRPr="003A7ADF" w:rsidRDefault="000B1A7C" w:rsidP="00192F95">
            <w:pPr>
              <w:jc w:val="center"/>
              <w:rPr>
                <w:rFonts w:ascii="Times New Roman" w:hAnsi="Times New Roman"/>
                <w:sz w:val="22"/>
                <w:szCs w:val="22"/>
              </w:rPr>
            </w:pPr>
          </w:p>
        </w:tc>
        <w:tc>
          <w:tcPr>
            <w:tcW w:w="3544" w:type="dxa"/>
          </w:tcPr>
          <w:p w:rsidR="000B1A7C" w:rsidRPr="003A7ADF" w:rsidRDefault="000B1A7C" w:rsidP="00192F95">
            <w:pPr>
              <w:jc w:val="center"/>
              <w:rPr>
                <w:rFonts w:ascii="Times New Roman" w:hAnsi="Times New Roman"/>
                <w:sz w:val="22"/>
                <w:szCs w:val="22"/>
              </w:rPr>
            </w:pPr>
          </w:p>
        </w:tc>
        <w:tc>
          <w:tcPr>
            <w:tcW w:w="709" w:type="dxa"/>
          </w:tcPr>
          <w:p w:rsidR="000B1A7C" w:rsidRPr="003A7ADF" w:rsidRDefault="000B1A7C" w:rsidP="00192F95">
            <w:pPr>
              <w:jc w:val="center"/>
              <w:rPr>
                <w:rFonts w:ascii="Times New Roman" w:hAnsi="Times New Roman"/>
                <w:sz w:val="22"/>
                <w:szCs w:val="22"/>
              </w:rPr>
            </w:pPr>
          </w:p>
        </w:tc>
        <w:tc>
          <w:tcPr>
            <w:tcW w:w="708" w:type="dxa"/>
          </w:tcPr>
          <w:p w:rsidR="000B1A7C" w:rsidRPr="003A7ADF" w:rsidRDefault="000B1A7C" w:rsidP="00192F95">
            <w:pPr>
              <w:jc w:val="center"/>
              <w:rPr>
                <w:rFonts w:ascii="Times New Roman" w:hAnsi="Times New Roman"/>
                <w:sz w:val="22"/>
                <w:szCs w:val="22"/>
              </w:rPr>
            </w:pPr>
          </w:p>
        </w:tc>
        <w:tc>
          <w:tcPr>
            <w:tcW w:w="1276" w:type="dxa"/>
            <w:noWrap/>
            <w:vAlign w:val="bottom"/>
          </w:tcPr>
          <w:p w:rsidR="000B1A7C" w:rsidRPr="003A7ADF" w:rsidRDefault="000B1A7C" w:rsidP="00192F95">
            <w:pPr>
              <w:spacing w:after="0"/>
              <w:rPr>
                <w:rFonts w:ascii="Times New Roman" w:hAnsi="Times New Roman"/>
                <w:sz w:val="22"/>
                <w:szCs w:val="22"/>
              </w:rPr>
            </w:pPr>
          </w:p>
        </w:tc>
        <w:tc>
          <w:tcPr>
            <w:tcW w:w="992" w:type="dxa"/>
          </w:tcPr>
          <w:p w:rsidR="000B1A7C" w:rsidRPr="003A7ADF" w:rsidRDefault="000B1A7C" w:rsidP="00192F95">
            <w:pPr>
              <w:spacing w:after="0"/>
              <w:rPr>
                <w:rFonts w:ascii="Times New Roman" w:hAnsi="Times New Roman"/>
                <w:sz w:val="22"/>
                <w:szCs w:val="22"/>
              </w:rPr>
            </w:pPr>
          </w:p>
        </w:tc>
        <w:tc>
          <w:tcPr>
            <w:tcW w:w="1418" w:type="dxa"/>
            <w:shd w:val="clear" w:color="auto" w:fill="FFFFFF"/>
          </w:tcPr>
          <w:p w:rsidR="000B1A7C" w:rsidRPr="003A7ADF" w:rsidRDefault="000B1A7C" w:rsidP="00192F95">
            <w:pPr>
              <w:spacing w:after="0"/>
              <w:jc w:val="right"/>
              <w:rPr>
                <w:rFonts w:ascii="Times New Roman" w:hAnsi="Times New Roman"/>
                <w:sz w:val="22"/>
                <w:szCs w:val="22"/>
              </w:rPr>
            </w:pPr>
          </w:p>
        </w:tc>
        <w:tc>
          <w:tcPr>
            <w:tcW w:w="850" w:type="dxa"/>
            <w:shd w:val="clear" w:color="auto" w:fill="FFFFFF"/>
            <w:noWrap/>
            <w:vAlign w:val="bottom"/>
          </w:tcPr>
          <w:p w:rsidR="000B1A7C" w:rsidRPr="003A7ADF" w:rsidRDefault="000B1A7C" w:rsidP="00192F95">
            <w:pPr>
              <w:spacing w:after="0"/>
              <w:jc w:val="right"/>
              <w:rPr>
                <w:rFonts w:ascii="Times New Roman" w:hAnsi="Times New Roman"/>
                <w:sz w:val="22"/>
                <w:szCs w:val="22"/>
              </w:rPr>
            </w:pPr>
          </w:p>
        </w:tc>
        <w:tc>
          <w:tcPr>
            <w:tcW w:w="1701" w:type="dxa"/>
            <w:shd w:val="clear" w:color="auto" w:fill="FFFFFF"/>
          </w:tcPr>
          <w:p w:rsidR="000B1A7C" w:rsidRPr="003A7ADF" w:rsidRDefault="000B1A7C" w:rsidP="00192F95">
            <w:pPr>
              <w:spacing w:after="0"/>
              <w:jc w:val="right"/>
              <w:rPr>
                <w:rFonts w:ascii="Times New Roman" w:hAnsi="Times New Roman"/>
                <w:sz w:val="22"/>
                <w:szCs w:val="22"/>
              </w:rPr>
            </w:pPr>
          </w:p>
        </w:tc>
      </w:tr>
      <w:tr w:rsidR="000B1A7C" w:rsidRPr="003A7ADF" w:rsidTr="008F794D">
        <w:trPr>
          <w:trHeight w:val="291"/>
        </w:trPr>
        <w:tc>
          <w:tcPr>
            <w:tcW w:w="645" w:type="dxa"/>
            <w:noWrap/>
          </w:tcPr>
          <w:p w:rsidR="000B1A7C" w:rsidRPr="003A7ADF" w:rsidRDefault="000B1A7C" w:rsidP="00192F95">
            <w:pPr>
              <w:rPr>
                <w:rFonts w:ascii="Times New Roman" w:hAnsi="Times New Roman"/>
                <w:sz w:val="22"/>
                <w:szCs w:val="22"/>
              </w:rPr>
            </w:pPr>
            <w:r>
              <w:rPr>
                <w:rFonts w:ascii="Times New Roman" w:hAnsi="Times New Roman"/>
                <w:sz w:val="22"/>
                <w:szCs w:val="22"/>
              </w:rPr>
              <w:t>…</w:t>
            </w:r>
          </w:p>
        </w:tc>
        <w:tc>
          <w:tcPr>
            <w:tcW w:w="2154" w:type="dxa"/>
            <w:shd w:val="clear" w:color="auto" w:fill="FFFFFF"/>
            <w:noWrap/>
          </w:tcPr>
          <w:p w:rsidR="000B1A7C" w:rsidRPr="003A7ADF" w:rsidRDefault="000B1A7C" w:rsidP="00192F95">
            <w:pPr>
              <w:rPr>
                <w:rFonts w:ascii="Times New Roman" w:hAnsi="Times New Roman"/>
                <w:sz w:val="22"/>
                <w:szCs w:val="22"/>
              </w:rPr>
            </w:pPr>
          </w:p>
        </w:tc>
        <w:tc>
          <w:tcPr>
            <w:tcW w:w="1559" w:type="dxa"/>
          </w:tcPr>
          <w:p w:rsidR="000B1A7C" w:rsidRPr="003A7ADF" w:rsidRDefault="000B1A7C" w:rsidP="00192F95">
            <w:pPr>
              <w:jc w:val="center"/>
              <w:rPr>
                <w:rFonts w:ascii="Times New Roman" w:hAnsi="Times New Roman"/>
                <w:sz w:val="22"/>
                <w:szCs w:val="22"/>
              </w:rPr>
            </w:pPr>
          </w:p>
        </w:tc>
        <w:tc>
          <w:tcPr>
            <w:tcW w:w="3544" w:type="dxa"/>
          </w:tcPr>
          <w:p w:rsidR="000B1A7C" w:rsidRPr="003A7ADF" w:rsidRDefault="000B1A7C" w:rsidP="00192F95">
            <w:pPr>
              <w:jc w:val="center"/>
              <w:rPr>
                <w:rFonts w:ascii="Times New Roman" w:hAnsi="Times New Roman"/>
                <w:sz w:val="22"/>
                <w:szCs w:val="22"/>
              </w:rPr>
            </w:pPr>
          </w:p>
        </w:tc>
        <w:tc>
          <w:tcPr>
            <w:tcW w:w="709" w:type="dxa"/>
          </w:tcPr>
          <w:p w:rsidR="000B1A7C" w:rsidRPr="003A7ADF" w:rsidRDefault="000B1A7C" w:rsidP="00192F95">
            <w:pPr>
              <w:jc w:val="center"/>
              <w:rPr>
                <w:rFonts w:ascii="Times New Roman" w:hAnsi="Times New Roman"/>
                <w:sz w:val="22"/>
                <w:szCs w:val="22"/>
              </w:rPr>
            </w:pPr>
          </w:p>
        </w:tc>
        <w:tc>
          <w:tcPr>
            <w:tcW w:w="708" w:type="dxa"/>
          </w:tcPr>
          <w:p w:rsidR="000B1A7C" w:rsidRPr="003A7ADF" w:rsidRDefault="000B1A7C" w:rsidP="00192F95">
            <w:pPr>
              <w:jc w:val="center"/>
              <w:rPr>
                <w:rFonts w:ascii="Times New Roman" w:hAnsi="Times New Roman"/>
                <w:sz w:val="22"/>
                <w:szCs w:val="22"/>
              </w:rPr>
            </w:pPr>
          </w:p>
        </w:tc>
        <w:tc>
          <w:tcPr>
            <w:tcW w:w="1276" w:type="dxa"/>
            <w:noWrap/>
            <w:vAlign w:val="bottom"/>
          </w:tcPr>
          <w:p w:rsidR="000B1A7C" w:rsidRPr="003A7ADF" w:rsidRDefault="000B1A7C" w:rsidP="00192F95">
            <w:pPr>
              <w:spacing w:after="0"/>
              <w:jc w:val="right"/>
              <w:rPr>
                <w:rFonts w:ascii="Times New Roman" w:hAnsi="Times New Roman"/>
                <w:sz w:val="22"/>
                <w:szCs w:val="22"/>
              </w:rPr>
            </w:pPr>
          </w:p>
        </w:tc>
        <w:tc>
          <w:tcPr>
            <w:tcW w:w="992" w:type="dxa"/>
          </w:tcPr>
          <w:p w:rsidR="000B1A7C" w:rsidRPr="003A7ADF" w:rsidRDefault="000B1A7C" w:rsidP="00192F95">
            <w:pPr>
              <w:spacing w:after="0"/>
              <w:jc w:val="right"/>
              <w:rPr>
                <w:rFonts w:ascii="Times New Roman" w:hAnsi="Times New Roman"/>
                <w:sz w:val="22"/>
                <w:szCs w:val="22"/>
              </w:rPr>
            </w:pPr>
          </w:p>
        </w:tc>
        <w:tc>
          <w:tcPr>
            <w:tcW w:w="1418" w:type="dxa"/>
            <w:shd w:val="clear" w:color="auto" w:fill="FFFFFF"/>
          </w:tcPr>
          <w:p w:rsidR="000B1A7C" w:rsidRPr="003A7ADF" w:rsidRDefault="000B1A7C" w:rsidP="00192F95">
            <w:pPr>
              <w:spacing w:after="0"/>
              <w:jc w:val="right"/>
              <w:rPr>
                <w:rFonts w:ascii="Times New Roman" w:hAnsi="Times New Roman"/>
                <w:sz w:val="22"/>
                <w:szCs w:val="22"/>
              </w:rPr>
            </w:pPr>
          </w:p>
        </w:tc>
        <w:tc>
          <w:tcPr>
            <w:tcW w:w="850" w:type="dxa"/>
            <w:shd w:val="clear" w:color="auto" w:fill="FFFFFF"/>
            <w:noWrap/>
            <w:vAlign w:val="bottom"/>
          </w:tcPr>
          <w:p w:rsidR="000B1A7C" w:rsidRPr="003A7ADF" w:rsidRDefault="000B1A7C" w:rsidP="00192F95">
            <w:pPr>
              <w:spacing w:after="0"/>
              <w:jc w:val="right"/>
              <w:rPr>
                <w:rFonts w:ascii="Times New Roman" w:hAnsi="Times New Roman"/>
                <w:sz w:val="22"/>
                <w:szCs w:val="22"/>
              </w:rPr>
            </w:pPr>
          </w:p>
        </w:tc>
        <w:tc>
          <w:tcPr>
            <w:tcW w:w="1701" w:type="dxa"/>
            <w:shd w:val="clear" w:color="auto" w:fill="FFFFFF"/>
          </w:tcPr>
          <w:p w:rsidR="000B1A7C" w:rsidRPr="003A7ADF" w:rsidRDefault="000B1A7C" w:rsidP="00192F95">
            <w:pPr>
              <w:spacing w:after="0"/>
              <w:jc w:val="right"/>
              <w:rPr>
                <w:rFonts w:ascii="Times New Roman" w:hAnsi="Times New Roman"/>
                <w:sz w:val="22"/>
                <w:szCs w:val="22"/>
              </w:rPr>
            </w:pPr>
          </w:p>
        </w:tc>
      </w:tr>
      <w:tr w:rsidR="000B1A7C" w:rsidRPr="003A7ADF" w:rsidTr="008F794D">
        <w:trPr>
          <w:trHeight w:val="291"/>
        </w:trPr>
        <w:tc>
          <w:tcPr>
            <w:tcW w:w="645" w:type="dxa"/>
            <w:noWrap/>
          </w:tcPr>
          <w:p w:rsidR="000B1A7C" w:rsidRPr="003A7ADF" w:rsidRDefault="008F794D" w:rsidP="00192F95">
            <w:pPr>
              <w:rPr>
                <w:rFonts w:ascii="Times New Roman" w:hAnsi="Times New Roman"/>
                <w:sz w:val="22"/>
                <w:szCs w:val="22"/>
              </w:rPr>
            </w:pPr>
            <w:r>
              <w:rPr>
                <w:rFonts w:ascii="Times New Roman" w:hAnsi="Times New Roman"/>
                <w:sz w:val="22"/>
                <w:szCs w:val="22"/>
              </w:rPr>
              <w:t>51</w:t>
            </w:r>
          </w:p>
        </w:tc>
        <w:tc>
          <w:tcPr>
            <w:tcW w:w="2154" w:type="dxa"/>
            <w:shd w:val="clear" w:color="auto" w:fill="FFFFFF"/>
            <w:noWrap/>
          </w:tcPr>
          <w:p w:rsidR="000B1A7C" w:rsidRPr="003A7ADF" w:rsidRDefault="000B1A7C" w:rsidP="00192F95">
            <w:pPr>
              <w:rPr>
                <w:rFonts w:ascii="Times New Roman" w:hAnsi="Times New Roman"/>
                <w:sz w:val="22"/>
                <w:szCs w:val="22"/>
              </w:rPr>
            </w:pPr>
          </w:p>
        </w:tc>
        <w:tc>
          <w:tcPr>
            <w:tcW w:w="1559" w:type="dxa"/>
          </w:tcPr>
          <w:p w:rsidR="000B1A7C" w:rsidRPr="003A7ADF" w:rsidRDefault="000B1A7C" w:rsidP="00192F95">
            <w:pPr>
              <w:jc w:val="center"/>
              <w:rPr>
                <w:rFonts w:ascii="Times New Roman" w:hAnsi="Times New Roman"/>
                <w:sz w:val="22"/>
                <w:szCs w:val="22"/>
              </w:rPr>
            </w:pPr>
          </w:p>
        </w:tc>
        <w:tc>
          <w:tcPr>
            <w:tcW w:w="3544" w:type="dxa"/>
          </w:tcPr>
          <w:p w:rsidR="000B1A7C" w:rsidRPr="003A7ADF" w:rsidRDefault="000B1A7C" w:rsidP="00192F95">
            <w:pPr>
              <w:jc w:val="center"/>
              <w:rPr>
                <w:rFonts w:ascii="Times New Roman" w:hAnsi="Times New Roman"/>
                <w:sz w:val="22"/>
                <w:szCs w:val="22"/>
              </w:rPr>
            </w:pPr>
          </w:p>
        </w:tc>
        <w:tc>
          <w:tcPr>
            <w:tcW w:w="709" w:type="dxa"/>
          </w:tcPr>
          <w:p w:rsidR="000B1A7C" w:rsidRPr="003A7ADF" w:rsidRDefault="000B1A7C" w:rsidP="00192F95">
            <w:pPr>
              <w:jc w:val="center"/>
              <w:rPr>
                <w:rFonts w:ascii="Times New Roman" w:hAnsi="Times New Roman"/>
                <w:sz w:val="22"/>
                <w:szCs w:val="22"/>
              </w:rPr>
            </w:pPr>
          </w:p>
        </w:tc>
        <w:tc>
          <w:tcPr>
            <w:tcW w:w="708" w:type="dxa"/>
          </w:tcPr>
          <w:p w:rsidR="000B1A7C" w:rsidRPr="003A7ADF" w:rsidRDefault="000B1A7C" w:rsidP="00192F95">
            <w:pPr>
              <w:jc w:val="center"/>
              <w:rPr>
                <w:rFonts w:ascii="Times New Roman" w:hAnsi="Times New Roman"/>
                <w:sz w:val="22"/>
                <w:szCs w:val="22"/>
              </w:rPr>
            </w:pPr>
          </w:p>
        </w:tc>
        <w:tc>
          <w:tcPr>
            <w:tcW w:w="1276" w:type="dxa"/>
            <w:noWrap/>
            <w:vAlign w:val="bottom"/>
          </w:tcPr>
          <w:p w:rsidR="000B1A7C" w:rsidRPr="003A7ADF" w:rsidRDefault="000B1A7C" w:rsidP="00192F95">
            <w:pPr>
              <w:spacing w:after="0"/>
              <w:jc w:val="right"/>
              <w:rPr>
                <w:rFonts w:ascii="Times New Roman" w:hAnsi="Times New Roman"/>
                <w:sz w:val="22"/>
                <w:szCs w:val="22"/>
              </w:rPr>
            </w:pPr>
          </w:p>
        </w:tc>
        <w:tc>
          <w:tcPr>
            <w:tcW w:w="992" w:type="dxa"/>
          </w:tcPr>
          <w:p w:rsidR="000B1A7C" w:rsidRPr="003A7ADF" w:rsidRDefault="000B1A7C" w:rsidP="00192F95">
            <w:pPr>
              <w:spacing w:after="0"/>
              <w:jc w:val="right"/>
              <w:rPr>
                <w:rFonts w:ascii="Times New Roman" w:hAnsi="Times New Roman"/>
                <w:sz w:val="22"/>
                <w:szCs w:val="22"/>
              </w:rPr>
            </w:pPr>
          </w:p>
        </w:tc>
        <w:tc>
          <w:tcPr>
            <w:tcW w:w="1418" w:type="dxa"/>
            <w:shd w:val="clear" w:color="auto" w:fill="FFFFFF"/>
          </w:tcPr>
          <w:p w:rsidR="000B1A7C" w:rsidRPr="003A7ADF" w:rsidRDefault="000B1A7C" w:rsidP="00192F95">
            <w:pPr>
              <w:spacing w:after="0"/>
              <w:jc w:val="right"/>
              <w:rPr>
                <w:rFonts w:ascii="Times New Roman" w:hAnsi="Times New Roman"/>
                <w:sz w:val="22"/>
                <w:szCs w:val="22"/>
              </w:rPr>
            </w:pPr>
          </w:p>
        </w:tc>
        <w:tc>
          <w:tcPr>
            <w:tcW w:w="850" w:type="dxa"/>
            <w:shd w:val="clear" w:color="auto" w:fill="FFFFFF"/>
            <w:noWrap/>
            <w:vAlign w:val="bottom"/>
          </w:tcPr>
          <w:p w:rsidR="000B1A7C" w:rsidRPr="003A7ADF" w:rsidRDefault="000B1A7C" w:rsidP="00192F95">
            <w:pPr>
              <w:spacing w:after="0"/>
              <w:jc w:val="right"/>
              <w:rPr>
                <w:rFonts w:ascii="Times New Roman" w:hAnsi="Times New Roman"/>
                <w:sz w:val="22"/>
                <w:szCs w:val="22"/>
              </w:rPr>
            </w:pPr>
          </w:p>
        </w:tc>
        <w:tc>
          <w:tcPr>
            <w:tcW w:w="1701" w:type="dxa"/>
            <w:shd w:val="clear" w:color="auto" w:fill="FFFFFF"/>
          </w:tcPr>
          <w:p w:rsidR="000B1A7C" w:rsidRPr="003A7ADF" w:rsidRDefault="000B1A7C" w:rsidP="00192F95">
            <w:pPr>
              <w:spacing w:after="0"/>
              <w:jc w:val="right"/>
              <w:rPr>
                <w:rFonts w:ascii="Times New Roman" w:hAnsi="Times New Roman"/>
                <w:sz w:val="22"/>
                <w:szCs w:val="22"/>
              </w:rPr>
            </w:pPr>
          </w:p>
        </w:tc>
      </w:tr>
      <w:tr w:rsidR="000B1A7C" w:rsidRPr="003A7ADF" w:rsidTr="008F794D">
        <w:trPr>
          <w:trHeight w:val="291"/>
        </w:trPr>
        <w:tc>
          <w:tcPr>
            <w:tcW w:w="8611" w:type="dxa"/>
            <w:gridSpan w:val="5"/>
          </w:tcPr>
          <w:p w:rsidR="000B1A7C" w:rsidRPr="003A7ADF" w:rsidRDefault="000B1A7C" w:rsidP="00192F95">
            <w:pPr>
              <w:spacing w:after="0"/>
              <w:jc w:val="right"/>
              <w:rPr>
                <w:rFonts w:ascii="Times New Roman" w:hAnsi="Times New Roman"/>
                <w:sz w:val="22"/>
                <w:szCs w:val="22"/>
              </w:rPr>
            </w:pPr>
            <w:r w:rsidRPr="003A7ADF">
              <w:rPr>
                <w:rFonts w:ascii="Times New Roman" w:hAnsi="Times New Roman"/>
                <w:b/>
                <w:sz w:val="22"/>
                <w:szCs w:val="22"/>
              </w:rPr>
              <w:t>ИТОГО:</w:t>
            </w:r>
          </w:p>
        </w:tc>
        <w:tc>
          <w:tcPr>
            <w:tcW w:w="708" w:type="dxa"/>
            <w:vAlign w:val="bottom"/>
          </w:tcPr>
          <w:p w:rsidR="000B1A7C" w:rsidRPr="003A7ADF" w:rsidRDefault="000B1A7C" w:rsidP="00192F95">
            <w:pPr>
              <w:spacing w:after="0"/>
              <w:jc w:val="center"/>
              <w:rPr>
                <w:rFonts w:ascii="Times New Roman" w:hAnsi="Times New Roman"/>
                <w:sz w:val="22"/>
                <w:szCs w:val="22"/>
              </w:rPr>
            </w:pPr>
          </w:p>
        </w:tc>
        <w:tc>
          <w:tcPr>
            <w:tcW w:w="1276" w:type="dxa"/>
            <w:vAlign w:val="bottom"/>
          </w:tcPr>
          <w:p w:rsidR="000B1A7C" w:rsidRPr="003A7ADF" w:rsidRDefault="000B1A7C" w:rsidP="00192F95">
            <w:pPr>
              <w:spacing w:after="0"/>
              <w:jc w:val="right"/>
              <w:rPr>
                <w:rFonts w:ascii="Times New Roman" w:hAnsi="Times New Roman"/>
                <w:sz w:val="22"/>
                <w:szCs w:val="22"/>
              </w:rPr>
            </w:pPr>
          </w:p>
        </w:tc>
        <w:tc>
          <w:tcPr>
            <w:tcW w:w="992" w:type="dxa"/>
            <w:shd w:val="clear" w:color="auto" w:fill="FFFFFF"/>
            <w:noWrap/>
            <w:vAlign w:val="bottom"/>
          </w:tcPr>
          <w:p w:rsidR="000B1A7C" w:rsidRPr="003A7ADF" w:rsidRDefault="000B1A7C" w:rsidP="00192F95">
            <w:pPr>
              <w:spacing w:after="0"/>
              <w:jc w:val="center"/>
              <w:rPr>
                <w:rFonts w:ascii="Times New Roman" w:hAnsi="Times New Roman"/>
                <w:sz w:val="22"/>
                <w:szCs w:val="22"/>
              </w:rPr>
            </w:pPr>
          </w:p>
        </w:tc>
        <w:tc>
          <w:tcPr>
            <w:tcW w:w="1418" w:type="dxa"/>
            <w:shd w:val="clear" w:color="auto" w:fill="FFFFFF"/>
          </w:tcPr>
          <w:p w:rsidR="000B1A7C" w:rsidRPr="003A7ADF" w:rsidRDefault="000B1A7C" w:rsidP="00192F95">
            <w:pPr>
              <w:spacing w:after="0"/>
              <w:jc w:val="center"/>
              <w:rPr>
                <w:rFonts w:ascii="Times New Roman" w:hAnsi="Times New Roman"/>
                <w:b/>
                <w:sz w:val="22"/>
                <w:szCs w:val="22"/>
              </w:rPr>
            </w:pPr>
            <w:r w:rsidRPr="003A7ADF">
              <w:rPr>
                <w:rFonts w:ascii="Times New Roman" w:hAnsi="Times New Roman"/>
                <w:sz w:val="22"/>
                <w:szCs w:val="22"/>
              </w:rPr>
              <w:t>х</w:t>
            </w:r>
          </w:p>
        </w:tc>
        <w:tc>
          <w:tcPr>
            <w:tcW w:w="850" w:type="dxa"/>
            <w:shd w:val="clear" w:color="auto" w:fill="FFFFFF"/>
          </w:tcPr>
          <w:p w:rsidR="000B1A7C" w:rsidRPr="003A7ADF" w:rsidRDefault="000B1A7C" w:rsidP="00192F95">
            <w:pPr>
              <w:spacing w:after="0"/>
              <w:jc w:val="center"/>
              <w:rPr>
                <w:rFonts w:ascii="Times New Roman" w:hAnsi="Times New Roman"/>
                <w:b/>
                <w:sz w:val="22"/>
                <w:szCs w:val="22"/>
              </w:rPr>
            </w:pPr>
          </w:p>
        </w:tc>
        <w:tc>
          <w:tcPr>
            <w:tcW w:w="1701" w:type="dxa"/>
            <w:shd w:val="clear" w:color="auto" w:fill="FFFFFF"/>
          </w:tcPr>
          <w:p w:rsidR="000B1A7C" w:rsidRPr="003A7ADF" w:rsidRDefault="000B1A7C" w:rsidP="00192F95">
            <w:pPr>
              <w:spacing w:after="0"/>
              <w:jc w:val="center"/>
              <w:rPr>
                <w:rFonts w:ascii="Times New Roman" w:hAnsi="Times New Roman"/>
                <w:b/>
                <w:sz w:val="22"/>
                <w:szCs w:val="22"/>
              </w:rPr>
            </w:pPr>
          </w:p>
        </w:tc>
      </w:tr>
    </w:tbl>
    <w:p w:rsidR="0090493E" w:rsidRPr="007F19F9" w:rsidRDefault="008F794D" w:rsidP="0090493E">
      <w:pPr>
        <w:keepNext/>
        <w:spacing w:before="240" w:after="0" w:line="240" w:lineRule="auto"/>
        <w:rPr>
          <w:rFonts w:ascii="Times New Roman" w:eastAsia="Calibri" w:hAnsi="Times New Roman"/>
          <w:b/>
          <w:sz w:val="22"/>
          <w:szCs w:val="22"/>
        </w:rPr>
      </w:pPr>
      <w:r>
        <w:rPr>
          <w:rFonts w:ascii="Times New Roman" w:eastAsia="Calibri" w:hAnsi="Times New Roman"/>
          <w:b/>
          <w:sz w:val="22"/>
          <w:szCs w:val="22"/>
        </w:rPr>
        <w:lastRenderedPageBreak/>
        <w:t>И</w:t>
      </w:r>
      <w:r w:rsidR="0090493E" w:rsidRPr="007F19F9">
        <w:rPr>
          <w:rFonts w:ascii="Times New Roman" w:eastAsia="Calibri" w:hAnsi="Times New Roman"/>
          <w:b/>
          <w:sz w:val="22"/>
          <w:szCs w:val="22"/>
        </w:rPr>
        <w:t xml:space="preserve">ТОГО цена договора составляет: ________________ </w:t>
      </w:r>
      <w:r w:rsidR="0090493E" w:rsidRPr="007F19F9">
        <w:rPr>
          <w:rFonts w:ascii="Times New Roman" w:eastAsia="Calibri" w:hAnsi="Times New Roman"/>
          <w:i/>
          <w:sz w:val="22"/>
          <w:szCs w:val="22"/>
        </w:rPr>
        <w:t>(указать значение цифрами и прописью)</w:t>
      </w:r>
      <w:r w:rsidR="0090493E" w:rsidRPr="007F19F9">
        <w:rPr>
          <w:rFonts w:ascii="Times New Roman" w:eastAsia="Calibri" w:hAnsi="Times New Roman"/>
          <w:b/>
          <w:sz w:val="22"/>
          <w:szCs w:val="22"/>
        </w:rPr>
        <w:t xml:space="preserve"> рублей, с учетом НДС/ без НДС </w:t>
      </w:r>
      <w:r w:rsidR="0090493E" w:rsidRPr="007F19F9">
        <w:rPr>
          <w:rFonts w:ascii="Times New Roman" w:eastAsia="Calibri" w:hAnsi="Times New Roman"/>
          <w:i/>
          <w:sz w:val="22"/>
          <w:szCs w:val="22"/>
        </w:rPr>
        <w:t>(в случае освобождения от уплаты НДС)</w:t>
      </w:r>
      <w:r w:rsidR="0090493E" w:rsidRPr="007F19F9">
        <w:rPr>
          <w:rFonts w:ascii="Times New Roman" w:eastAsia="Calibri" w:hAnsi="Times New Roman"/>
          <w:b/>
          <w:sz w:val="22"/>
          <w:szCs w:val="22"/>
        </w:rPr>
        <w:t xml:space="preserve"> в размере _________ рублей.</w:t>
      </w:r>
    </w:p>
    <w:p w:rsidR="0090493E" w:rsidRPr="007F19F9" w:rsidRDefault="0090493E" w:rsidP="0090493E">
      <w:pPr>
        <w:keepNext/>
        <w:spacing w:before="240" w:after="0" w:line="240" w:lineRule="auto"/>
        <w:rPr>
          <w:rFonts w:ascii="Times New Roman" w:eastAsia="Calibri" w:hAnsi="Times New Roman"/>
          <w:b/>
          <w:sz w:val="22"/>
          <w:szCs w:val="22"/>
        </w:rPr>
      </w:pPr>
      <w:r w:rsidRPr="007F19F9">
        <w:rPr>
          <w:rFonts w:ascii="Times New Roman" w:eastAsia="Calibri" w:hAnsi="Times New Roman"/>
          <w:b/>
          <w:sz w:val="22"/>
          <w:szCs w:val="22"/>
        </w:rPr>
        <w:t xml:space="preserve">Основания освобождения от уплаты НДС: _____________________________________________ </w:t>
      </w:r>
      <w:r w:rsidRPr="007F19F9">
        <w:rPr>
          <w:rFonts w:ascii="Times New Roman" w:eastAsia="Calibri" w:hAnsi="Times New Roman"/>
          <w:i/>
          <w:sz w:val="22"/>
          <w:szCs w:val="22"/>
        </w:rPr>
        <w:t>(указывается по усмотрению участника закупки в случае освобождения от уплаты НДС)</w:t>
      </w: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90493E" w:rsidRPr="007F19F9" w:rsidRDefault="0090493E" w:rsidP="0090493E">
      <w:pPr>
        <w:spacing w:after="0" w:line="240" w:lineRule="auto"/>
        <w:jc w:val="both"/>
        <w:rPr>
          <w:rFonts w:ascii="Times New Roman" w:eastAsia="Calibri" w:hAnsi="Times New Roman"/>
          <w:sz w:val="22"/>
          <w:szCs w:val="22"/>
          <w:shd w:val="clear" w:color="auto" w:fill="FFFFFF"/>
        </w:rPr>
      </w:pPr>
      <w:r w:rsidRPr="007F19F9">
        <w:rPr>
          <w:rFonts w:ascii="Times New Roman" w:eastAsia="Calibri" w:hAnsi="Times New Roman"/>
          <w:sz w:val="22"/>
          <w:szCs w:val="22"/>
          <w:shd w:val="clear" w:color="auto" w:fill="FFFFFF"/>
        </w:rPr>
        <w:t>Должность руководителя (лица, уполномоченного участника запроса предложений) ______________ ________________</w:t>
      </w:r>
    </w:p>
    <w:p w:rsidR="0090493E" w:rsidRPr="007F19F9" w:rsidRDefault="0090493E" w:rsidP="0090493E">
      <w:pPr>
        <w:spacing w:after="0" w:line="240" w:lineRule="auto"/>
        <w:jc w:val="both"/>
        <w:rPr>
          <w:rFonts w:ascii="Times New Roman" w:eastAsia="Calibri" w:hAnsi="Times New Roman"/>
          <w:sz w:val="22"/>
          <w:szCs w:val="22"/>
          <w:shd w:val="clear" w:color="auto" w:fill="FFFFFF"/>
        </w:rPr>
      </w:pPr>
      <w:r w:rsidRPr="007F19F9">
        <w:rPr>
          <w:rFonts w:ascii="Times New Roman" w:eastAsia="Calibri" w:hAnsi="Times New Roman"/>
          <w:sz w:val="22"/>
          <w:szCs w:val="22"/>
          <w:shd w:val="clear" w:color="auto" w:fill="FFFFFF"/>
        </w:rPr>
        <w:t xml:space="preserve">                                                                                                                                              </w:t>
      </w:r>
      <w:r w:rsidRPr="007F19F9">
        <w:rPr>
          <w:rFonts w:ascii="Times New Roman" w:eastAsia="Calibri" w:hAnsi="Times New Roman"/>
          <w:sz w:val="22"/>
          <w:szCs w:val="22"/>
          <w:shd w:val="clear" w:color="auto" w:fill="FFFFFF"/>
        </w:rPr>
        <w:tab/>
        <w:t>(подпись)                    (Ф.И.О)</w:t>
      </w:r>
    </w:p>
    <w:p w:rsidR="0090493E" w:rsidRPr="007F19F9" w:rsidRDefault="0090493E" w:rsidP="0090493E">
      <w:pPr>
        <w:spacing w:after="0" w:line="240" w:lineRule="auto"/>
        <w:jc w:val="both"/>
        <w:rPr>
          <w:rFonts w:ascii="Times New Roman" w:eastAsia="Calibri" w:hAnsi="Times New Roman"/>
          <w:sz w:val="22"/>
          <w:szCs w:val="22"/>
          <w:shd w:val="clear" w:color="auto" w:fill="FFFFFF"/>
        </w:rPr>
      </w:pPr>
      <w:r w:rsidRPr="007F19F9">
        <w:rPr>
          <w:rFonts w:ascii="Times New Roman" w:eastAsia="Calibri" w:hAnsi="Times New Roman"/>
          <w:sz w:val="22"/>
          <w:szCs w:val="22"/>
          <w:shd w:val="clear" w:color="auto" w:fill="FFFFFF"/>
        </w:rPr>
        <w:t>М.П. (</w:t>
      </w:r>
      <w:r w:rsidR="008F794D">
        <w:rPr>
          <w:rFonts w:ascii="Times New Roman" w:eastAsia="Calibri" w:hAnsi="Times New Roman"/>
          <w:sz w:val="22"/>
          <w:szCs w:val="22"/>
          <w:shd w:val="clear" w:color="auto" w:fill="FFFFFF"/>
        </w:rPr>
        <w:t>при наличии</w:t>
      </w:r>
      <w:r w:rsidRPr="007F19F9">
        <w:rPr>
          <w:rFonts w:ascii="Times New Roman" w:eastAsia="Calibri" w:hAnsi="Times New Roman"/>
          <w:sz w:val="22"/>
          <w:szCs w:val="22"/>
          <w:shd w:val="clear" w:color="auto" w:fill="FFFFFF"/>
        </w:rPr>
        <w:t>)</w:t>
      </w:r>
    </w:p>
    <w:p w:rsidR="0090493E" w:rsidRPr="0090493E" w:rsidRDefault="0090493E" w:rsidP="0090493E">
      <w:pPr>
        <w:spacing w:after="0" w:line="240" w:lineRule="auto"/>
        <w:ind w:firstLine="567"/>
        <w:jc w:val="both"/>
        <w:rPr>
          <w:rFonts w:ascii="Times New Roman" w:eastAsia="Times New Roman" w:hAnsi="Times New Roman"/>
          <w:sz w:val="22"/>
          <w:szCs w:val="22"/>
          <w:vertAlign w:val="superscript"/>
          <w:lang w:eastAsia="ru-RU"/>
        </w:rPr>
      </w:pPr>
      <w:r w:rsidRPr="007F19F9">
        <w:rPr>
          <w:rFonts w:ascii="Times New Roman" w:eastAsia="Times New Roman" w:hAnsi="Times New Roman"/>
          <w:sz w:val="22"/>
          <w:szCs w:val="22"/>
          <w:vertAlign w:val="superscript"/>
          <w:lang w:eastAsia="ru-RU"/>
        </w:rPr>
        <w:t>___________________________________</w:t>
      </w:r>
      <w:r w:rsidR="008F794D">
        <w:rPr>
          <w:rFonts w:ascii="Times New Roman" w:eastAsia="Times New Roman" w:hAnsi="Times New Roman"/>
          <w:sz w:val="22"/>
          <w:szCs w:val="22"/>
          <w:vertAlign w:val="superscript"/>
          <w:lang w:eastAsia="ru-RU"/>
        </w:rPr>
        <w:t>______</w:t>
      </w: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7F19F9" w:rsidRPr="007F19F9" w:rsidRDefault="007F19F9" w:rsidP="007F19F9">
      <w:pPr>
        <w:keepNext/>
        <w:spacing w:after="0" w:line="240" w:lineRule="auto"/>
        <w:jc w:val="both"/>
        <w:rPr>
          <w:rFonts w:ascii="Times New Roman" w:eastAsia="Calibri" w:hAnsi="Times New Roman"/>
          <w:b/>
          <w:i/>
          <w:sz w:val="22"/>
          <w:szCs w:val="22"/>
        </w:rPr>
      </w:pPr>
      <w:r w:rsidRPr="007F19F9">
        <w:rPr>
          <w:rFonts w:ascii="Times New Roman" w:eastAsia="Times New Roman" w:hAnsi="Times New Roman"/>
          <w:i/>
          <w:sz w:val="22"/>
          <w:szCs w:val="22"/>
          <w:lang w:eastAsia="ru-RU"/>
        </w:rPr>
        <w:t xml:space="preserve">Примечание: заполняется участником процедуры закупки в соответствии </w:t>
      </w:r>
      <w:r w:rsidRPr="007F19F9">
        <w:rPr>
          <w:rFonts w:ascii="Times New Roman" w:eastAsia="Calibri" w:hAnsi="Times New Roman"/>
          <w:i/>
          <w:sz w:val="22"/>
          <w:szCs w:val="22"/>
        </w:rPr>
        <w:t>с Техническим заданием и приложением №1 к ТЗ.</w:t>
      </w:r>
      <w:r w:rsidRPr="007F19F9">
        <w:rPr>
          <w:rFonts w:ascii="Times New Roman" w:eastAsia="Calibri" w:hAnsi="Times New Roman"/>
          <w:b/>
          <w:i/>
          <w:sz w:val="22"/>
          <w:szCs w:val="22"/>
        </w:rPr>
        <w:t xml:space="preserve"> </w:t>
      </w:r>
    </w:p>
    <w:p w:rsidR="007F19F9" w:rsidRPr="007F19F9" w:rsidRDefault="007F19F9" w:rsidP="007F19F9">
      <w:pPr>
        <w:keepNext/>
        <w:spacing w:after="0" w:line="240" w:lineRule="auto"/>
        <w:jc w:val="both"/>
        <w:rPr>
          <w:rFonts w:ascii="Times New Roman" w:eastAsia="Calibri" w:hAnsi="Times New Roman"/>
          <w:b/>
          <w:i/>
          <w:sz w:val="22"/>
          <w:szCs w:val="22"/>
        </w:rPr>
      </w:pPr>
    </w:p>
    <w:p w:rsidR="008F794D" w:rsidRPr="008F794D" w:rsidRDefault="008F794D" w:rsidP="008F794D">
      <w:pPr>
        <w:widowControl w:val="0"/>
        <w:spacing w:after="0"/>
        <w:ind w:firstLine="426"/>
        <w:jc w:val="both"/>
        <w:rPr>
          <w:rFonts w:ascii="Times New Roman" w:eastAsia="Times New Roman" w:hAnsi="Times New Roman"/>
          <w:b/>
          <w:i/>
          <w:sz w:val="22"/>
          <w:szCs w:val="22"/>
          <w:lang w:eastAsia="ru-RU"/>
        </w:rPr>
      </w:pPr>
      <w:r w:rsidRPr="008F794D">
        <w:rPr>
          <w:rFonts w:ascii="Times New Roman" w:eastAsia="Times New Roman" w:hAnsi="Times New Roman"/>
          <w:b/>
          <w:i/>
          <w:sz w:val="21"/>
          <w:szCs w:val="21"/>
          <w:u w:val="single"/>
          <w:lang w:eastAsia="ru-RU"/>
        </w:rPr>
        <w:t>Инструкция по заполнению Формы 2</w:t>
      </w:r>
      <w:r w:rsidR="00752109">
        <w:rPr>
          <w:rFonts w:ascii="Times New Roman" w:eastAsia="Times New Roman" w:hAnsi="Times New Roman"/>
          <w:b/>
          <w:i/>
          <w:sz w:val="21"/>
          <w:szCs w:val="21"/>
          <w:u w:val="single"/>
          <w:lang w:eastAsia="ru-RU"/>
        </w:rPr>
        <w:t>.</w:t>
      </w:r>
      <w:r w:rsidRPr="008F794D">
        <w:rPr>
          <w:rFonts w:ascii="Times New Roman" w:eastAsia="Times New Roman" w:hAnsi="Times New Roman"/>
          <w:b/>
          <w:i/>
          <w:sz w:val="20"/>
          <w:szCs w:val="20"/>
          <w:u w:val="single"/>
          <w:lang w:eastAsia="ru-RU"/>
        </w:rPr>
        <w:t xml:space="preserve"> Воспроизводить инструкцию в предложении участника в отношении объекта закупки не нужно</w:t>
      </w:r>
      <w:r w:rsidRPr="008F794D">
        <w:rPr>
          <w:rFonts w:ascii="Times New Roman" w:eastAsia="Times New Roman" w:hAnsi="Times New Roman"/>
          <w:b/>
          <w:i/>
          <w:sz w:val="21"/>
          <w:szCs w:val="21"/>
          <w:u w:val="single"/>
          <w:lang w:eastAsia="ru-RU"/>
        </w:rPr>
        <w:t>:</w:t>
      </w:r>
    </w:p>
    <w:p w:rsidR="008F794D" w:rsidRDefault="008F794D" w:rsidP="008F794D">
      <w:pPr>
        <w:spacing w:after="0" w:line="240" w:lineRule="auto"/>
        <w:jc w:val="both"/>
        <w:rPr>
          <w:rFonts w:ascii="Times New Roman" w:eastAsia="Times New Roman" w:hAnsi="Times New Roman"/>
          <w:sz w:val="21"/>
          <w:szCs w:val="21"/>
          <w:lang w:eastAsia="ru-RU"/>
        </w:rPr>
      </w:pPr>
      <w:r w:rsidRPr="005D7132">
        <w:rPr>
          <w:rFonts w:ascii="Times New Roman" w:eastAsia="Times New Roman" w:hAnsi="Times New Roman"/>
          <w:sz w:val="21"/>
          <w:szCs w:val="21"/>
          <w:lang w:eastAsia="ru-RU"/>
        </w:rPr>
        <w:t>В столбце 2 «</w:t>
      </w:r>
      <w:r>
        <w:rPr>
          <w:rFonts w:ascii="Times New Roman" w:hAnsi="Times New Roman"/>
          <w:color w:val="000000"/>
          <w:sz w:val="21"/>
          <w:szCs w:val="21"/>
        </w:rPr>
        <w:t xml:space="preserve">Наименование» </w:t>
      </w:r>
      <w:r w:rsidRPr="005D7132">
        <w:rPr>
          <w:rFonts w:ascii="Times New Roman" w:eastAsia="Times New Roman" w:hAnsi="Times New Roman"/>
          <w:sz w:val="21"/>
          <w:szCs w:val="21"/>
          <w:lang w:eastAsia="ru-RU"/>
        </w:rPr>
        <w:t xml:space="preserve">участник процедуры закупки заполняет в соответствии со своим предложением и условиями Технического задания </w:t>
      </w:r>
      <w:r w:rsidRPr="005D7132">
        <w:rPr>
          <w:rFonts w:ascii="Times New Roman" w:hAnsi="Times New Roman"/>
          <w:color w:val="000000"/>
          <w:sz w:val="21"/>
          <w:szCs w:val="21"/>
        </w:rPr>
        <w:t>(при наличии: указать зарегистрированный товарный знак и (или) знак обслуживания товара, марку, модель, модификацию товара)</w:t>
      </w:r>
      <w:r>
        <w:rPr>
          <w:rFonts w:ascii="Times New Roman" w:eastAsia="Times New Roman" w:hAnsi="Times New Roman"/>
          <w:sz w:val="21"/>
          <w:szCs w:val="21"/>
          <w:lang w:eastAsia="ru-RU"/>
        </w:rPr>
        <w:t>»;</w:t>
      </w:r>
    </w:p>
    <w:p w:rsidR="008F794D" w:rsidRPr="00C06379" w:rsidRDefault="008F794D" w:rsidP="008F794D">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столбце 3 «Нормативно-техническая документация» участник </w:t>
      </w:r>
      <w:r w:rsidRPr="00C06379">
        <w:rPr>
          <w:rFonts w:ascii="Times New Roman" w:eastAsia="Times New Roman" w:hAnsi="Times New Roman"/>
          <w:sz w:val="21"/>
          <w:szCs w:val="21"/>
          <w:lang w:eastAsia="ru-RU"/>
        </w:rPr>
        <w:t>процедуры закупки указывает ТР ТС, ГОСТы</w:t>
      </w:r>
      <w:r w:rsidRPr="00C06379">
        <w:rPr>
          <w:rFonts w:ascii="Times New Roman" w:eastAsia="Times New Roman" w:hAnsi="Times New Roman"/>
          <w:i/>
          <w:sz w:val="21"/>
          <w:szCs w:val="21"/>
          <w:lang w:eastAsia="ru-RU"/>
        </w:rPr>
        <w:t xml:space="preserve"> </w:t>
      </w:r>
      <w:r w:rsidRPr="00C06379">
        <w:rPr>
          <w:rFonts w:ascii="Times New Roman" w:eastAsia="Times New Roman" w:hAnsi="Times New Roman"/>
          <w:sz w:val="21"/>
          <w:szCs w:val="21"/>
          <w:lang w:eastAsia="ru-RU"/>
        </w:rPr>
        <w:t>в соответствии с требованиями Технического задания;</w:t>
      </w:r>
    </w:p>
    <w:p w:rsidR="008F794D" w:rsidRPr="00782170" w:rsidRDefault="008F794D" w:rsidP="008F794D">
      <w:pPr>
        <w:widowControl w:val="0"/>
        <w:spacing w:after="0" w:line="240" w:lineRule="auto"/>
        <w:jc w:val="both"/>
        <w:rPr>
          <w:rFonts w:ascii="Times New Roman" w:eastAsia="Times New Roman" w:hAnsi="Times New Roman"/>
          <w:i/>
          <w:sz w:val="21"/>
          <w:szCs w:val="21"/>
          <w:lang w:eastAsia="ru-RU"/>
        </w:rPr>
      </w:pPr>
      <w:r w:rsidRPr="005D7132">
        <w:rPr>
          <w:rFonts w:ascii="Times New Roman" w:eastAsia="Times New Roman" w:hAnsi="Times New Roman"/>
          <w:sz w:val="21"/>
          <w:szCs w:val="21"/>
          <w:lang w:eastAsia="ru-RU"/>
        </w:rPr>
        <w:t xml:space="preserve">В столбце </w:t>
      </w:r>
      <w:r>
        <w:rPr>
          <w:rFonts w:ascii="Times New Roman" w:eastAsia="Times New Roman" w:hAnsi="Times New Roman"/>
          <w:sz w:val="21"/>
          <w:szCs w:val="21"/>
          <w:lang w:eastAsia="ru-RU"/>
        </w:rPr>
        <w:t>4</w:t>
      </w:r>
      <w:r w:rsidRPr="005D7132">
        <w:rPr>
          <w:rFonts w:ascii="Times New Roman" w:eastAsia="Times New Roman" w:hAnsi="Times New Roman"/>
          <w:sz w:val="21"/>
          <w:szCs w:val="21"/>
          <w:lang w:eastAsia="ru-RU"/>
        </w:rPr>
        <w:t xml:space="preserve"> «</w:t>
      </w:r>
      <w:r>
        <w:rPr>
          <w:rFonts w:ascii="Times New Roman" w:hAnsi="Times New Roman"/>
          <w:color w:val="000000"/>
          <w:sz w:val="21"/>
          <w:szCs w:val="21"/>
        </w:rPr>
        <w:t xml:space="preserve">Описание технических характеристик товара» </w:t>
      </w:r>
      <w:r w:rsidRPr="00C06379">
        <w:rPr>
          <w:rFonts w:ascii="Times New Roman" w:eastAsia="Times New Roman" w:hAnsi="Times New Roman"/>
          <w:sz w:val="21"/>
          <w:szCs w:val="21"/>
          <w:lang w:eastAsia="ru-RU"/>
        </w:rPr>
        <w:t>участник процедуры закупки заполняет в соответствии со своим предложением и условиями Технического задания, а именно заполняет столбец 3 «</w:t>
      </w:r>
      <w:r w:rsidRPr="00C06379">
        <w:rPr>
          <w:rFonts w:ascii="Times New Roman" w:eastAsia="Calibri" w:hAnsi="Times New Roman"/>
          <w:bCs/>
          <w:sz w:val="21"/>
          <w:szCs w:val="21"/>
        </w:rPr>
        <w:t>Технические параметры продукции предлагаемой участником</w:t>
      </w:r>
      <w:r w:rsidRPr="00C06379">
        <w:rPr>
          <w:rFonts w:ascii="Times New Roman" w:eastAsia="Times New Roman" w:hAnsi="Times New Roman"/>
          <w:sz w:val="21"/>
          <w:szCs w:val="21"/>
          <w:lang w:eastAsia="ru-RU"/>
        </w:rPr>
        <w:t>» в соответствии со своим предложением</w:t>
      </w:r>
      <w:r>
        <w:rPr>
          <w:rFonts w:ascii="Times New Roman" w:eastAsia="Times New Roman" w:hAnsi="Times New Roman"/>
          <w:i/>
          <w:sz w:val="21"/>
          <w:szCs w:val="21"/>
          <w:lang w:eastAsia="ru-RU"/>
        </w:rPr>
        <w:t xml:space="preserve"> </w:t>
      </w:r>
      <w:r w:rsidRPr="00C06379">
        <w:rPr>
          <w:rFonts w:ascii="Times New Roman" w:eastAsia="Times New Roman" w:hAnsi="Times New Roman"/>
          <w:i/>
          <w:sz w:val="21"/>
          <w:szCs w:val="21"/>
          <w:lang w:eastAsia="ru-RU"/>
        </w:rPr>
        <w:t xml:space="preserve">не допускается указание характеристик товара, не соответствующих техническому заданию (раздел 9). Указание участником закупки технических характеристик предлагаемого к поставке товара, отличных от установленных техническим заданием (раздел 9), не может являться улучшением характеристик предлагаемого к поставке товара, расценивается как несоответствие и </w:t>
      </w:r>
      <w:r w:rsidRPr="00C06379">
        <w:rPr>
          <w:rFonts w:ascii="Times New Roman" w:hAnsi="Times New Roman"/>
          <w:i/>
          <w:sz w:val="21"/>
          <w:szCs w:val="21"/>
        </w:rPr>
        <w:t>является основанием для отклонения заявки на участие в закупке</w:t>
      </w:r>
      <w:r w:rsidRPr="00C06379">
        <w:rPr>
          <w:rFonts w:ascii="Times New Roman" w:eastAsia="Times New Roman" w:hAnsi="Times New Roman"/>
          <w:i/>
          <w:sz w:val="21"/>
          <w:szCs w:val="21"/>
          <w:lang w:eastAsia="ru-RU"/>
        </w:rPr>
        <w:t>. При этом участник закупки указывает конкретные, точные, однозначно трактуемые характеристики товара, указанные</w:t>
      </w:r>
      <w:r w:rsidRPr="00782170">
        <w:rPr>
          <w:rFonts w:ascii="Times New Roman" w:eastAsia="Times New Roman" w:hAnsi="Times New Roman"/>
          <w:i/>
          <w:sz w:val="21"/>
          <w:szCs w:val="21"/>
          <w:lang w:eastAsia="ru-RU"/>
        </w:rPr>
        <w:t xml:space="preserve"> в разделе 9 документации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 </w:t>
      </w:r>
    </w:p>
    <w:p w:rsidR="008F794D" w:rsidRPr="005D7132" w:rsidRDefault="008F794D" w:rsidP="008F794D">
      <w:pPr>
        <w:widowControl w:val="0"/>
        <w:spacing w:after="0" w:line="240" w:lineRule="auto"/>
        <w:jc w:val="both"/>
        <w:rPr>
          <w:rFonts w:ascii="Times New Roman" w:eastAsia="Times New Roman" w:hAnsi="Times New Roman"/>
          <w:b/>
          <w:sz w:val="21"/>
          <w:szCs w:val="21"/>
          <w:lang w:eastAsia="ru-RU"/>
        </w:rPr>
      </w:pPr>
      <w:r>
        <w:rPr>
          <w:rFonts w:ascii="Times New Roman" w:eastAsia="Times New Roman" w:hAnsi="Times New Roman"/>
          <w:sz w:val="21"/>
          <w:szCs w:val="21"/>
          <w:lang w:eastAsia="ru-RU"/>
        </w:rPr>
        <w:t>В столбце 10</w:t>
      </w:r>
      <w:r w:rsidRPr="005D7132">
        <w:rPr>
          <w:rFonts w:ascii="Times New Roman" w:eastAsia="Times New Roman" w:hAnsi="Times New Roman"/>
          <w:sz w:val="21"/>
          <w:szCs w:val="21"/>
          <w:lang w:eastAsia="ru-RU"/>
        </w:rPr>
        <w:t xml:space="preserve"> «</w:t>
      </w:r>
      <w:r w:rsidRPr="005D7132">
        <w:rPr>
          <w:rFonts w:ascii="Times New Roman" w:hAnsi="Times New Roman"/>
          <w:color w:val="000000"/>
          <w:sz w:val="21"/>
          <w:szCs w:val="21"/>
        </w:rPr>
        <w:t>Наименование страны происхождения продукции» с</w:t>
      </w:r>
      <w:r w:rsidRPr="005D7132">
        <w:rPr>
          <w:rFonts w:ascii="Times New Roman" w:eastAsia="Times New Roman" w:hAnsi="Times New Roman"/>
          <w:bCs/>
          <w:sz w:val="21"/>
          <w:szCs w:val="21"/>
          <w:lang w:eastAsia="ru-RU"/>
        </w:rPr>
        <w:t>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8F794D" w:rsidRPr="005D7132" w:rsidRDefault="008F794D" w:rsidP="008F794D">
      <w:pPr>
        <w:widowControl w:val="0"/>
        <w:spacing w:after="0" w:line="240" w:lineRule="auto"/>
        <w:ind w:firstLine="567"/>
        <w:jc w:val="both"/>
        <w:rPr>
          <w:rFonts w:ascii="Times New Roman" w:hAnsi="Times New Roman"/>
          <w:i/>
          <w:sz w:val="21"/>
          <w:szCs w:val="21"/>
        </w:rPr>
      </w:pPr>
      <w:r w:rsidRPr="005D7132">
        <w:rPr>
          <w:rFonts w:ascii="Times New Roman" w:hAnsi="Times New Roman"/>
          <w:i/>
          <w:sz w:val="21"/>
          <w:szCs w:val="21"/>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8F794D" w:rsidRPr="00904CB0" w:rsidRDefault="008F794D" w:rsidP="008F794D">
      <w:pPr>
        <w:widowControl w:val="0"/>
        <w:spacing w:after="0" w:line="240" w:lineRule="auto"/>
        <w:jc w:val="both"/>
        <w:rPr>
          <w:rFonts w:ascii="Times New Roman" w:eastAsia="Calibri" w:hAnsi="Times New Roman"/>
          <w:sz w:val="24"/>
          <w:szCs w:val="24"/>
        </w:rPr>
      </w:pPr>
      <w:r w:rsidRPr="005D7132">
        <w:rPr>
          <w:rFonts w:ascii="Times New Roman" w:hAnsi="Times New Roman"/>
          <w:i/>
          <w:sz w:val="21"/>
          <w:szCs w:val="21"/>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F19F9" w:rsidRPr="00752109" w:rsidRDefault="00752109" w:rsidP="00752109">
      <w:pPr>
        <w:keepNext/>
        <w:spacing w:after="0" w:line="240" w:lineRule="auto"/>
        <w:rPr>
          <w:rFonts w:ascii="Times New Roman" w:eastAsia="Times New Roman" w:hAnsi="Times New Roman"/>
          <w:i/>
          <w:sz w:val="22"/>
          <w:szCs w:val="22"/>
          <w:vertAlign w:val="superscript"/>
          <w:lang w:eastAsia="ru-RU"/>
        </w:rPr>
      </w:pPr>
      <w:r>
        <w:rPr>
          <w:rFonts w:ascii="Times New Roman" w:eastAsia="Times New Roman" w:hAnsi="Times New Roman"/>
          <w:i/>
          <w:sz w:val="22"/>
          <w:szCs w:val="22"/>
          <w:vertAlign w:val="superscript"/>
          <w:lang w:eastAsia="ru-RU"/>
        </w:rPr>
        <w:t xml:space="preserve"> </w:t>
      </w:r>
    </w:p>
    <w:p w:rsidR="007F19F9" w:rsidRPr="007F19F9" w:rsidRDefault="007F19F9" w:rsidP="0090493E">
      <w:pPr>
        <w:spacing w:after="0" w:line="240" w:lineRule="auto"/>
        <w:jc w:val="both"/>
        <w:rPr>
          <w:rFonts w:ascii="Times New Roman" w:eastAsia="Times New Roman" w:hAnsi="Times New Roman"/>
          <w:sz w:val="22"/>
          <w:szCs w:val="22"/>
          <w:lang w:eastAsia="ru-RU"/>
        </w:rPr>
      </w:pPr>
      <w:r w:rsidRPr="007F19F9">
        <w:rPr>
          <w:rFonts w:ascii="Times New Roman" w:eastAsia="Times New Roman" w:hAnsi="Times New Roman"/>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w:t>
      </w:r>
      <w:r w:rsidR="0090493E">
        <w:rPr>
          <w:rFonts w:ascii="Times New Roman" w:eastAsia="Times New Roman" w:hAnsi="Times New Roman"/>
          <w:sz w:val="22"/>
          <w:szCs w:val="22"/>
          <w:lang w:eastAsia="ru-RU"/>
        </w:rPr>
        <w:t>/СУММА</w:t>
      </w:r>
      <w:r w:rsidRPr="007F19F9">
        <w:rPr>
          <w:rFonts w:ascii="Times New Roman" w:eastAsia="Times New Roman" w:hAnsi="Times New Roman"/>
          <w:sz w:val="22"/>
          <w:szCs w:val="22"/>
          <w:lang w:eastAsia="ru-RU"/>
        </w:rPr>
        <w:t xml:space="preserve"> БЕЗ НДС».</w:t>
      </w:r>
    </w:p>
    <w:p w:rsidR="007F19F9" w:rsidRPr="007F19F9" w:rsidRDefault="007F19F9" w:rsidP="007F19F9">
      <w:pPr>
        <w:spacing w:after="0"/>
        <w:ind w:left="426"/>
        <w:jc w:val="center"/>
        <w:rPr>
          <w:rFonts w:ascii="Times New Roman" w:hAnsi="Times New Roman"/>
          <w:b/>
          <w:sz w:val="24"/>
          <w:szCs w:val="24"/>
        </w:rPr>
      </w:pPr>
    </w:p>
    <w:p w:rsidR="00FE7717" w:rsidRDefault="00FE7717" w:rsidP="00997540">
      <w:pPr>
        <w:pStyle w:val="3"/>
        <w:numPr>
          <w:ilvl w:val="0"/>
          <w:numId w:val="0"/>
        </w:numPr>
        <w:spacing w:before="0"/>
        <w:ind w:left="1135"/>
        <w:jc w:val="right"/>
        <w:rPr>
          <w:rFonts w:ascii="Times New Roman" w:hAnsi="Times New Roman"/>
          <w:sz w:val="24"/>
          <w:szCs w:val="24"/>
        </w:rPr>
        <w:sectPr w:rsidR="00FE7717" w:rsidSect="007F19F9">
          <w:headerReference w:type="default" r:id="rId16"/>
          <w:footerReference w:type="default" r:id="rId17"/>
          <w:pgSz w:w="16838" w:h="11906" w:orient="landscape"/>
          <w:pgMar w:top="851" w:right="1134" w:bottom="851" w:left="1134" w:header="397" w:footer="709" w:gutter="0"/>
          <w:cols w:space="708"/>
          <w:docGrid w:linePitch="381"/>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успешного выполнения работ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126"/>
        <w:gridCol w:w="2977"/>
        <w:gridCol w:w="2410"/>
        <w:gridCol w:w="1984"/>
        <w:gridCol w:w="2126"/>
        <w:gridCol w:w="1276"/>
        <w:gridCol w:w="1389"/>
      </w:tblGrid>
      <w:tr w:rsidR="000C56A9" w:rsidRPr="00D9621B" w:rsidTr="00004AFE">
        <w:trPr>
          <w:trHeight w:val="1000"/>
        </w:trPr>
        <w:tc>
          <w:tcPr>
            <w:tcW w:w="596"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126"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977"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w:t>
            </w:r>
            <w:r w:rsidRPr="00E00EF8">
              <w:rPr>
                <w:rFonts w:ascii="Times New Roman" w:eastAsia="Times New Roman" w:hAnsi="Times New Roman"/>
                <w:sz w:val="24"/>
                <w:szCs w:val="24"/>
                <w:highlight w:val="yellow"/>
                <w:lang w:eastAsia="ru-RU"/>
              </w:rPr>
              <w:t>начала</w:t>
            </w:r>
            <w:r w:rsidRPr="00D9621B">
              <w:rPr>
                <w:rFonts w:ascii="Times New Roman" w:eastAsia="Times New Roman" w:hAnsi="Times New Roman"/>
                <w:sz w:val="24"/>
                <w:szCs w:val="24"/>
                <w:lang w:eastAsia="ru-RU"/>
              </w:rPr>
              <w:t xml:space="preserve"> выполнения –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фактического </w:t>
            </w:r>
            <w:r w:rsidRPr="00E00EF8">
              <w:rPr>
                <w:rFonts w:ascii="Times New Roman" w:eastAsia="Times New Roman" w:hAnsi="Times New Roman"/>
                <w:sz w:val="24"/>
                <w:szCs w:val="24"/>
                <w:highlight w:val="yellow"/>
                <w:lang w:eastAsia="ru-RU"/>
              </w:rPr>
              <w:t>выполнения</w:t>
            </w:r>
            <w:r w:rsidRPr="00D9621B">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w:t>
            </w:r>
            <w:r w:rsidRPr="00752109">
              <w:rPr>
                <w:rFonts w:ascii="Times New Roman" w:eastAsia="Times New Roman" w:hAnsi="Times New Roman"/>
                <w:i/>
                <w:sz w:val="18"/>
                <w:szCs w:val="18"/>
                <w:u w:val="single"/>
                <w:lang w:eastAsia="ru-RU"/>
              </w:rPr>
              <w:t>участник закупки в обязательном порядке указывает год начала  и год окончания выполнения  контракта и /или договора</w:t>
            </w:r>
            <w:r w:rsidRPr="0046512B">
              <w:rPr>
                <w:rFonts w:ascii="Times New Roman" w:eastAsia="Times New Roman" w:hAnsi="Times New Roman"/>
                <w:i/>
                <w:sz w:val="18"/>
                <w:szCs w:val="18"/>
                <w:lang w:eastAsia="ru-RU"/>
              </w:rPr>
              <w:t>)</w:t>
            </w:r>
          </w:p>
        </w:tc>
        <w:tc>
          <w:tcPr>
            <w:tcW w:w="2410"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4110" w:type="dxa"/>
            <w:gridSpan w:val="2"/>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276"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004AFE">
        <w:trPr>
          <w:trHeight w:val="930"/>
        </w:trPr>
        <w:tc>
          <w:tcPr>
            <w:tcW w:w="59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97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410"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r w:rsidR="004543EA" w:rsidRPr="0046512B">
              <w:rPr>
                <w:rFonts w:ascii="Times New Roman" w:eastAsia="Times New Roman" w:hAnsi="Times New Roman"/>
                <w:i/>
                <w:sz w:val="18"/>
                <w:szCs w:val="18"/>
                <w:lang w:eastAsia="ru-RU"/>
              </w:rPr>
              <w:t xml:space="preserve"> </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0C56A9" w:rsidP="000C56A9">
            <w:pPr>
              <w:keepNext/>
              <w:suppressAutoHyphens/>
              <w:spacing w:after="0" w:line="240" w:lineRule="auto"/>
              <w:jc w:val="center"/>
              <w:rPr>
                <w:rFonts w:ascii="Times New Roman" w:eastAsia="Times New Roman" w:hAnsi="Times New Roman"/>
                <w:sz w:val="24"/>
                <w:szCs w:val="24"/>
                <w:vertAlign w:val="superscript"/>
                <w:lang w:eastAsia="ru-RU"/>
              </w:rPr>
            </w:pPr>
            <w:r w:rsidRPr="00D9621B">
              <w:rPr>
                <w:rFonts w:ascii="Times New Roman" w:eastAsia="Times New Roman" w:hAnsi="Times New Roman"/>
                <w:sz w:val="24"/>
                <w:szCs w:val="24"/>
                <w:lang w:eastAsia="ru-RU"/>
              </w:rPr>
              <w:t>выполненных работ</w:t>
            </w:r>
            <w:r>
              <w:rPr>
                <w:rFonts w:ascii="Times New Roman" w:eastAsia="Times New Roman" w:hAnsi="Times New Roman"/>
                <w:sz w:val="24"/>
                <w:szCs w:val="24"/>
                <w:lang w:eastAsia="ru-RU"/>
              </w:rPr>
              <w:t xml:space="preserve"> </w:t>
            </w:r>
          </w:p>
        </w:tc>
        <w:tc>
          <w:tcPr>
            <w:tcW w:w="127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345"/>
        </w:trPr>
        <w:tc>
          <w:tcPr>
            <w:tcW w:w="59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12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97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10"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126"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90493E">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004AFE">
        <w:trPr>
          <w:trHeight w:val="25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4543EA"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90493E">
              <w:rPr>
                <w:rFonts w:ascii="Times New Roman" w:eastAsia="Times New Roman" w:hAnsi="Times New Roman"/>
                <w:sz w:val="24"/>
                <w:szCs w:val="24"/>
                <w:lang w:eastAsia="ru-RU"/>
              </w:rPr>
              <w:t>022</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90493E"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0C56A9" w:rsidRPr="00D9621B" w:rsidRDefault="005B0933" w:rsidP="000C56A9">
            <w:pPr>
              <w:keepNext/>
              <w:suppressAutoHyphens/>
              <w:spacing w:after="0" w:line="240" w:lineRule="auto"/>
              <w:jc w:val="center"/>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5B0933">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sidR="004543EA">
              <w:rPr>
                <w:rFonts w:ascii="Times New Roman" w:eastAsia="Times New Roman" w:hAnsi="Times New Roman"/>
                <w:b/>
                <w:sz w:val="24"/>
                <w:szCs w:val="24"/>
                <w:lang w:eastAsia="ru-RU"/>
              </w:rPr>
              <w:t xml:space="preserve"> количество</w:t>
            </w:r>
            <w:r w:rsidR="0090493E">
              <w:rPr>
                <w:rFonts w:ascii="Times New Roman" w:eastAsia="Times New Roman" w:hAnsi="Times New Roman"/>
                <w:b/>
                <w:sz w:val="24"/>
                <w:szCs w:val="24"/>
                <w:lang w:eastAsia="ru-RU"/>
              </w:rPr>
              <w:t xml:space="preserve"> (</w:t>
            </w:r>
            <w:r w:rsidR="005B0933">
              <w:rPr>
                <w:rFonts w:ascii="Times New Roman" w:eastAsia="Times New Roman" w:hAnsi="Times New Roman"/>
                <w:b/>
                <w:sz w:val="24"/>
                <w:szCs w:val="24"/>
                <w:lang w:eastAsia="ru-RU"/>
              </w:rPr>
              <w:t>лет</w:t>
            </w:r>
            <w:r w:rsidR="0090493E">
              <w:rPr>
                <w:rFonts w:ascii="Times New Roman" w:eastAsia="Times New Roman" w:hAnsi="Times New Roman"/>
                <w:b/>
                <w:sz w:val="24"/>
                <w:szCs w:val="24"/>
                <w:lang w:eastAsia="ru-RU"/>
              </w:rPr>
              <w:t>)</w:t>
            </w:r>
            <w:r w:rsidR="004543EA">
              <w:rPr>
                <w:rFonts w:ascii="Times New Roman" w:eastAsia="Times New Roman" w:hAnsi="Times New Roman"/>
                <w:b/>
                <w:sz w:val="24"/>
                <w:szCs w:val="24"/>
                <w:lang w:eastAsia="ru-RU"/>
              </w:rPr>
              <w:t xml:space="preserve"> исполненных договоров</w:t>
            </w:r>
            <w:r w:rsidRPr="00D9621B">
              <w:rPr>
                <w:rFonts w:ascii="Times New Roman" w:eastAsia="Times New Roman" w:hAnsi="Times New Roman"/>
                <w:b/>
                <w:sz w:val="24"/>
                <w:szCs w:val="24"/>
                <w:lang w:eastAsia="ru-RU"/>
              </w:rPr>
              <w:t xml:space="preserve">: </w:t>
            </w:r>
            <w:r w:rsidR="00004AFE">
              <w:rPr>
                <w:rFonts w:ascii="Times New Roman" w:eastAsia="Times New Roman" w:hAnsi="Times New Roman"/>
                <w:b/>
                <w:sz w:val="24"/>
                <w:szCs w:val="24"/>
                <w:lang w:eastAsia="ru-RU"/>
              </w:rPr>
              <w:t>____</w:t>
            </w:r>
            <w:r w:rsidR="0090493E">
              <w:rPr>
                <w:rFonts w:ascii="Times New Roman" w:eastAsia="Times New Roman" w:hAnsi="Times New Roman"/>
                <w:b/>
                <w:sz w:val="24"/>
                <w:szCs w:val="24"/>
                <w:lang w:eastAsia="ru-RU"/>
              </w:rPr>
              <w:t>лет</w:t>
            </w:r>
          </w:p>
        </w:tc>
      </w:tr>
    </w:tbl>
    <w:p w:rsidR="00752109" w:rsidRPr="005B0933" w:rsidRDefault="00752109" w:rsidP="005B0933">
      <w:pPr>
        <w:keepNext/>
        <w:keepLines/>
        <w:suppressAutoHyphens/>
        <w:spacing w:after="0" w:line="240" w:lineRule="auto"/>
        <w:ind w:left="142"/>
        <w:jc w:val="both"/>
        <w:outlineLvl w:val="1"/>
        <w:rPr>
          <w:rFonts w:ascii="Times New Roman" w:eastAsia="Times New Roman" w:hAnsi="Times New Roman"/>
          <w:b/>
          <w:sz w:val="20"/>
          <w:szCs w:val="20"/>
          <w:lang w:eastAsia="ru-RU"/>
        </w:rPr>
      </w:pPr>
      <w:r w:rsidRPr="005B0933">
        <w:rPr>
          <w:rFonts w:ascii="Times New Roman" w:eastAsia="Calibri" w:hAnsi="Times New Roman"/>
          <w:b/>
          <w:i/>
          <w:iCs/>
          <w:sz w:val="20"/>
          <w:szCs w:val="20"/>
          <w:lang w:eastAsia="ru-RU"/>
        </w:rPr>
        <w:t xml:space="preserve">Для подсчёта достаточно указать один </w:t>
      </w:r>
      <w:r w:rsidRPr="005B0933">
        <w:rPr>
          <w:rFonts w:ascii="Times New Roman" w:eastAsia="Calibri" w:hAnsi="Times New Roman"/>
          <w:b/>
          <w:i/>
          <w:iCs/>
          <w:sz w:val="20"/>
          <w:szCs w:val="20"/>
          <w:u w:val="single"/>
          <w:lang w:eastAsia="ru-RU"/>
        </w:rPr>
        <w:t>исполненный</w:t>
      </w:r>
      <w:r w:rsidRPr="005B0933">
        <w:rPr>
          <w:rFonts w:ascii="Times New Roman" w:eastAsia="Calibri" w:hAnsi="Times New Roman"/>
          <w:b/>
          <w:i/>
          <w:iCs/>
          <w:sz w:val="20"/>
          <w:szCs w:val="20"/>
          <w:lang w:eastAsia="ru-RU"/>
        </w:rPr>
        <w:t xml:space="preserve"> договор в году</w:t>
      </w:r>
      <w:r w:rsidR="005B0933" w:rsidRPr="005B0933">
        <w:rPr>
          <w:rFonts w:ascii="Times New Roman" w:eastAsia="Calibri" w:hAnsi="Times New Roman"/>
          <w:b/>
          <w:i/>
          <w:iCs/>
          <w:sz w:val="20"/>
          <w:szCs w:val="20"/>
          <w:lang w:eastAsia="ru-RU"/>
        </w:rPr>
        <w:t>.</w:t>
      </w:r>
      <w:r w:rsidRPr="005B0933">
        <w:rPr>
          <w:rFonts w:ascii="Times New Roman" w:eastAsia="Calibri" w:hAnsi="Times New Roman"/>
          <w:b/>
          <w:i/>
          <w:iCs/>
          <w:sz w:val="20"/>
          <w:szCs w:val="20"/>
          <w:lang w:eastAsia="ru-RU"/>
        </w:rPr>
        <w:t xml:space="preserve"> </w:t>
      </w:r>
      <w:r w:rsidR="005B0933" w:rsidRPr="005B0933">
        <w:rPr>
          <w:rFonts w:ascii="Times New Roman" w:eastAsia="Times New Roman" w:hAnsi="Times New Roman"/>
          <w:b/>
          <w:i/>
          <w:sz w:val="20"/>
          <w:szCs w:val="20"/>
          <w:u w:val="single"/>
          <w:lang w:eastAsia="ru-RU"/>
        </w:rPr>
        <w:t>В случае указания участником закупки договоров, находящихся в процессе исполнения, к расчету приниматься не будут</w:t>
      </w:r>
      <w:r w:rsidR="005B0933" w:rsidRPr="005B0933">
        <w:rPr>
          <w:rFonts w:ascii="Times New Roman" w:eastAsia="Times New Roman" w:hAnsi="Times New Roman"/>
          <w:b/>
          <w:i/>
          <w:sz w:val="20"/>
          <w:szCs w:val="20"/>
          <w:lang w:eastAsia="ru-RU"/>
        </w:rPr>
        <w:t>)</w:t>
      </w:r>
      <w:r w:rsidR="005B0933" w:rsidRPr="005B0933">
        <w:rPr>
          <w:rFonts w:ascii="Times New Roman" w:eastAsia="Times New Roman" w:hAnsi="Times New Roman"/>
          <w:b/>
          <w:noProof/>
          <w:sz w:val="20"/>
          <w:szCs w:val="20"/>
          <w:lang w:eastAsia="ru-RU"/>
        </w:rPr>
        <w:t>.</w:t>
      </w:r>
    </w:p>
    <w:p w:rsidR="00752109" w:rsidRDefault="00752109" w:rsidP="000C56A9">
      <w:pPr>
        <w:keepNext/>
        <w:keepLines/>
        <w:suppressAutoHyphens/>
        <w:spacing w:after="0" w:line="240" w:lineRule="auto"/>
        <w:outlineLvl w:val="1"/>
        <w:rPr>
          <w:rFonts w:ascii="Times New Roman" w:eastAsia="Times New Roman" w:hAnsi="Times New Roman"/>
          <w:b/>
          <w:sz w:val="21"/>
          <w:szCs w:val="21"/>
          <w:lang w:eastAsia="ru-RU"/>
        </w:rPr>
      </w:pPr>
    </w:p>
    <w:p w:rsidR="00752109" w:rsidRDefault="00752109" w:rsidP="000C56A9">
      <w:pPr>
        <w:keepNext/>
        <w:keepLines/>
        <w:suppressAutoHyphens/>
        <w:spacing w:after="0" w:line="240" w:lineRule="auto"/>
        <w:outlineLvl w:val="1"/>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(подпись)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C56A9" w:rsidRDefault="000C56A9" w:rsidP="000C56A9">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752109">
          <w:pgSz w:w="16838" w:h="11906" w:orient="landscape"/>
          <w:pgMar w:top="568" w:right="1134" w:bottom="851" w:left="1134" w:header="454" w:footer="567" w:gutter="0"/>
          <w:cols w:space="708"/>
          <w:docGrid w:linePitch="381"/>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E1B" w:rsidRDefault="001A4E1B" w:rsidP="00BE4551">
      <w:pPr>
        <w:spacing w:after="0" w:line="240" w:lineRule="auto"/>
      </w:pPr>
      <w:r>
        <w:separator/>
      </w:r>
    </w:p>
  </w:endnote>
  <w:endnote w:type="continuationSeparator" w:id="0">
    <w:p w:rsidR="001A4E1B" w:rsidRDefault="001A4E1B" w:rsidP="00BE4551">
      <w:pPr>
        <w:spacing w:after="0" w:line="240" w:lineRule="auto"/>
      </w:pPr>
      <w:r>
        <w:continuationSeparator/>
      </w:r>
    </w:p>
  </w:endnote>
  <w:endnote w:type="continuationNotice" w:id="1">
    <w:p w:rsidR="001A4E1B" w:rsidRDefault="001A4E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655B93" w:rsidRDefault="00655B93"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655B93" w:rsidRPr="0032691D" w:rsidRDefault="00655B93" w:rsidP="00773C33">
            <w:pPr>
              <w:pStyle w:val="aff6"/>
              <w:jc w:val="right"/>
            </w:pPr>
            <w:r w:rsidRPr="00756D44">
              <w:rPr>
                <w:bCs/>
              </w:rPr>
              <w:fldChar w:fldCharType="begin"/>
            </w:r>
            <w:r w:rsidRPr="00756D44">
              <w:rPr>
                <w:bCs/>
              </w:rPr>
              <w:instrText>PAGE</w:instrText>
            </w:r>
            <w:r w:rsidRPr="00756D44">
              <w:rPr>
                <w:bCs/>
              </w:rPr>
              <w:fldChar w:fldCharType="separate"/>
            </w:r>
            <w:r w:rsidR="008936BD">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655B93" w:rsidRPr="00CA0F23" w:rsidRDefault="00655B93"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936BD">
          <w:rPr>
            <w:rFonts w:ascii="Times New Roman" w:hAnsi="Times New Roman"/>
            <w:noProof/>
            <w:sz w:val="24"/>
            <w:szCs w:val="24"/>
          </w:rPr>
          <w:t>41</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B93" w:rsidRPr="0032691D" w:rsidRDefault="00655B93"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655B93" w:rsidRPr="00C408FB" w:rsidRDefault="00655B93"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936BD">
              <w:rPr>
                <w:rFonts w:ascii="Times New Roman" w:hAnsi="Times New Roman"/>
                <w:bCs/>
                <w:noProof/>
                <w:sz w:val="24"/>
                <w:szCs w:val="24"/>
              </w:rPr>
              <w:t>45</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E1B" w:rsidRDefault="001A4E1B" w:rsidP="00BE4551">
      <w:pPr>
        <w:spacing w:after="0" w:line="240" w:lineRule="auto"/>
      </w:pPr>
      <w:r>
        <w:separator/>
      </w:r>
    </w:p>
  </w:footnote>
  <w:footnote w:type="continuationSeparator" w:id="0">
    <w:p w:rsidR="001A4E1B" w:rsidRDefault="001A4E1B" w:rsidP="00BE4551">
      <w:pPr>
        <w:spacing w:after="0" w:line="240" w:lineRule="auto"/>
      </w:pPr>
      <w:r>
        <w:continuationSeparator/>
      </w:r>
    </w:p>
  </w:footnote>
  <w:footnote w:type="continuationNotice" w:id="1">
    <w:p w:rsidR="001A4E1B" w:rsidRDefault="001A4E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B93" w:rsidRPr="00FD0C08" w:rsidRDefault="00655B93"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B93" w:rsidRPr="0028699E" w:rsidRDefault="00655B93"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4"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5"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6"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7"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1"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3"/>
  </w:num>
  <w:num w:numId="4">
    <w:abstractNumId w:val="29"/>
  </w:num>
  <w:num w:numId="5">
    <w:abstractNumId w:val="18"/>
  </w:num>
  <w:num w:numId="6">
    <w:abstractNumId w:val="26"/>
  </w:num>
  <w:num w:numId="7">
    <w:abstractNumId w:val="36"/>
  </w:num>
  <w:num w:numId="8">
    <w:abstractNumId w:val="8"/>
  </w:num>
  <w:num w:numId="9">
    <w:abstractNumId w:val="21"/>
  </w:num>
  <w:num w:numId="10">
    <w:abstractNumId w:val="2"/>
  </w:num>
  <w:num w:numId="11">
    <w:abstractNumId w:val="22"/>
  </w:num>
  <w:num w:numId="12">
    <w:abstractNumId w:val="4"/>
  </w:num>
  <w:num w:numId="13">
    <w:abstractNumId w:val="11"/>
  </w:num>
  <w:num w:numId="14">
    <w:abstractNumId w:val="37"/>
  </w:num>
  <w:num w:numId="15">
    <w:abstractNumId w:val="10"/>
  </w:num>
  <w:num w:numId="16">
    <w:abstractNumId w:val="24"/>
  </w:num>
  <w:num w:numId="17">
    <w:abstractNumId w:val="20"/>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
    <w:lvlOverride w:ilvl="0">
      <w:startOverride w:val="4"/>
    </w:lvlOverride>
    <w:lvlOverride w:ilvl="1">
      <w:startOverride w:val="17"/>
    </w:lvlOverride>
    <w:lvlOverride w:ilvl="2">
      <w:startOverride w:val="2"/>
    </w:lvlOverride>
  </w:num>
  <w:num w:numId="25">
    <w:abstractNumId w:val="15"/>
  </w:num>
  <w:num w:numId="26">
    <w:abstractNumId w:val="30"/>
  </w:num>
  <w:num w:numId="27">
    <w:abstractNumId w:val="17"/>
  </w:num>
  <w:num w:numId="28">
    <w:abstractNumId w:val="23"/>
  </w:num>
  <w:num w:numId="29">
    <w:abstractNumId w:val="35"/>
  </w:num>
  <w:num w:numId="30">
    <w:abstractNumId w:val="0"/>
  </w:num>
  <w:num w:numId="31">
    <w:abstractNumId w:val="5"/>
  </w:num>
  <w:num w:numId="32">
    <w:abstractNumId w:val="27"/>
  </w:num>
  <w:num w:numId="33">
    <w:abstractNumId w:val="19"/>
  </w:num>
  <w:num w:numId="34">
    <w:abstractNumId w:val="1"/>
  </w:num>
  <w:num w:numId="35">
    <w:abstractNumId w:val="2"/>
  </w:num>
  <w:num w:numId="36">
    <w:abstractNumId w:val="2"/>
  </w:num>
  <w:num w:numId="37">
    <w:abstractNumId w:val="2"/>
  </w:num>
  <w:num w:numId="38">
    <w:abstractNumId w:val="2"/>
  </w:num>
  <w:num w:numId="39">
    <w:abstractNumId w:val="16"/>
  </w:num>
  <w:num w:numId="40">
    <w:abstractNumId w:val="2"/>
  </w:num>
  <w:num w:numId="41">
    <w:abstractNumId w:val="9"/>
  </w:num>
  <w:num w:numId="42">
    <w:abstractNumId w:val="31"/>
  </w:num>
  <w:num w:numId="43">
    <w:abstractNumId w:val="12"/>
  </w:num>
  <w:num w:numId="44">
    <w:abstractNumId w:val="25"/>
  </w:num>
  <w:num w:numId="45">
    <w:abstractNumId w:val="32"/>
  </w:num>
  <w:num w:numId="46">
    <w:abstractNumId w:val="2"/>
  </w:num>
  <w:num w:numId="47">
    <w:abstractNumId w:val="2"/>
  </w:num>
  <w:num w:numId="48">
    <w:abstractNumId w:val="7"/>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AF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2C4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A7C"/>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91"/>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BDA"/>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4E1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1AF"/>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1AE"/>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B73"/>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3E43"/>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7"/>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2F58"/>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560"/>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3EA"/>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1B5"/>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5AF"/>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7AE"/>
    <w:rsid w:val="00567E47"/>
    <w:rsid w:val="0057039C"/>
    <w:rsid w:val="0057120F"/>
    <w:rsid w:val="00571883"/>
    <w:rsid w:val="0057199D"/>
    <w:rsid w:val="005725BF"/>
    <w:rsid w:val="00572D99"/>
    <w:rsid w:val="00572F06"/>
    <w:rsid w:val="00572F15"/>
    <w:rsid w:val="00573014"/>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933"/>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5B9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081"/>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0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0FF"/>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9F9"/>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C53"/>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590"/>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797"/>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36BD"/>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27"/>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94D"/>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93E"/>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331E"/>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97B"/>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0681"/>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37C5A"/>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996"/>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1C04"/>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16B9"/>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1BCD"/>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200"/>
    <w:rsid w:val="00DB5512"/>
    <w:rsid w:val="00DB55AE"/>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22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0EB"/>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9F9"/>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A3"/>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717"/>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7860C4F"/>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9304">
      <w:bodyDiv w:val="1"/>
      <w:marLeft w:val="0"/>
      <w:marRight w:val="0"/>
      <w:marTop w:val="0"/>
      <w:marBottom w:val="0"/>
      <w:divBdr>
        <w:top w:val="none" w:sz="0" w:space="0" w:color="auto"/>
        <w:left w:val="none" w:sz="0" w:space="0" w:color="auto"/>
        <w:bottom w:val="none" w:sz="0" w:space="0" w:color="auto"/>
        <w:right w:val="none" w:sz="0" w:space="0" w:color="auto"/>
      </w:divBdr>
    </w:div>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888110649">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917FD-DA85-4A35-9350-F2FCFB3DD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19158</Words>
  <Characters>109201</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27</cp:revision>
  <cp:lastPrinted>2023-02-07T05:13:00Z</cp:lastPrinted>
  <dcterms:created xsi:type="dcterms:W3CDTF">2023-02-13T11:14:00Z</dcterms:created>
  <dcterms:modified xsi:type="dcterms:W3CDTF">2023-07-04T04:08:00Z</dcterms:modified>
</cp:coreProperties>
</file>